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8672C" w14:textId="3B7E451A" w:rsidR="00A900C4" w:rsidRPr="00AF69C3" w:rsidRDefault="005B2C83" w:rsidP="006143F2">
      <w:pPr>
        <w:jc w:val="center"/>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Állatorvostudományi</w:t>
      </w:r>
      <w:proofErr w:type="spellEnd"/>
      <w:r>
        <w:rPr>
          <w:rFonts w:ascii="Times New Roman" w:hAnsi="Times New Roman" w:cs="Times New Roman"/>
          <w:sz w:val="24"/>
          <w:szCs w:val="24"/>
        </w:rPr>
        <w:t xml:space="preserve"> Egyetem</w:t>
      </w:r>
    </w:p>
    <w:p w14:paraId="02EE13BC" w14:textId="55D050E8" w:rsidR="00A900C4" w:rsidRPr="00AF69C3" w:rsidRDefault="00AF69C3">
      <w:pPr>
        <w:jc w:val="center"/>
        <w:rPr>
          <w:rFonts w:ascii="Times New Roman" w:hAnsi="Times New Roman" w:cs="Times New Roman"/>
          <w:b/>
          <w:sz w:val="24"/>
          <w:szCs w:val="24"/>
        </w:rPr>
      </w:pPr>
      <w:r w:rsidRPr="00AF69C3">
        <w:rPr>
          <w:rFonts w:ascii="Times New Roman" w:hAnsi="Times New Roman" w:cs="Times New Roman"/>
          <w:sz w:val="24"/>
          <w:szCs w:val="24"/>
        </w:rPr>
        <w:t>Járványtani és Mikrobiológiai Tanszék</w:t>
      </w:r>
    </w:p>
    <w:p w14:paraId="0277D769" w14:textId="77777777" w:rsidR="00A900C4" w:rsidRPr="00AF69C3" w:rsidRDefault="00A900C4">
      <w:pPr>
        <w:jc w:val="center"/>
        <w:rPr>
          <w:rFonts w:ascii="Times New Roman" w:hAnsi="Times New Roman" w:cs="Times New Roman"/>
          <w:b/>
          <w:sz w:val="24"/>
          <w:szCs w:val="24"/>
        </w:rPr>
      </w:pPr>
    </w:p>
    <w:p w14:paraId="4A8F8EE5" w14:textId="77777777" w:rsidR="00A900C4" w:rsidRPr="00AF69C3" w:rsidRDefault="00A900C4" w:rsidP="00A900C4">
      <w:pPr>
        <w:jc w:val="center"/>
        <w:rPr>
          <w:rFonts w:ascii="Times New Roman" w:hAnsi="Times New Roman" w:cs="Times New Roman"/>
          <w:sz w:val="24"/>
          <w:szCs w:val="24"/>
        </w:rPr>
      </w:pPr>
    </w:p>
    <w:p w14:paraId="72A0A4C5" w14:textId="77777777" w:rsidR="000B6FCE" w:rsidRPr="00AF69C3" w:rsidRDefault="000B6FCE" w:rsidP="00AF69C3">
      <w:pPr>
        <w:rPr>
          <w:rFonts w:ascii="Times New Roman" w:hAnsi="Times New Roman" w:cs="Times New Roman"/>
          <w:sz w:val="24"/>
          <w:szCs w:val="24"/>
        </w:rPr>
      </w:pPr>
    </w:p>
    <w:p w14:paraId="17DE101B" w14:textId="77777777" w:rsidR="00A900C4" w:rsidRDefault="00A900C4" w:rsidP="00A900C4">
      <w:pPr>
        <w:jc w:val="center"/>
        <w:rPr>
          <w:rFonts w:ascii="Times New Roman" w:hAnsi="Times New Roman" w:cs="Times New Roman"/>
          <w:sz w:val="24"/>
          <w:szCs w:val="24"/>
        </w:rPr>
      </w:pPr>
    </w:p>
    <w:p w14:paraId="5EFAD6CC" w14:textId="77777777" w:rsidR="00AF69C3" w:rsidRPr="00AF69C3" w:rsidRDefault="00AF69C3" w:rsidP="00A900C4">
      <w:pPr>
        <w:jc w:val="center"/>
        <w:rPr>
          <w:rFonts w:ascii="Times New Roman" w:hAnsi="Times New Roman" w:cs="Times New Roman"/>
          <w:sz w:val="24"/>
          <w:szCs w:val="24"/>
        </w:rPr>
      </w:pPr>
    </w:p>
    <w:p w14:paraId="3D1CAB4F" w14:textId="77777777" w:rsidR="00A900C4" w:rsidRPr="00AF69C3" w:rsidRDefault="00A900C4" w:rsidP="00A900C4">
      <w:pPr>
        <w:jc w:val="center"/>
        <w:rPr>
          <w:rFonts w:ascii="Times New Roman" w:hAnsi="Times New Roman" w:cs="Times New Roman"/>
          <w:sz w:val="24"/>
          <w:szCs w:val="24"/>
        </w:rPr>
      </w:pPr>
    </w:p>
    <w:p w14:paraId="0FE4C4D4" w14:textId="77777777" w:rsidR="00A900C4" w:rsidRPr="00AF69C3" w:rsidRDefault="00A900C4" w:rsidP="00A900C4">
      <w:pPr>
        <w:pStyle w:val="lfej"/>
        <w:tabs>
          <w:tab w:val="left" w:pos="708"/>
        </w:tabs>
        <w:jc w:val="center"/>
        <w:rPr>
          <w:b/>
          <w:szCs w:val="28"/>
        </w:rPr>
      </w:pPr>
      <w:r w:rsidRPr="00AF69C3">
        <w:rPr>
          <w:b/>
          <w:szCs w:val="28"/>
        </w:rPr>
        <w:t>Menhelyi körülmények között tartott kutyák fertőző eredetű légzőszervi betegségeinek kóroktana, és az ellenük való védekezés lehetőségei</w:t>
      </w:r>
    </w:p>
    <w:p w14:paraId="565FA54C" w14:textId="77777777" w:rsidR="00A900C4" w:rsidRPr="00AF69C3" w:rsidRDefault="00A900C4" w:rsidP="000B6FCE">
      <w:pPr>
        <w:spacing w:line="360" w:lineRule="auto"/>
        <w:jc w:val="center"/>
        <w:rPr>
          <w:rFonts w:ascii="Times New Roman" w:hAnsi="Times New Roman" w:cs="Times New Roman"/>
          <w:b/>
          <w:sz w:val="24"/>
          <w:szCs w:val="24"/>
          <w:u w:val="single"/>
        </w:rPr>
      </w:pPr>
    </w:p>
    <w:p w14:paraId="45461024" w14:textId="77777777" w:rsidR="00A900C4" w:rsidRPr="00AF69C3" w:rsidRDefault="00A900C4" w:rsidP="00AF69C3">
      <w:pPr>
        <w:rPr>
          <w:rFonts w:ascii="Times New Roman" w:hAnsi="Times New Roman" w:cs="Times New Roman"/>
          <w:b/>
          <w:sz w:val="24"/>
          <w:szCs w:val="24"/>
          <w:u w:val="single"/>
        </w:rPr>
      </w:pPr>
    </w:p>
    <w:p w14:paraId="33BCB803" w14:textId="77777777" w:rsidR="00AF69C3" w:rsidRDefault="00AF69C3" w:rsidP="00AF69C3">
      <w:pPr>
        <w:rPr>
          <w:rFonts w:ascii="Times New Roman" w:hAnsi="Times New Roman" w:cs="Times New Roman"/>
          <w:b/>
          <w:sz w:val="24"/>
          <w:szCs w:val="24"/>
          <w:u w:val="single"/>
        </w:rPr>
      </w:pPr>
    </w:p>
    <w:p w14:paraId="580F3F87" w14:textId="77777777" w:rsidR="00AF69C3" w:rsidRDefault="00AF69C3" w:rsidP="00AF69C3">
      <w:pPr>
        <w:rPr>
          <w:rFonts w:ascii="Times New Roman" w:hAnsi="Times New Roman" w:cs="Times New Roman"/>
          <w:b/>
          <w:sz w:val="24"/>
          <w:szCs w:val="24"/>
          <w:u w:val="single"/>
        </w:rPr>
      </w:pPr>
    </w:p>
    <w:p w14:paraId="5C04FBB4" w14:textId="77777777" w:rsidR="00AF69C3" w:rsidRPr="00AF69C3" w:rsidRDefault="00AF69C3" w:rsidP="00AF69C3">
      <w:pPr>
        <w:rPr>
          <w:rFonts w:ascii="Times New Roman" w:hAnsi="Times New Roman" w:cs="Times New Roman"/>
          <w:b/>
          <w:sz w:val="24"/>
          <w:szCs w:val="24"/>
          <w:u w:val="single"/>
        </w:rPr>
      </w:pPr>
    </w:p>
    <w:p w14:paraId="69EC1BDC" w14:textId="77777777" w:rsidR="00AF69C3" w:rsidRPr="00AF69C3" w:rsidRDefault="00AF69C3" w:rsidP="00AF69C3">
      <w:pPr>
        <w:rPr>
          <w:rFonts w:ascii="Times New Roman" w:hAnsi="Times New Roman" w:cs="Times New Roman"/>
          <w:b/>
          <w:sz w:val="24"/>
          <w:szCs w:val="24"/>
        </w:rPr>
      </w:pPr>
    </w:p>
    <w:p w14:paraId="2BE616A3" w14:textId="6E091B3F" w:rsidR="000B6FCE" w:rsidRPr="00AF69C3" w:rsidRDefault="000B6FCE" w:rsidP="000B6FCE">
      <w:pPr>
        <w:jc w:val="center"/>
        <w:rPr>
          <w:rFonts w:ascii="Times New Roman" w:hAnsi="Times New Roman" w:cs="Times New Roman"/>
          <w:b/>
          <w:sz w:val="24"/>
          <w:szCs w:val="24"/>
        </w:rPr>
      </w:pPr>
      <w:r w:rsidRPr="00AF69C3">
        <w:rPr>
          <w:rFonts w:ascii="Times New Roman" w:hAnsi="Times New Roman" w:cs="Times New Roman"/>
          <w:b/>
          <w:sz w:val="24"/>
          <w:szCs w:val="24"/>
        </w:rPr>
        <w:t xml:space="preserve">Készítette: </w:t>
      </w:r>
      <w:r w:rsidR="00AF69C3" w:rsidRPr="00AF69C3">
        <w:rPr>
          <w:rFonts w:ascii="Times New Roman" w:hAnsi="Times New Roman" w:cs="Times New Roman"/>
          <w:sz w:val="24"/>
          <w:szCs w:val="24"/>
        </w:rPr>
        <w:t>D</w:t>
      </w:r>
      <w:r w:rsidRPr="00AF69C3">
        <w:rPr>
          <w:rFonts w:ascii="Times New Roman" w:hAnsi="Times New Roman" w:cs="Times New Roman"/>
          <w:sz w:val="24"/>
          <w:szCs w:val="24"/>
        </w:rPr>
        <w:t>r. Kozma Tamás</w:t>
      </w:r>
    </w:p>
    <w:p w14:paraId="10B86314" w14:textId="77777777" w:rsidR="00A900C4" w:rsidRPr="00AF69C3" w:rsidRDefault="00A900C4" w:rsidP="00AF69C3">
      <w:pPr>
        <w:rPr>
          <w:rFonts w:ascii="Times New Roman" w:hAnsi="Times New Roman" w:cs="Times New Roman"/>
          <w:b/>
          <w:sz w:val="24"/>
          <w:szCs w:val="24"/>
        </w:rPr>
      </w:pPr>
    </w:p>
    <w:p w14:paraId="0CBDB090" w14:textId="77777777" w:rsidR="000B6FCE" w:rsidRPr="00AF69C3" w:rsidRDefault="000B6FCE" w:rsidP="00A900C4">
      <w:pPr>
        <w:jc w:val="center"/>
        <w:rPr>
          <w:rFonts w:ascii="Times New Roman" w:hAnsi="Times New Roman" w:cs="Times New Roman"/>
          <w:b/>
          <w:sz w:val="24"/>
          <w:szCs w:val="24"/>
        </w:rPr>
      </w:pPr>
    </w:p>
    <w:p w14:paraId="642B43ED" w14:textId="77777777" w:rsidR="00A900C4" w:rsidRPr="00AF69C3" w:rsidRDefault="00A900C4" w:rsidP="00A900C4">
      <w:pPr>
        <w:jc w:val="center"/>
        <w:rPr>
          <w:rFonts w:ascii="Times New Roman" w:hAnsi="Times New Roman" w:cs="Times New Roman"/>
          <w:b/>
          <w:sz w:val="24"/>
          <w:szCs w:val="24"/>
        </w:rPr>
      </w:pPr>
    </w:p>
    <w:p w14:paraId="25F3A918" w14:textId="77777777" w:rsidR="00AF69C3" w:rsidRPr="00AF69C3" w:rsidRDefault="00A900C4" w:rsidP="00A900C4">
      <w:pPr>
        <w:jc w:val="center"/>
        <w:rPr>
          <w:rFonts w:ascii="Times New Roman" w:hAnsi="Times New Roman" w:cs="Times New Roman"/>
          <w:b/>
          <w:sz w:val="24"/>
          <w:szCs w:val="24"/>
        </w:rPr>
      </w:pPr>
      <w:r w:rsidRPr="00AF69C3">
        <w:rPr>
          <w:rFonts w:ascii="Times New Roman" w:hAnsi="Times New Roman" w:cs="Times New Roman"/>
          <w:b/>
          <w:sz w:val="24"/>
          <w:szCs w:val="24"/>
        </w:rPr>
        <w:t xml:space="preserve">Témavezető: </w:t>
      </w:r>
      <w:r w:rsidRPr="00AF69C3">
        <w:rPr>
          <w:rFonts w:ascii="Times New Roman" w:hAnsi="Times New Roman" w:cs="Times New Roman"/>
          <w:sz w:val="24"/>
          <w:szCs w:val="24"/>
        </w:rPr>
        <w:t xml:space="preserve">Dr. </w:t>
      </w:r>
      <w:proofErr w:type="spellStart"/>
      <w:r w:rsidRPr="00AF69C3">
        <w:rPr>
          <w:rFonts w:ascii="Times New Roman" w:hAnsi="Times New Roman" w:cs="Times New Roman"/>
          <w:sz w:val="24"/>
          <w:szCs w:val="24"/>
        </w:rPr>
        <w:t>Rusvai</w:t>
      </w:r>
      <w:proofErr w:type="spellEnd"/>
      <w:r w:rsidRPr="00AF69C3">
        <w:rPr>
          <w:rFonts w:ascii="Times New Roman" w:hAnsi="Times New Roman" w:cs="Times New Roman"/>
          <w:sz w:val="24"/>
          <w:szCs w:val="24"/>
        </w:rPr>
        <w:t xml:space="preserve"> Miklós </w:t>
      </w:r>
    </w:p>
    <w:p w14:paraId="6AD9BD1A" w14:textId="335FC11B" w:rsidR="00A900C4" w:rsidRPr="00AF69C3" w:rsidRDefault="00AD401C" w:rsidP="00A900C4">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69C3" w:rsidRPr="00AF69C3">
        <w:rPr>
          <w:rFonts w:ascii="Times New Roman" w:hAnsi="Times New Roman" w:cs="Times New Roman"/>
          <w:sz w:val="24"/>
          <w:szCs w:val="24"/>
        </w:rPr>
        <w:t>e</w:t>
      </w:r>
      <w:r w:rsidR="00A900C4" w:rsidRPr="00AF69C3">
        <w:rPr>
          <w:rFonts w:ascii="Times New Roman" w:hAnsi="Times New Roman" w:cs="Times New Roman"/>
          <w:sz w:val="24"/>
          <w:szCs w:val="24"/>
        </w:rPr>
        <w:t>gyetemi</w:t>
      </w:r>
      <w:proofErr w:type="gramEnd"/>
      <w:r w:rsidR="00A900C4" w:rsidRPr="00AF69C3">
        <w:rPr>
          <w:rFonts w:ascii="Times New Roman" w:hAnsi="Times New Roman" w:cs="Times New Roman"/>
          <w:sz w:val="24"/>
          <w:szCs w:val="24"/>
        </w:rPr>
        <w:t xml:space="preserve"> tanár</w:t>
      </w:r>
    </w:p>
    <w:p w14:paraId="5F104E18" w14:textId="77777777" w:rsidR="00AF69C3" w:rsidRDefault="00AF69C3" w:rsidP="001A42DE">
      <w:pPr>
        <w:rPr>
          <w:rFonts w:ascii="Times New Roman" w:hAnsi="Times New Roman" w:cs="Times New Roman"/>
          <w:sz w:val="24"/>
          <w:szCs w:val="24"/>
        </w:rPr>
      </w:pPr>
    </w:p>
    <w:p w14:paraId="4649F4C6" w14:textId="1E40305D" w:rsidR="00AF69C3" w:rsidRDefault="00AF69C3" w:rsidP="00AF69C3">
      <w:pPr>
        <w:spacing w:line="240" w:lineRule="auto"/>
        <w:jc w:val="center"/>
        <w:rPr>
          <w:rFonts w:ascii="Times New Roman" w:hAnsi="Times New Roman" w:cs="Times New Roman"/>
          <w:sz w:val="24"/>
          <w:szCs w:val="24"/>
        </w:rPr>
      </w:pPr>
      <w:r>
        <w:rPr>
          <w:rFonts w:ascii="Times New Roman" w:hAnsi="Times New Roman" w:cs="Times New Roman"/>
          <w:sz w:val="24"/>
          <w:szCs w:val="24"/>
        </w:rPr>
        <w:t>Budapest</w:t>
      </w:r>
    </w:p>
    <w:p w14:paraId="3E35BEA2" w14:textId="77777777" w:rsidR="005B2C83" w:rsidRDefault="005B2C83" w:rsidP="00AF69C3">
      <w:pPr>
        <w:spacing w:line="240" w:lineRule="auto"/>
        <w:jc w:val="center"/>
        <w:rPr>
          <w:rFonts w:ascii="Times New Roman" w:hAnsi="Times New Roman" w:cs="Times New Roman"/>
          <w:sz w:val="24"/>
          <w:szCs w:val="24"/>
        </w:rPr>
      </w:pPr>
    </w:p>
    <w:p w14:paraId="0BA691B7" w14:textId="78CB86C0" w:rsidR="006A2A66" w:rsidRDefault="00BC2222" w:rsidP="00AF69C3">
      <w:pPr>
        <w:spacing w:line="240" w:lineRule="auto"/>
        <w:jc w:val="center"/>
        <w:rPr>
          <w:rFonts w:ascii="Times New Roman" w:hAnsi="Times New Roman" w:cs="Times New Roman"/>
          <w:sz w:val="24"/>
          <w:szCs w:val="24"/>
        </w:rPr>
      </w:pPr>
      <w:r w:rsidRPr="00AF69C3">
        <w:rPr>
          <w:rFonts w:ascii="Times New Roman" w:hAnsi="Times New Roman" w:cs="Times New Roman"/>
          <w:sz w:val="24"/>
          <w:szCs w:val="24"/>
        </w:rPr>
        <w:t>2016</w:t>
      </w:r>
      <w:bookmarkStart w:id="1" w:name="_Toc61178050"/>
      <w:r w:rsidR="0027492B">
        <w:rPr>
          <w:rFonts w:ascii="Times New Roman" w:hAnsi="Times New Roman" w:cs="Times New Roman"/>
          <w:sz w:val="24"/>
          <w:szCs w:val="24"/>
        </w:rPr>
        <w:t>.</w:t>
      </w:r>
    </w:p>
    <w:p w14:paraId="3C5D0419" w14:textId="77777777" w:rsidR="00F63308" w:rsidRDefault="00F63308" w:rsidP="00AD401C">
      <w:pPr>
        <w:spacing w:line="240" w:lineRule="auto"/>
        <w:rPr>
          <w:rFonts w:ascii="Times New Roman" w:hAnsi="Times New Roman" w:cs="Times New Roman"/>
          <w:sz w:val="24"/>
          <w:szCs w:val="24"/>
        </w:rPr>
      </w:pPr>
    </w:p>
    <w:p w14:paraId="6CAF73AC" w14:textId="77777777" w:rsidR="00F63308" w:rsidRPr="00AF69C3" w:rsidRDefault="00F63308" w:rsidP="00AD401C">
      <w:pPr>
        <w:spacing w:line="240" w:lineRule="auto"/>
        <w:rPr>
          <w:rFonts w:ascii="Times New Roman" w:hAnsi="Times New Roman" w:cs="Times New Roman"/>
          <w:sz w:val="24"/>
          <w:szCs w:val="24"/>
        </w:rPr>
        <w:sectPr w:rsidR="00F63308" w:rsidRPr="00AF69C3" w:rsidSect="00AF69C3">
          <w:pgSz w:w="11906" w:h="16838"/>
          <w:pgMar w:top="1418" w:right="1418" w:bottom="1418" w:left="1701" w:header="709" w:footer="709" w:gutter="0"/>
          <w:cols w:space="708"/>
          <w:docGrid w:linePitch="360"/>
        </w:sectPr>
      </w:pPr>
    </w:p>
    <w:bookmarkEnd w:id="1"/>
    <w:p w14:paraId="10C2A20E" w14:textId="2BEE3FA1" w:rsidR="00AA3A4D" w:rsidRPr="00AA3A4D" w:rsidRDefault="00DF2B2A" w:rsidP="00AA3A4D">
      <w:pPr>
        <w:pStyle w:val="TJ1"/>
        <w:spacing w:line="360" w:lineRule="auto"/>
        <w:outlineLvl w:val="9"/>
        <w:rPr>
          <w:rFonts w:eastAsiaTheme="minorEastAsia"/>
          <w:b w:val="0"/>
          <w:bCs w:val="0"/>
          <w:caps w:val="0"/>
          <w:noProof/>
          <w:lang w:eastAsia="hu-HU"/>
        </w:rPr>
      </w:pPr>
      <w:r w:rsidRPr="00AA3A4D">
        <w:lastRenderedPageBreak/>
        <w:fldChar w:fldCharType="begin"/>
      </w:r>
      <w:r w:rsidRPr="00AA3A4D">
        <w:instrText xml:space="preserve"> TOC \o "1-3" \h \z \u </w:instrText>
      </w:r>
      <w:r w:rsidRPr="00AA3A4D">
        <w:fldChar w:fldCharType="separate"/>
      </w:r>
      <w:hyperlink w:anchor="_Toc467413393" w:history="1">
        <w:r w:rsidR="00AA3A4D" w:rsidRPr="00AA3A4D">
          <w:rPr>
            <w:rStyle w:val="Hiperhivatkozs"/>
            <w:noProof/>
          </w:rPr>
          <w:t>RÖVIDÍTÉSEK JEGYZÉKE</w:t>
        </w:r>
        <w:r w:rsidR="00AA3A4D" w:rsidRPr="00AA3A4D">
          <w:rPr>
            <w:noProof/>
            <w:webHidden/>
          </w:rPr>
          <w:tab/>
        </w:r>
        <w:r w:rsidR="00AA3A4D" w:rsidRPr="00AA3A4D">
          <w:rPr>
            <w:noProof/>
            <w:webHidden/>
          </w:rPr>
          <w:fldChar w:fldCharType="begin"/>
        </w:r>
        <w:r w:rsidR="00AA3A4D" w:rsidRPr="00AA3A4D">
          <w:rPr>
            <w:noProof/>
            <w:webHidden/>
          </w:rPr>
          <w:instrText xml:space="preserve"> PAGEREF _Toc467413393 \h </w:instrText>
        </w:r>
        <w:r w:rsidR="00AA3A4D" w:rsidRPr="00AA3A4D">
          <w:rPr>
            <w:noProof/>
            <w:webHidden/>
          </w:rPr>
        </w:r>
        <w:r w:rsidR="00AA3A4D" w:rsidRPr="00AA3A4D">
          <w:rPr>
            <w:noProof/>
            <w:webHidden/>
          </w:rPr>
          <w:fldChar w:fldCharType="separate"/>
        </w:r>
        <w:r w:rsidR="00B37377">
          <w:rPr>
            <w:noProof/>
            <w:webHidden/>
          </w:rPr>
          <w:t>3</w:t>
        </w:r>
        <w:r w:rsidR="00AA3A4D" w:rsidRPr="00AA3A4D">
          <w:rPr>
            <w:noProof/>
            <w:webHidden/>
          </w:rPr>
          <w:fldChar w:fldCharType="end"/>
        </w:r>
      </w:hyperlink>
    </w:p>
    <w:p w14:paraId="15CFA66A" w14:textId="5C24BAC5" w:rsidR="00AA3A4D" w:rsidRPr="00AA3A4D" w:rsidRDefault="00E65452" w:rsidP="00AA3A4D">
      <w:pPr>
        <w:pStyle w:val="TJ1"/>
        <w:spacing w:line="360" w:lineRule="auto"/>
        <w:outlineLvl w:val="9"/>
        <w:rPr>
          <w:rFonts w:eastAsiaTheme="minorEastAsia"/>
          <w:b w:val="0"/>
          <w:bCs w:val="0"/>
          <w:caps w:val="0"/>
          <w:noProof/>
          <w:lang w:eastAsia="hu-HU"/>
        </w:rPr>
      </w:pPr>
      <w:hyperlink w:anchor="_Toc467413394" w:history="1">
        <w:r w:rsidR="00AA3A4D" w:rsidRPr="00AA3A4D">
          <w:rPr>
            <w:rStyle w:val="Hiperhivatkozs"/>
            <w:noProof/>
          </w:rPr>
          <w:t>1.</w:t>
        </w:r>
        <w:r w:rsidR="00AA3A4D" w:rsidRPr="00AA3A4D">
          <w:rPr>
            <w:rFonts w:eastAsiaTheme="minorEastAsia"/>
            <w:b w:val="0"/>
            <w:bCs w:val="0"/>
            <w:caps w:val="0"/>
            <w:noProof/>
            <w:lang w:eastAsia="hu-HU"/>
          </w:rPr>
          <w:tab/>
        </w:r>
        <w:r w:rsidR="00AA3A4D" w:rsidRPr="00AA3A4D">
          <w:rPr>
            <w:rStyle w:val="Hiperhivatkozs"/>
            <w:noProof/>
          </w:rPr>
          <w:t>BEVEZETÉS</w:t>
        </w:r>
        <w:r w:rsidR="00AA3A4D" w:rsidRPr="00AA3A4D">
          <w:rPr>
            <w:noProof/>
            <w:webHidden/>
          </w:rPr>
          <w:tab/>
        </w:r>
        <w:r w:rsidR="00AA3A4D" w:rsidRPr="00AA3A4D">
          <w:rPr>
            <w:noProof/>
            <w:webHidden/>
          </w:rPr>
          <w:fldChar w:fldCharType="begin"/>
        </w:r>
        <w:r w:rsidR="00AA3A4D" w:rsidRPr="00AA3A4D">
          <w:rPr>
            <w:noProof/>
            <w:webHidden/>
          </w:rPr>
          <w:instrText xml:space="preserve"> PAGEREF _Toc467413394 \h </w:instrText>
        </w:r>
        <w:r w:rsidR="00AA3A4D" w:rsidRPr="00AA3A4D">
          <w:rPr>
            <w:noProof/>
            <w:webHidden/>
          </w:rPr>
        </w:r>
        <w:r w:rsidR="00AA3A4D" w:rsidRPr="00AA3A4D">
          <w:rPr>
            <w:noProof/>
            <w:webHidden/>
          </w:rPr>
          <w:fldChar w:fldCharType="separate"/>
        </w:r>
        <w:r w:rsidR="00B37377">
          <w:rPr>
            <w:noProof/>
            <w:webHidden/>
          </w:rPr>
          <w:t>4</w:t>
        </w:r>
        <w:r w:rsidR="00AA3A4D" w:rsidRPr="00AA3A4D">
          <w:rPr>
            <w:noProof/>
            <w:webHidden/>
          </w:rPr>
          <w:fldChar w:fldCharType="end"/>
        </w:r>
      </w:hyperlink>
    </w:p>
    <w:p w14:paraId="5A2FF43E" w14:textId="044C4036" w:rsidR="00AA3A4D" w:rsidRPr="00AA3A4D" w:rsidRDefault="00E65452" w:rsidP="00AA3A4D">
      <w:pPr>
        <w:pStyle w:val="TJ1"/>
        <w:spacing w:line="360" w:lineRule="auto"/>
        <w:outlineLvl w:val="9"/>
        <w:rPr>
          <w:rFonts w:eastAsiaTheme="minorEastAsia"/>
          <w:b w:val="0"/>
          <w:bCs w:val="0"/>
          <w:caps w:val="0"/>
          <w:noProof/>
          <w:lang w:eastAsia="hu-HU"/>
        </w:rPr>
      </w:pPr>
      <w:hyperlink w:anchor="_Toc467413395" w:history="1">
        <w:r w:rsidR="00AA3A4D" w:rsidRPr="00AA3A4D">
          <w:rPr>
            <w:rStyle w:val="Hiperhivatkozs"/>
            <w:noProof/>
          </w:rPr>
          <w:t>2.</w:t>
        </w:r>
        <w:r w:rsidR="00AA3A4D" w:rsidRPr="00AA3A4D">
          <w:rPr>
            <w:rFonts w:eastAsiaTheme="minorEastAsia"/>
            <w:b w:val="0"/>
            <w:bCs w:val="0"/>
            <w:caps w:val="0"/>
            <w:noProof/>
            <w:lang w:eastAsia="hu-HU"/>
          </w:rPr>
          <w:tab/>
        </w:r>
        <w:r w:rsidR="00AA3A4D" w:rsidRPr="00AA3A4D">
          <w:rPr>
            <w:rStyle w:val="Hiperhivatkozs"/>
            <w:noProof/>
          </w:rPr>
          <w:t>IRODALMI ÁTTEKINTÉS</w:t>
        </w:r>
        <w:r w:rsidR="00AA3A4D" w:rsidRPr="00AA3A4D">
          <w:rPr>
            <w:noProof/>
            <w:webHidden/>
          </w:rPr>
          <w:tab/>
        </w:r>
        <w:r w:rsidR="00AA3A4D" w:rsidRPr="00AA3A4D">
          <w:rPr>
            <w:noProof/>
            <w:webHidden/>
          </w:rPr>
          <w:fldChar w:fldCharType="begin"/>
        </w:r>
        <w:r w:rsidR="00AA3A4D" w:rsidRPr="00AA3A4D">
          <w:rPr>
            <w:noProof/>
            <w:webHidden/>
          </w:rPr>
          <w:instrText xml:space="preserve"> PAGEREF _Toc467413395 \h </w:instrText>
        </w:r>
        <w:r w:rsidR="00AA3A4D" w:rsidRPr="00AA3A4D">
          <w:rPr>
            <w:noProof/>
            <w:webHidden/>
          </w:rPr>
        </w:r>
        <w:r w:rsidR="00AA3A4D" w:rsidRPr="00AA3A4D">
          <w:rPr>
            <w:noProof/>
            <w:webHidden/>
          </w:rPr>
          <w:fldChar w:fldCharType="separate"/>
        </w:r>
        <w:r w:rsidR="00B37377">
          <w:rPr>
            <w:noProof/>
            <w:webHidden/>
          </w:rPr>
          <w:t>5</w:t>
        </w:r>
        <w:r w:rsidR="00AA3A4D" w:rsidRPr="00AA3A4D">
          <w:rPr>
            <w:noProof/>
            <w:webHidden/>
          </w:rPr>
          <w:fldChar w:fldCharType="end"/>
        </w:r>
      </w:hyperlink>
    </w:p>
    <w:p w14:paraId="7CB9D027" w14:textId="7082C48C"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396" w:history="1">
        <w:r w:rsidR="00AA3A4D" w:rsidRPr="00AA3A4D">
          <w:rPr>
            <w:rStyle w:val="Hiperhivatkozs"/>
            <w:rFonts w:ascii="Times New Roman" w:hAnsi="Times New Roman" w:cs="Times New Roman"/>
            <w:noProof/>
            <w:sz w:val="24"/>
            <w:szCs w:val="24"/>
          </w:rPr>
          <w:t>2.1.</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Kutya parainfluenzavírus (CPIV)</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_Toc467413396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5</w:t>
        </w:r>
        <w:r w:rsidR="00AA3A4D" w:rsidRPr="00AA3A4D">
          <w:rPr>
            <w:rFonts w:ascii="Times New Roman" w:hAnsi="Times New Roman" w:cs="Times New Roman"/>
            <w:noProof/>
            <w:webHidden/>
            <w:sz w:val="24"/>
            <w:szCs w:val="24"/>
          </w:rPr>
          <w:fldChar w:fldCharType="end"/>
        </w:r>
      </w:hyperlink>
    </w:p>
    <w:p w14:paraId="7F735C01" w14:textId="1C6E6891"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397" w:history="1">
        <w:r w:rsidR="00AA3A4D" w:rsidRPr="00AA3A4D">
          <w:rPr>
            <w:rStyle w:val="Hiperhivatkozs"/>
            <w:rFonts w:ascii="Times New Roman" w:hAnsi="Times New Roman" w:cs="Times New Roman"/>
            <w:noProof/>
            <w:sz w:val="24"/>
            <w:szCs w:val="24"/>
          </w:rPr>
          <w:t>2.2.</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Kutya herpeszvírus (CHV-1)</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_Toc467413397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6</w:t>
        </w:r>
        <w:r w:rsidR="00AA3A4D" w:rsidRPr="00AA3A4D">
          <w:rPr>
            <w:rFonts w:ascii="Times New Roman" w:hAnsi="Times New Roman" w:cs="Times New Roman"/>
            <w:noProof/>
            <w:webHidden/>
            <w:sz w:val="24"/>
            <w:szCs w:val="24"/>
          </w:rPr>
          <w:fldChar w:fldCharType="end"/>
        </w:r>
      </w:hyperlink>
    </w:p>
    <w:p w14:paraId="079D8BAD" w14:textId="0B611734"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398" w:history="1">
        <w:r w:rsidR="00AA3A4D" w:rsidRPr="00AA3A4D">
          <w:rPr>
            <w:rStyle w:val="Hiperhivatkozs"/>
            <w:rFonts w:ascii="Times New Roman" w:hAnsi="Times New Roman" w:cs="Times New Roman"/>
            <w:noProof/>
            <w:sz w:val="24"/>
            <w:szCs w:val="24"/>
          </w:rPr>
          <w:t>2.3.</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Kutya adenovírus (CA</w:t>
        </w:r>
        <w:r w:rsidR="00F63308">
          <w:rPr>
            <w:rStyle w:val="Hiperhivatkozs"/>
            <w:rFonts w:ascii="Times New Roman" w:hAnsi="Times New Roman" w:cs="Times New Roman"/>
            <w:noProof/>
            <w:sz w:val="24"/>
            <w:szCs w:val="24"/>
          </w:rPr>
          <w:t>d</w:t>
        </w:r>
        <w:r w:rsidR="00AA3A4D" w:rsidRPr="00AA3A4D">
          <w:rPr>
            <w:rStyle w:val="Hiperhivatkozs"/>
            <w:rFonts w:ascii="Times New Roman" w:hAnsi="Times New Roman" w:cs="Times New Roman"/>
            <w:noProof/>
            <w:sz w:val="24"/>
            <w:szCs w:val="24"/>
          </w:rPr>
          <w:t>V-2)</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_Toc467413398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6</w:t>
        </w:r>
        <w:r w:rsidR="00AA3A4D" w:rsidRPr="00AA3A4D">
          <w:rPr>
            <w:rFonts w:ascii="Times New Roman" w:hAnsi="Times New Roman" w:cs="Times New Roman"/>
            <w:noProof/>
            <w:webHidden/>
            <w:sz w:val="24"/>
            <w:szCs w:val="24"/>
          </w:rPr>
          <w:fldChar w:fldCharType="end"/>
        </w:r>
      </w:hyperlink>
    </w:p>
    <w:p w14:paraId="42042252" w14:textId="1F0A7BE5"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399" w:history="1">
        <w:r w:rsidR="00AA3A4D" w:rsidRPr="00AA3A4D">
          <w:rPr>
            <w:rStyle w:val="Hiperhivatkozs"/>
            <w:rFonts w:ascii="Times New Roman" w:hAnsi="Times New Roman" w:cs="Times New Roman"/>
            <w:noProof/>
            <w:sz w:val="24"/>
            <w:szCs w:val="24"/>
          </w:rPr>
          <w:t>2.4.</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Kutya légzőszervi coronavírus (CRCoV)</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_Toc467413399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7</w:t>
        </w:r>
        <w:r w:rsidR="00AA3A4D" w:rsidRPr="00AA3A4D">
          <w:rPr>
            <w:rFonts w:ascii="Times New Roman" w:hAnsi="Times New Roman" w:cs="Times New Roman"/>
            <w:noProof/>
            <w:webHidden/>
            <w:sz w:val="24"/>
            <w:szCs w:val="24"/>
          </w:rPr>
          <w:fldChar w:fldCharType="end"/>
        </w:r>
      </w:hyperlink>
    </w:p>
    <w:p w14:paraId="33A57FA7" w14:textId="192BC55D"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00" w:history="1">
        <w:r w:rsidR="00AA3A4D" w:rsidRPr="00AA3A4D">
          <w:rPr>
            <w:rStyle w:val="Hiperhivatkozs"/>
            <w:rFonts w:ascii="Times New Roman" w:hAnsi="Times New Roman" w:cs="Times New Roman"/>
            <w:noProof/>
            <w:sz w:val="24"/>
            <w:szCs w:val="24"/>
          </w:rPr>
          <w:t>2.5.</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 xml:space="preserve">Kutya </w:t>
        </w:r>
        <w:r w:rsidR="000467D5">
          <w:rPr>
            <w:rStyle w:val="Hiperhivatkozs"/>
            <w:rFonts w:ascii="Times New Roman" w:hAnsi="Times New Roman" w:cs="Times New Roman"/>
            <w:noProof/>
            <w:sz w:val="24"/>
            <w:szCs w:val="24"/>
          </w:rPr>
          <w:t>influenzavírus</w:t>
        </w:r>
        <w:r w:rsidR="00AA3A4D" w:rsidRPr="00AA3A4D">
          <w:rPr>
            <w:rStyle w:val="Hiperhivatkozs"/>
            <w:rFonts w:ascii="Times New Roman" w:hAnsi="Times New Roman" w:cs="Times New Roman"/>
            <w:noProof/>
            <w:sz w:val="24"/>
            <w:szCs w:val="24"/>
          </w:rPr>
          <w:t xml:space="preserve"> (CIV)</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_Toc467413400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7</w:t>
        </w:r>
        <w:r w:rsidR="00AA3A4D" w:rsidRPr="00AA3A4D">
          <w:rPr>
            <w:rFonts w:ascii="Times New Roman" w:hAnsi="Times New Roman" w:cs="Times New Roman"/>
            <w:noProof/>
            <w:webHidden/>
            <w:sz w:val="24"/>
            <w:szCs w:val="24"/>
          </w:rPr>
          <w:fldChar w:fldCharType="end"/>
        </w:r>
      </w:hyperlink>
    </w:p>
    <w:p w14:paraId="6F1EF7AA" w14:textId="77F315C1"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01" w:history="1">
        <w:r w:rsidR="00AA3A4D" w:rsidRPr="00AA3A4D">
          <w:rPr>
            <w:rStyle w:val="Hiperhivatkozs"/>
            <w:rFonts w:ascii="Times New Roman" w:hAnsi="Times New Roman" w:cs="Times New Roman"/>
            <w:noProof/>
            <w:sz w:val="24"/>
            <w:szCs w:val="24"/>
          </w:rPr>
          <w:t>2.6.</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Kutya pneumovírus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_Toc467413401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7</w:t>
        </w:r>
        <w:r w:rsidR="00AA3A4D" w:rsidRPr="00AA3A4D">
          <w:rPr>
            <w:rFonts w:ascii="Times New Roman" w:hAnsi="Times New Roman" w:cs="Times New Roman"/>
            <w:noProof/>
            <w:webHidden/>
            <w:sz w:val="24"/>
            <w:szCs w:val="24"/>
          </w:rPr>
          <w:fldChar w:fldCharType="end"/>
        </w:r>
      </w:hyperlink>
    </w:p>
    <w:p w14:paraId="12103856" w14:textId="7E542C27"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02" w:history="1">
        <w:r w:rsidR="00AA3A4D" w:rsidRPr="00AA3A4D">
          <w:rPr>
            <w:rStyle w:val="Hiperhivatkozs"/>
            <w:rFonts w:ascii="Times New Roman" w:hAnsi="Times New Roman" w:cs="Times New Roman"/>
            <w:noProof/>
            <w:sz w:val="24"/>
            <w:szCs w:val="24"/>
          </w:rPr>
          <w:t>2.7.</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Kutya pantropikus coronavírus (CPCoV)</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_Toc467413402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8</w:t>
        </w:r>
        <w:r w:rsidR="00AA3A4D" w:rsidRPr="00AA3A4D">
          <w:rPr>
            <w:rFonts w:ascii="Times New Roman" w:hAnsi="Times New Roman" w:cs="Times New Roman"/>
            <w:noProof/>
            <w:webHidden/>
            <w:sz w:val="24"/>
            <w:szCs w:val="24"/>
          </w:rPr>
          <w:fldChar w:fldCharType="end"/>
        </w:r>
      </w:hyperlink>
    </w:p>
    <w:p w14:paraId="134DED39" w14:textId="66B2A587"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03" w:history="1">
        <w:r w:rsidR="00AA3A4D" w:rsidRPr="00AA3A4D">
          <w:rPr>
            <w:rStyle w:val="Hiperhivatkozs"/>
            <w:rFonts w:ascii="Times New Roman" w:hAnsi="Times New Roman" w:cs="Times New Roman"/>
            <w:noProof/>
            <w:sz w:val="24"/>
            <w:szCs w:val="24"/>
          </w:rPr>
          <w:t>2.8.</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Kutya reovírus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_Toc467413403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8</w:t>
        </w:r>
        <w:r w:rsidR="00AA3A4D" w:rsidRPr="00AA3A4D">
          <w:rPr>
            <w:rFonts w:ascii="Times New Roman" w:hAnsi="Times New Roman" w:cs="Times New Roman"/>
            <w:noProof/>
            <w:webHidden/>
            <w:sz w:val="24"/>
            <w:szCs w:val="24"/>
          </w:rPr>
          <w:fldChar w:fldCharType="end"/>
        </w:r>
      </w:hyperlink>
    </w:p>
    <w:p w14:paraId="2F925D1A" w14:textId="3F3F46EB"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04" w:history="1">
        <w:r w:rsidR="00AA3A4D" w:rsidRPr="00AA3A4D">
          <w:rPr>
            <w:rStyle w:val="Hiperhivatkozs"/>
            <w:rFonts w:ascii="Times New Roman" w:hAnsi="Times New Roman" w:cs="Times New Roman"/>
            <w:noProof/>
            <w:sz w:val="24"/>
            <w:szCs w:val="24"/>
          </w:rPr>
          <w:t>2.9.</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Kutya bocavírus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_Toc467413404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8</w:t>
        </w:r>
        <w:r w:rsidR="00AA3A4D" w:rsidRPr="00AA3A4D">
          <w:rPr>
            <w:rFonts w:ascii="Times New Roman" w:hAnsi="Times New Roman" w:cs="Times New Roman"/>
            <w:noProof/>
            <w:webHidden/>
            <w:sz w:val="24"/>
            <w:szCs w:val="24"/>
          </w:rPr>
          <w:fldChar w:fldCharType="end"/>
        </w:r>
      </w:hyperlink>
    </w:p>
    <w:p w14:paraId="1D0A8D88" w14:textId="1A5DF360"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05" w:history="1">
        <w:r w:rsidR="00AA3A4D" w:rsidRPr="00AA3A4D">
          <w:rPr>
            <w:rStyle w:val="Hiperhivatkozs"/>
            <w:rFonts w:ascii="Times New Roman" w:hAnsi="Times New Roman" w:cs="Times New Roman"/>
            <w:noProof/>
            <w:sz w:val="24"/>
            <w:szCs w:val="24"/>
          </w:rPr>
          <w:t>2.10.</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Kutya hepacivírus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_Toc467413405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9</w:t>
        </w:r>
        <w:r w:rsidR="00AA3A4D" w:rsidRPr="00AA3A4D">
          <w:rPr>
            <w:rFonts w:ascii="Times New Roman" w:hAnsi="Times New Roman" w:cs="Times New Roman"/>
            <w:noProof/>
            <w:webHidden/>
            <w:sz w:val="24"/>
            <w:szCs w:val="24"/>
          </w:rPr>
          <w:fldChar w:fldCharType="end"/>
        </w:r>
      </w:hyperlink>
    </w:p>
    <w:p w14:paraId="38E46124" w14:textId="31D7AFC2"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06" w:history="1">
        <w:r w:rsidR="00AA3A4D" w:rsidRPr="00AA3A4D">
          <w:rPr>
            <w:rStyle w:val="Hiperhivatkozs"/>
            <w:rFonts w:ascii="Times New Roman" w:hAnsi="Times New Roman" w:cs="Times New Roman"/>
            <w:noProof/>
            <w:sz w:val="24"/>
            <w:szCs w:val="24"/>
          </w:rPr>
          <w:t>2.11.</w:t>
        </w:r>
        <w:r w:rsidR="00AA3A4D" w:rsidRPr="00AA3A4D">
          <w:rPr>
            <w:rFonts w:ascii="Times New Roman" w:eastAsiaTheme="minorEastAsia" w:hAnsi="Times New Roman" w:cs="Times New Roman"/>
            <w:smallCaps w:val="0"/>
            <w:noProof/>
            <w:sz w:val="24"/>
            <w:szCs w:val="24"/>
            <w:lang w:eastAsia="hu-HU"/>
          </w:rPr>
          <w:tab/>
        </w:r>
        <w:r w:rsidR="006E3D55">
          <w:rPr>
            <w:rStyle w:val="Hiperhivatkozs"/>
            <w:rFonts w:ascii="Times New Roman" w:hAnsi="Times New Roman" w:cs="Times New Roman"/>
            <w:noProof/>
            <w:sz w:val="24"/>
            <w:szCs w:val="24"/>
          </w:rPr>
          <w:t>Bordetella bronchiseptica</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_Toc467413406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9</w:t>
        </w:r>
        <w:r w:rsidR="00AA3A4D" w:rsidRPr="00AA3A4D">
          <w:rPr>
            <w:rFonts w:ascii="Times New Roman" w:hAnsi="Times New Roman" w:cs="Times New Roman"/>
            <w:noProof/>
            <w:webHidden/>
            <w:sz w:val="24"/>
            <w:szCs w:val="24"/>
          </w:rPr>
          <w:fldChar w:fldCharType="end"/>
        </w:r>
      </w:hyperlink>
    </w:p>
    <w:p w14:paraId="2C6F678A" w14:textId="216E5D88"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07" w:history="1">
        <w:r w:rsidR="00AA3A4D" w:rsidRPr="00AA3A4D">
          <w:rPr>
            <w:rStyle w:val="Hiperhivatkozs"/>
            <w:rFonts w:ascii="Times New Roman" w:hAnsi="Times New Roman" w:cs="Times New Roman"/>
            <w:noProof/>
            <w:sz w:val="24"/>
            <w:szCs w:val="24"/>
          </w:rPr>
          <w:t>2.12.</w:t>
        </w:r>
        <w:r w:rsidR="00AA3A4D" w:rsidRPr="00AA3A4D">
          <w:rPr>
            <w:rFonts w:ascii="Times New Roman" w:eastAsiaTheme="minorEastAsia" w:hAnsi="Times New Roman" w:cs="Times New Roman"/>
            <w:smallCaps w:val="0"/>
            <w:noProof/>
            <w:sz w:val="24"/>
            <w:szCs w:val="24"/>
            <w:lang w:eastAsia="hu-HU"/>
          </w:rPr>
          <w:tab/>
        </w:r>
        <w:r w:rsidR="0017141C" w:rsidRPr="0017141C">
          <w:rPr>
            <w:rStyle w:val="Hiperhivatkozs"/>
            <w:rFonts w:ascii="Times New Roman" w:hAnsi="Times New Roman" w:cs="Times New Roman"/>
            <w:sz w:val="24"/>
            <w:szCs w:val="24"/>
          </w:rPr>
          <w:t>Strep</w:t>
        </w:r>
        <w:r w:rsidR="0017141C">
          <w:rPr>
            <w:rStyle w:val="Hiperhivatkozs"/>
            <w:rFonts w:ascii="Times New Roman" w:hAnsi="Times New Roman" w:cs="Times New Roman"/>
            <w:sz w:val="24"/>
            <w:szCs w:val="24"/>
          </w:rPr>
          <w:t>tococcus zooepidemicus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_Toc467413407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9</w:t>
        </w:r>
        <w:r w:rsidR="00AA3A4D" w:rsidRPr="00AA3A4D">
          <w:rPr>
            <w:rFonts w:ascii="Times New Roman" w:hAnsi="Times New Roman" w:cs="Times New Roman"/>
            <w:noProof/>
            <w:webHidden/>
            <w:sz w:val="24"/>
            <w:szCs w:val="24"/>
          </w:rPr>
          <w:fldChar w:fldCharType="end"/>
        </w:r>
      </w:hyperlink>
    </w:p>
    <w:p w14:paraId="48E3DB38" w14:textId="534FA772"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08" w:history="1">
        <w:r w:rsidR="00AA3A4D" w:rsidRPr="00AA3A4D">
          <w:rPr>
            <w:rStyle w:val="Hiperhivatkozs"/>
            <w:rFonts w:ascii="Times New Roman" w:hAnsi="Times New Roman" w:cs="Times New Roman"/>
            <w:noProof/>
            <w:sz w:val="24"/>
            <w:szCs w:val="24"/>
          </w:rPr>
          <w:t>2.13.</w:t>
        </w:r>
        <w:r w:rsidR="00AA3A4D" w:rsidRPr="00AA3A4D">
          <w:rPr>
            <w:rFonts w:ascii="Times New Roman" w:eastAsiaTheme="minorEastAsia" w:hAnsi="Times New Roman" w:cs="Times New Roman"/>
            <w:smallCaps w:val="0"/>
            <w:noProof/>
            <w:sz w:val="24"/>
            <w:szCs w:val="24"/>
            <w:lang w:eastAsia="hu-HU"/>
          </w:rPr>
          <w:tab/>
        </w:r>
        <w:r w:rsidR="0017141C">
          <w:rPr>
            <w:rStyle w:val="Hiperhivatkozs"/>
            <w:rFonts w:ascii="Times New Roman" w:hAnsi="Times New Roman" w:cs="Times New Roman"/>
            <w:noProof/>
            <w:sz w:val="24"/>
            <w:szCs w:val="24"/>
          </w:rPr>
          <w:t>Mycoplasma cynos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_Toc467413408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10</w:t>
        </w:r>
        <w:r w:rsidR="00AA3A4D" w:rsidRPr="00AA3A4D">
          <w:rPr>
            <w:rFonts w:ascii="Times New Roman" w:hAnsi="Times New Roman" w:cs="Times New Roman"/>
            <w:noProof/>
            <w:webHidden/>
            <w:sz w:val="24"/>
            <w:szCs w:val="24"/>
          </w:rPr>
          <w:fldChar w:fldCharType="end"/>
        </w:r>
      </w:hyperlink>
    </w:p>
    <w:p w14:paraId="685DD51F" w14:textId="7122D0B8"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09" w:history="1">
        <w:r w:rsidR="00AA3A4D" w:rsidRPr="00AA3A4D">
          <w:rPr>
            <w:rStyle w:val="Hiperhivatkozs"/>
            <w:rFonts w:ascii="Times New Roman" w:hAnsi="Times New Roman" w:cs="Times New Roman"/>
            <w:noProof/>
            <w:sz w:val="24"/>
            <w:szCs w:val="24"/>
          </w:rPr>
          <w:t>2.14.</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Szopornyica vírusa</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_Toc467413409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10</w:t>
        </w:r>
        <w:r w:rsidR="00AA3A4D" w:rsidRPr="00AA3A4D">
          <w:rPr>
            <w:rFonts w:ascii="Times New Roman" w:hAnsi="Times New Roman" w:cs="Times New Roman"/>
            <w:noProof/>
            <w:webHidden/>
            <w:sz w:val="24"/>
            <w:szCs w:val="24"/>
          </w:rPr>
          <w:fldChar w:fldCharType="end"/>
        </w:r>
      </w:hyperlink>
    </w:p>
    <w:p w14:paraId="72C60809" w14:textId="3313BCAE"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10" w:history="1">
        <w:r w:rsidR="00AA3A4D" w:rsidRPr="00AA3A4D">
          <w:rPr>
            <w:rStyle w:val="Hiperhivatkozs"/>
            <w:rFonts w:ascii="Times New Roman" w:hAnsi="Times New Roman" w:cs="Times New Roman"/>
            <w:noProof/>
            <w:sz w:val="24"/>
            <w:szCs w:val="24"/>
          </w:rPr>
          <w:t>2.15.</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Kennel-köhögés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_Toc467413410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11</w:t>
        </w:r>
        <w:r w:rsidR="00AA3A4D" w:rsidRPr="00AA3A4D">
          <w:rPr>
            <w:rFonts w:ascii="Times New Roman" w:hAnsi="Times New Roman" w:cs="Times New Roman"/>
            <w:noProof/>
            <w:webHidden/>
            <w:sz w:val="24"/>
            <w:szCs w:val="24"/>
          </w:rPr>
          <w:fldChar w:fldCharType="end"/>
        </w:r>
      </w:hyperlink>
    </w:p>
    <w:p w14:paraId="322F3230" w14:textId="2FE7D6AE" w:rsidR="00AA3A4D" w:rsidRPr="00AA3A4D" w:rsidRDefault="00E65452" w:rsidP="00AA3A4D">
      <w:pPr>
        <w:pStyle w:val="TJ3"/>
        <w:tabs>
          <w:tab w:val="left" w:pos="1320"/>
          <w:tab w:val="right" w:leader="dot" w:pos="8777"/>
        </w:tabs>
        <w:spacing w:line="360" w:lineRule="auto"/>
        <w:rPr>
          <w:rFonts w:ascii="Times New Roman" w:eastAsiaTheme="minorEastAsia" w:hAnsi="Times New Roman" w:cs="Times New Roman"/>
          <w:i w:val="0"/>
          <w:iCs w:val="0"/>
          <w:noProof/>
          <w:sz w:val="24"/>
          <w:szCs w:val="24"/>
          <w:lang w:eastAsia="hu-HU"/>
        </w:rPr>
      </w:pPr>
      <w:hyperlink w:anchor="_Toc467413411" w:history="1">
        <w:r w:rsidR="00AA3A4D" w:rsidRPr="00AA3A4D">
          <w:rPr>
            <w:rStyle w:val="Hiperhivatkozs"/>
            <w:rFonts w:ascii="Times New Roman" w:eastAsia="Times New Roman" w:hAnsi="Times New Roman" w:cs="Times New Roman"/>
            <w:noProof/>
            <w:sz w:val="24"/>
            <w:szCs w:val="24"/>
            <w:lang w:eastAsia="hu-HU"/>
          </w:rPr>
          <w:t>2.15.1.</w:t>
        </w:r>
        <w:r w:rsidR="00AA3A4D" w:rsidRPr="00AA3A4D">
          <w:rPr>
            <w:rFonts w:ascii="Times New Roman" w:eastAsiaTheme="minorEastAsia" w:hAnsi="Times New Roman" w:cs="Times New Roman"/>
            <w:i w:val="0"/>
            <w:iCs w:val="0"/>
            <w:noProof/>
            <w:sz w:val="24"/>
            <w:szCs w:val="24"/>
            <w:lang w:eastAsia="hu-HU"/>
          </w:rPr>
          <w:tab/>
        </w:r>
        <w:r w:rsidR="00AA3A4D" w:rsidRPr="00AA3A4D">
          <w:rPr>
            <w:rStyle w:val="Hiperhivatkozs"/>
            <w:rFonts w:ascii="Times New Roman" w:hAnsi="Times New Roman" w:cs="Times New Roman"/>
            <w:noProof/>
            <w:sz w:val="24"/>
            <w:szCs w:val="24"/>
          </w:rPr>
          <w:t>Tünetek</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_Toc467413411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13</w:t>
        </w:r>
        <w:r w:rsidR="00AA3A4D" w:rsidRPr="00AA3A4D">
          <w:rPr>
            <w:rFonts w:ascii="Times New Roman" w:hAnsi="Times New Roman" w:cs="Times New Roman"/>
            <w:noProof/>
            <w:webHidden/>
            <w:sz w:val="24"/>
            <w:szCs w:val="24"/>
          </w:rPr>
          <w:fldChar w:fldCharType="end"/>
        </w:r>
      </w:hyperlink>
    </w:p>
    <w:p w14:paraId="57A52B16" w14:textId="2DDC151D" w:rsidR="00AA3A4D" w:rsidRPr="00AA3A4D" w:rsidRDefault="00E65452" w:rsidP="00AA3A4D">
      <w:pPr>
        <w:pStyle w:val="TJ3"/>
        <w:tabs>
          <w:tab w:val="left" w:pos="1320"/>
          <w:tab w:val="right" w:leader="dot" w:pos="8777"/>
        </w:tabs>
        <w:spacing w:line="360" w:lineRule="auto"/>
        <w:rPr>
          <w:rFonts w:ascii="Times New Roman" w:eastAsiaTheme="minorEastAsia" w:hAnsi="Times New Roman" w:cs="Times New Roman"/>
          <w:i w:val="0"/>
          <w:iCs w:val="0"/>
          <w:noProof/>
          <w:sz w:val="24"/>
          <w:szCs w:val="24"/>
          <w:lang w:eastAsia="hu-HU"/>
        </w:rPr>
      </w:pPr>
      <w:hyperlink w:anchor="_Toc467413412" w:history="1">
        <w:r w:rsidR="00AA3A4D" w:rsidRPr="00AA3A4D">
          <w:rPr>
            <w:rStyle w:val="Hiperhivatkozs"/>
            <w:rFonts w:ascii="Times New Roman" w:eastAsia="Times New Roman" w:hAnsi="Times New Roman" w:cs="Times New Roman"/>
            <w:noProof/>
            <w:sz w:val="24"/>
            <w:szCs w:val="24"/>
            <w:lang w:eastAsia="hu-HU"/>
          </w:rPr>
          <w:t>2.15.2.</w:t>
        </w:r>
        <w:r w:rsidR="00AA3A4D" w:rsidRPr="00AA3A4D">
          <w:rPr>
            <w:rFonts w:ascii="Times New Roman" w:eastAsiaTheme="minorEastAsia" w:hAnsi="Times New Roman" w:cs="Times New Roman"/>
            <w:i w:val="0"/>
            <w:iCs w:val="0"/>
            <w:noProof/>
            <w:sz w:val="24"/>
            <w:szCs w:val="24"/>
            <w:lang w:eastAsia="hu-HU"/>
          </w:rPr>
          <w:tab/>
        </w:r>
        <w:r w:rsidR="00AA3A4D" w:rsidRPr="00AA3A4D">
          <w:rPr>
            <w:rStyle w:val="Hiperhivatkozs"/>
            <w:rFonts w:ascii="Times New Roman" w:hAnsi="Times New Roman" w:cs="Times New Roman"/>
            <w:noProof/>
            <w:sz w:val="24"/>
            <w:szCs w:val="24"/>
          </w:rPr>
          <w:t>Diagnózis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_Toc467413412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15</w:t>
        </w:r>
        <w:r w:rsidR="00AA3A4D" w:rsidRPr="00AA3A4D">
          <w:rPr>
            <w:rFonts w:ascii="Times New Roman" w:hAnsi="Times New Roman" w:cs="Times New Roman"/>
            <w:noProof/>
            <w:webHidden/>
            <w:sz w:val="24"/>
            <w:szCs w:val="24"/>
          </w:rPr>
          <w:fldChar w:fldCharType="end"/>
        </w:r>
      </w:hyperlink>
    </w:p>
    <w:p w14:paraId="7672C80D" w14:textId="2464AEF3" w:rsidR="00AA3A4D" w:rsidRPr="00AA3A4D" w:rsidRDefault="00E65452" w:rsidP="00AA3A4D">
      <w:pPr>
        <w:pStyle w:val="TJ3"/>
        <w:tabs>
          <w:tab w:val="left" w:pos="1320"/>
          <w:tab w:val="right" w:leader="dot" w:pos="8777"/>
        </w:tabs>
        <w:spacing w:line="360" w:lineRule="auto"/>
        <w:rPr>
          <w:rFonts w:ascii="Times New Roman" w:eastAsiaTheme="minorEastAsia" w:hAnsi="Times New Roman" w:cs="Times New Roman"/>
          <w:i w:val="0"/>
          <w:iCs w:val="0"/>
          <w:noProof/>
          <w:sz w:val="24"/>
          <w:szCs w:val="24"/>
          <w:lang w:eastAsia="hu-HU"/>
        </w:rPr>
      </w:pPr>
      <w:hyperlink w:anchor="_Toc467413413" w:history="1">
        <w:r w:rsidR="00AA3A4D" w:rsidRPr="00AA3A4D">
          <w:rPr>
            <w:rStyle w:val="Hiperhivatkozs"/>
            <w:rFonts w:ascii="Times New Roman" w:eastAsia="Times New Roman" w:hAnsi="Times New Roman" w:cs="Times New Roman"/>
            <w:noProof/>
            <w:sz w:val="24"/>
            <w:szCs w:val="24"/>
            <w:lang w:eastAsia="hu-HU"/>
          </w:rPr>
          <w:t>2.15.3.</w:t>
        </w:r>
        <w:r w:rsidR="00AA3A4D" w:rsidRPr="00AA3A4D">
          <w:rPr>
            <w:rFonts w:ascii="Times New Roman" w:eastAsiaTheme="minorEastAsia" w:hAnsi="Times New Roman" w:cs="Times New Roman"/>
            <w:i w:val="0"/>
            <w:iCs w:val="0"/>
            <w:noProof/>
            <w:sz w:val="24"/>
            <w:szCs w:val="24"/>
            <w:lang w:eastAsia="hu-HU"/>
          </w:rPr>
          <w:tab/>
        </w:r>
        <w:r w:rsidR="00AA3A4D" w:rsidRPr="00AA3A4D">
          <w:rPr>
            <w:rStyle w:val="Hiperhivatkozs"/>
            <w:rFonts w:ascii="Times New Roman" w:hAnsi="Times New Roman" w:cs="Times New Roman"/>
            <w:noProof/>
            <w:sz w:val="24"/>
            <w:szCs w:val="24"/>
          </w:rPr>
          <w:t>Kezelés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_Toc467413413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17</w:t>
        </w:r>
        <w:r w:rsidR="00AA3A4D" w:rsidRPr="00AA3A4D">
          <w:rPr>
            <w:rFonts w:ascii="Times New Roman" w:hAnsi="Times New Roman" w:cs="Times New Roman"/>
            <w:noProof/>
            <w:webHidden/>
            <w:sz w:val="24"/>
            <w:szCs w:val="24"/>
          </w:rPr>
          <w:fldChar w:fldCharType="end"/>
        </w:r>
      </w:hyperlink>
    </w:p>
    <w:p w14:paraId="2C718B7E" w14:textId="00675E10" w:rsidR="00AA3A4D" w:rsidRPr="00AA3A4D" w:rsidRDefault="00E65452" w:rsidP="00AA3A4D">
      <w:pPr>
        <w:pStyle w:val="TJ3"/>
        <w:tabs>
          <w:tab w:val="left" w:pos="1320"/>
          <w:tab w:val="right" w:leader="dot" w:pos="8777"/>
        </w:tabs>
        <w:spacing w:line="360" w:lineRule="auto"/>
        <w:rPr>
          <w:rFonts w:ascii="Times New Roman" w:eastAsiaTheme="minorEastAsia" w:hAnsi="Times New Roman" w:cs="Times New Roman"/>
          <w:i w:val="0"/>
          <w:iCs w:val="0"/>
          <w:noProof/>
          <w:sz w:val="24"/>
          <w:szCs w:val="24"/>
          <w:lang w:eastAsia="hu-HU"/>
        </w:rPr>
      </w:pPr>
      <w:hyperlink w:anchor="_Toc467413414" w:history="1">
        <w:r w:rsidR="00AA3A4D" w:rsidRPr="00AA3A4D">
          <w:rPr>
            <w:rStyle w:val="Hiperhivatkozs"/>
            <w:rFonts w:ascii="Times New Roman" w:hAnsi="Times New Roman" w:cs="Times New Roman"/>
            <w:noProof/>
            <w:sz w:val="24"/>
            <w:szCs w:val="24"/>
          </w:rPr>
          <w:t>2.15.4.</w:t>
        </w:r>
        <w:r w:rsidR="00AA3A4D" w:rsidRPr="00AA3A4D">
          <w:rPr>
            <w:rFonts w:ascii="Times New Roman" w:eastAsiaTheme="minorEastAsia" w:hAnsi="Times New Roman" w:cs="Times New Roman"/>
            <w:i w:val="0"/>
            <w:iCs w:val="0"/>
            <w:noProof/>
            <w:sz w:val="24"/>
            <w:szCs w:val="24"/>
            <w:lang w:eastAsia="hu-HU"/>
          </w:rPr>
          <w:tab/>
        </w:r>
        <w:r w:rsidR="00AA3A4D" w:rsidRPr="00AA3A4D">
          <w:rPr>
            <w:rStyle w:val="Hiperhivatkozs"/>
            <w:rFonts w:ascii="Times New Roman" w:hAnsi="Times New Roman" w:cs="Times New Roman"/>
            <w:noProof/>
            <w:sz w:val="24"/>
            <w:szCs w:val="24"/>
          </w:rPr>
          <w:t>Vakcinázás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_Toc467413414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19</w:t>
        </w:r>
        <w:r w:rsidR="00AA3A4D" w:rsidRPr="00AA3A4D">
          <w:rPr>
            <w:rFonts w:ascii="Times New Roman" w:hAnsi="Times New Roman" w:cs="Times New Roman"/>
            <w:noProof/>
            <w:webHidden/>
            <w:sz w:val="24"/>
            <w:szCs w:val="24"/>
          </w:rPr>
          <w:fldChar w:fldCharType="end"/>
        </w:r>
      </w:hyperlink>
    </w:p>
    <w:p w14:paraId="1B01227D" w14:textId="7328F0EA" w:rsidR="00AA3A4D" w:rsidRPr="00AA3A4D" w:rsidRDefault="00E65452" w:rsidP="00AA3A4D">
      <w:pPr>
        <w:pStyle w:val="TJ1"/>
        <w:spacing w:line="360" w:lineRule="auto"/>
        <w:outlineLvl w:val="9"/>
        <w:rPr>
          <w:rFonts w:eastAsiaTheme="minorEastAsia"/>
          <w:b w:val="0"/>
          <w:bCs w:val="0"/>
          <w:caps w:val="0"/>
          <w:noProof/>
          <w:lang w:eastAsia="hu-HU"/>
        </w:rPr>
      </w:pPr>
      <w:hyperlink w:anchor="_Toc467413415" w:history="1">
        <w:r w:rsidR="00AA3A4D" w:rsidRPr="00AA3A4D">
          <w:rPr>
            <w:rStyle w:val="Hiperhivatkozs"/>
            <w:noProof/>
          </w:rPr>
          <w:t>3.</w:t>
        </w:r>
        <w:r w:rsidR="00AA3A4D" w:rsidRPr="00AA3A4D">
          <w:rPr>
            <w:rFonts w:eastAsiaTheme="minorEastAsia"/>
            <w:b w:val="0"/>
            <w:bCs w:val="0"/>
            <w:caps w:val="0"/>
            <w:noProof/>
            <w:lang w:eastAsia="hu-HU"/>
          </w:rPr>
          <w:tab/>
        </w:r>
        <w:r w:rsidR="00AA3A4D" w:rsidRPr="00AA3A4D">
          <w:rPr>
            <w:rStyle w:val="Hiperhivatkozs"/>
            <w:noProof/>
          </w:rPr>
          <w:t>ANYAG ÉS MÓDSZER</w:t>
        </w:r>
        <w:r w:rsidR="00AA3A4D" w:rsidRPr="00AA3A4D">
          <w:rPr>
            <w:noProof/>
            <w:webHidden/>
          </w:rPr>
          <w:tab/>
        </w:r>
        <w:r w:rsidR="00AA3A4D" w:rsidRPr="00AA3A4D">
          <w:rPr>
            <w:noProof/>
            <w:webHidden/>
          </w:rPr>
          <w:fldChar w:fldCharType="begin"/>
        </w:r>
        <w:r w:rsidR="00AA3A4D" w:rsidRPr="00AA3A4D">
          <w:rPr>
            <w:noProof/>
            <w:webHidden/>
          </w:rPr>
          <w:instrText xml:space="preserve"> PAGEREF _Toc467413415 \h </w:instrText>
        </w:r>
        <w:r w:rsidR="00AA3A4D" w:rsidRPr="00AA3A4D">
          <w:rPr>
            <w:noProof/>
            <w:webHidden/>
          </w:rPr>
        </w:r>
        <w:r w:rsidR="00AA3A4D" w:rsidRPr="00AA3A4D">
          <w:rPr>
            <w:noProof/>
            <w:webHidden/>
          </w:rPr>
          <w:fldChar w:fldCharType="separate"/>
        </w:r>
        <w:r w:rsidR="00B37377">
          <w:rPr>
            <w:noProof/>
            <w:webHidden/>
          </w:rPr>
          <w:t>21</w:t>
        </w:r>
        <w:r w:rsidR="00AA3A4D" w:rsidRPr="00AA3A4D">
          <w:rPr>
            <w:noProof/>
            <w:webHidden/>
          </w:rPr>
          <w:fldChar w:fldCharType="end"/>
        </w:r>
      </w:hyperlink>
    </w:p>
    <w:p w14:paraId="1594D45A" w14:textId="4DFE0109"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16" w:history="1">
        <w:r w:rsidR="00AA3A4D" w:rsidRPr="00AA3A4D">
          <w:rPr>
            <w:rStyle w:val="Hiperhivatkozs"/>
            <w:rFonts w:ascii="Times New Roman" w:hAnsi="Times New Roman" w:cs="Times New Roman"/>
            <w:noProof/>
            <w:sz w:val="24"/>
            <w:szCs w:val="24"/>
          </w:rPr>
          <w:t>3.1.</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Minták</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_Toc467413416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21</w:t>
        </w:r>
        <w:r w:rsidR="00AA3A4D" w:rsidRPr="00AA3A4D">
          <w:rPr>
            <w:rFonts w:ascii="Times New Roman" w:hAnsi="Times New Roman" w:cs="Times New Roman"/>
            <w:noProof/>
            <w:webHidden/>
            <w:sz w:val="24"/>
            <w:szCs w:val="24"/>
          </w:rPr>
          <w:fldChar w:fldCharType="end"/>
        </w:r>
      </w:hyperlink>
    </w:p>
    <w:p w14:paraId="09A34A5A" w14:textId="0DF16899"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17" w:history="1">
        <w:r w:rsidR="00AA3A4D" w:rsidRPr="00AA3A4D">
          <w:rPr>
            <w:rStyle w:val="Hiperhivatkozs"/>
            <w:rFonts w:ascii="Times New Roman" w:hAnsi="Times New Roman" w:cs="Times New Roman"/>
            <w:noProof/>
            <w:sz w:val="24"/>
            <w:szCs w:val="24"/>
          </w:rPr>
          <w:t>3.2.</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Klinikai vizsgálatok</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_Toc467413417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21</w:t>
        </w:r>
        <w:r w:rsidR="00AA3A4D" w:rsidRPr="00AA3A4D">
          <w:rPr>
            <w:rFonts w:ascii="Times New Roman" w:hAnsi="Times New Roman" w:cs="Times New Roman"/>
            <w:noProof/>
            <w:webHidden/>
            <w:sz w:val="24"/>
            <w:szCs w:val="24"/>
          </w:rPr>
          <w:fldChar w:fldCharType="end"/>
        </w:r>
      </w:hyperlink>
    </w:p>
    <w:p w14:paraId="58682760" w14:textId="032B2DCB"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18" w:history="1">
        <w:r w:rsidR="00AA3A4D" w:rsidRPr="00AA3A4D">
          <w:rPr>
            <w:rStyle w:val="Hiperhivatkozs"/>
            <w:rFonts w:ascii="Times New Roman" w:hAnsi="Times New Roman" w:cs="Times New Roman"/>
            <w:noProof/>
            <w:sz w:val="24"/>
            <w:szCs w:val="24"/>
          </w:rPr>
          <w:t>3.3.</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Kórbonctan, Kórszövettan</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_Toc467413418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21</w:t>
        </w:r>
        <w:r w:rsidR="00AA3A4D" w:rsidRPr="00AA3A4D">
          <w:rPr>
            <w:rFonts w:ascii="Times New Roman" w:hAnsi="Times New Roman" w:cs="Times New Roman"/>
            <w:noProof/>
            <w:webHidden/>
            <w:sz w:val="24"/>
            <w:szCs w:val="24"/>
          </w:rPr>
          <w:fldChar w:fldCharType="end"/>
        </w:r>
      </w:hyperlink>
    </w:p>
    <w:p w14:paraId="2EBB6F0F" w14:textId="4E70B749"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19" w:history="1">
        <w:r w:rsidR="00AA3A4D" w:rsidRPr="00AA3A4D">
          <w:rPr>
            <w:rStyle w:val="Hiperhivatkozs"/>
            <w:rFonts w:ascii="Times New Roman" w:hAnsi="Times New Roman" w:cs="Times New Roman"/>
            <w:noProof/>
            <w:sz w:val="24"/>
            <w:szCs w:val="24"/>
          </w:rPr>
          <w:t>3.4.</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RNS/DNS izolálás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_Toc467413419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21</w:t>
        </w:r>
        <w:r w:rsidR="00AA3A4D" w:rsidRPr="00AA3A4D">
          <w:rPr>
            <w:rFonts w:ascii="Times New Roman" w:hAnsi="Times New Roman" w:cs="Times New Roman"/>
            <w:noProof/>
            <w:webHidden/>
            <w:sz w:val="24"/>
            <w:szCs w:val="24"/>
          </w:rPr>
          <w:fldChar w:fldCharType="end"/>
        </w:r>
      </w:hyperlink>
    </w:p>
    <w:p w14:paraId="67A05C7A" w14:textId="52906DF8"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20" w:history="1">
        <w:r w:rsidR="00AA3A4D" w:rsidRPr="00AA3A4D">
          <w:rPr>
            <w:rStyle w:val="Hiperhivatkozs"/>
            <w:rFonts w:ascii="Times New Roman" w:hAnsi="Times New Roman" w:cs="Times New Roman"/>
            <w:noProof/>
            <w:sz w:val="24"/>
            <w:szCs w:val="24"/>
          </w:rPr>
          <w:t>3.5.</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RT-PCR</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_Toc467413420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22</w:t>
        </w:r>
        <w:r w:rsidR="00AA3A4D" w:rsidRPr="00AA3A4D">
          <w:rPr>
            <w:rFonts w:ascii="Times New Roman" w:hAnsi="Times New Roman" w:cs="Times New Roman"/>
            <w:noProof/>
            <w:webHidden/>
            <w:sz w:val="24"/>
            <w:szCs w:val="24"/>
          </w:rPr>
          <w:fldChar w:fldCharType="end"/>
        </w:r>
      </w:hyperlink>
    </w:p>
    <w:p w14:paraId="0E089FD9" w14:textId="317DF98C"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21" w:history="1">
        <w:r w:rsidR="00AA3A4D" w:rsidRPr="00AA3A4D">
          <w:rPr>
            <w:rStyle w:val="Hiperhivatkozs"/>
            <w:rFonts w:ascii="Times New Roman" w:hAnsi="Times New Roman" w:cs="Times New Roman"/>
            <w:noProof/>
            <w:sz w:val="24"/>
            <w:szCs w:val="24"/>
          </w:rPr>
          <w:t>3.6.</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Standard PCR</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_Toc467413421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22</w:t>
        </w:r>
        <w:r w:rsidR="00AA3A4D" w:rsidRPr="00AA3A4D">
          <w:rPr>
            <w:rFonts w:ascii="Times New Roman" w:hAnsi="Times New Roman" w:cs="Times New Roman"/>
            <w:noProof/>
            <w:webHidden/>
            <w:sz w:val="24"/>
            <w:szCs w:val="24"/>
          </w:rPr>
          <w:fldChar w:fldCharType="end"/>
        </w:r>
      </w:hyperlink>
    </w:p>
    <w:p w14:paraId="7BE8EE0B" w14:textId="1D45C51E"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22" w:history="1">
        <w:r w:rsidR="00AA3A4D" w:rsidRPr="00AA3A4D">
          <w:rPr>
            <w:rStyle w:val="Hiperhivatkozs"/>
            <w:rFonts w:ascii="Times New Roman" w:hAnsi="Times New Roman" w:cs="Times New Roman"/>
            <w:noProof/>
            <w:sz w:val="24"/>
            <w:szCs w:val="24"/>
          </w:rPr>
          <w:t>3.7.</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Elektroforézis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_Toc467413422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23</w:t>
        </w:r>
        <w:r w:rsidR="00AA3A4D" w:rsidRPr="00AA3A4D">
          <w:rPr>
            <w:rFonts w:ascii="Times New Roman" w:hAnsi="Times New Roman" w:cs="Times New Roman"/>
            <w:noProof/>
            <w:webHidden/>
            <w:sz w:val="24"/>
            <w:szCs w:val="24"/>
          </w:rPr>
          <w:fldChar w:fldCharType="end"/>
        </w:r>
      </w:hyperlink>
    </w:p>
    <w:p w14:paraId="32010E43" w14:textId="7B60191B"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23" w:history="1">
        <w:r w:rsidR="00AA3A4D" w:rsidRPr="00AA3A4D">
          <w:rPr>
            <w:rStyle w:val="Hiperhivatkozs"/>
            <w:rFonts w:ascii="Times New Roman" w:hAnsi="Times New Roman" w:cs="Times New Roman"/>
            <w:noProof/>
            <w:sz w:val="24"/>
            <w:szCs w:val="24"/>
          </w:rPr>
          <w:t>3.8.</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Bordetella tenyésztés, kimutatás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_Toc467413423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23</w:t>
        </w:r>
        <w:r w:rsidR="00AA3A4D" w:rsidRPr="00AA3A4D">
          <w:rPr>
            <w:rFonts w:ascii="Times New Roman" w:hAnsi="Times New Roman" w:cs="Times New Roman"/>
            <w:noProof/>
            <w:webHidden/>
            <w:sz w:val="24"/>
            <w:szCs w:val="24"/>
          </w:rPr>
          <w:fldChar w:fldCharType="end"/>
        </w:r>
      </w:hyperlink>
    </w:p>
    <w:p w14:paraId="6D8CFA54" w14:textId="70793BA0"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24" w:history="1">
        <w:r w:rsidR="00AA3A4D" w:rsidRPr="00AA3A4D">
          <w:rPr>
            <w:rStyle w:val="Hiperhivatkozs"/>
            <w:rFonts w:ascii="Times New Roman" w:hAnsi="Times New Roman" w:cs="Times New Roman"/>
            <w:noProof/>
            <w:sz w:val="24"/>
            <w:szCs w:val="24"/>
          </w:rPr>
          <w:t>3.9.</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Mycoplasma tenyésztés</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_Toc467413424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25</w:t>
        </w:r>
        <w:r w:rsidR="00AA3A4D" w:rsidRPr="00AA3A4D">
          <w:rPr>
            <w:rFonts w:ascii="Times New Roman" w:hAnsi="Times New Roman" w:cs="Times New Roman"/>
            <w:noProof/>
            <w:webHidden/>
            <w:sz w:val="24"/>
            <w:szCs w:val="24"/>
          </w:rPr>
          <w:fldChar w:fldCharType="end"/>
        </w:r>
      </w:hyperlink>
    </w:p>
    <w:p w14:paraId="546C4820" w14:textId="4976AC6F" w:rsidR="00AA3A4D" w:rsidRPr="00AA3A4D" w:rsidRDefault="00E65452" w:rsidP="00AA3A4D">
      <w:pPr>
        <w:pStyle w:val="TJ1"/>
        <w:spacing w:line="360" w:lineRule="auto"/>
        <w:outlineLvl w:val="9"/>
        <w:rPr>
          <w:rFonts w:eastAsiaTheme="minorEastAsia"/>
          <w:b w:val="0"/>
          <w:bCs w:val="0"/>
          <w:caps w:val="0"/>
          <w:noProof/>
          <w:lang w:eastAsia="hu-HU"/>
        </w:rPr>
      </w:pPr>
      <w:hyperlink w:anchor="_Toc467413425" w:history="1">
        <w:r w:rsidR="00AA3A4D" w:rsidRPr="00AA3A4D">
          <w:rPr>
            <w:rStyle w:val="Hiperhivatkozs"/>
            <w:noProof/>
          </w:rPr>
          <w:t>4.</w:t>
        </w:r>
        <w:r w:rsidR="00AA3A4D" w:rsidRPr="00AA3A4D">
          <w:rPr>
            <w:rFonts w:eastAsiaTheme="minorEastAsia"/>
            <w:b w:val="0"/>
            <w:bCs w:val="0"/>
            <w:caps w:val="0"/>
            <w:noProof/>
            <w:lang w:eastAsia="hu-HU"/>
          </w:rPr>
          <w:tab/>
        </w:r>
        <w:r w:rsidR="00AA3A4D" w:rsidRPr="00AA3A4D">
          <w:rPr>
            <w:rStyle w:val="Hiperhivatkozs"/>
            <w:noProof/>
          </w:rPr>
          <w:t>EREDMÉNYEK</w:t>
        </w:r>
        <w:r w:rsidR="00AA3A4D" w:rsidRPr="00AA3A4D">
          <w:rPr>
            <w:noProof/>
            <w:webHidden/>
          </w:rPr>
          <w:tab/>
        </w:r>
        <w:r w:rsidR="00AA3A4D" w:rsidRPr="00AA3A4D">
          <w:rPr>
            <w:noProof/>
            <w:webHidden/>
          </w:rPr>
          <w:fldChar w:fldCharType="begin"/>
        </w:r>
        <w:r w:rsidR="00AA3A4D" w:rsidRPr="00AA3A4D">
          <w:rPr>
            <w:noProof/>
            <w:webHidden/>
          </w:rPr>
          <w:instrText xml:space="preserve"> PAGEREF _Toc467413425 \h </w:instrText>
        </w:r>
        <w:r w:rsidR="00AA3A4D" w:rsidRPr="00AA3A4D">
          <w:rPr>
            <w:noProof/>
            <w:webHidden/>
          </w:rPr>
        </w:r>
        <w:r w:rsidR="00AA3A4D" w:rsidRPr="00AA3A4D">
          <w:rPr>
            <w:noProof/>
            <w:webHidden/>
          </w:rPr>
          <w:fldChar w:fldCharType="separate"/>
        </w:r>
        <w:r w:rsidR="00B37377">
          <w:rPr>
            <w:noProof/>
            <w:webHidden/>
          </w:rPr>
          <w:t>26</w:t>
        </w:r>
        <w:r w:rsidR="00AA3A4D" w:rsidRPr="00AA3A4D">
          <w:rPr>
            <w:noProof/>
            <w:webHidden/>
          </w:rPr>
          <w:fldChar w:fldCharType="end"/>
        </w:r>
      </w:hyperlink>
    </w:p>
    <w:p w14:paraId="5917C4C5" w14:textId="720FCF4F"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26" w:history="1">
        <w:r w:rsidR="00AA3A4D" w:rsidRPr="00AA3A4D">
          <w:rPr>
            <w:rStyle w:val="Hiperhivatkozs"/>
            <w:rFonts w:ascii="Times New Roman" w:hAnsi="Times New Roman" w:cs="Times New Roman"/>
            <w:noProof/>
            <w:sz w:val="24"/>
            <w:szCs w:val="24"/>
          </w:rPr>
          <w:t>4.1.</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Kórbonctani, kórszövettani vizsgálat</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_Toc467413426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26</w:t>
        </w:r>
        <w:r w:rsidR="00AA3A4D" w:rsidRPr="00AA3A4D">
          <w:rPr>
            <w:rFonts w:ascii="Times New Roman" w:hAnsi="Times New Roman" w:cs="Times New Roman"/>
            <w:noProof/>
            <w:webHidden/>
            <w:sz w:val="24"/>
            <w:szCs w:val="24"/>
          </w:rPr>
          <w:fldChar w:fldCharType="end"/>
        </w:r>
      </w:hyperlink>
    </w:p>
    <w:p w14:paraId="7FE4AEE7" w14:textId="4DA5FB21"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27" w:history="1">
        <w:r w:rsidR="00AA3A4D" w:rsidRPr="00AA3A4D">
          <w:rPr>
            <w:rStyle w:val="Hiperhivatkozs"/>
            <w:rFonts w:ascii="Times New Roman" w:hAnsi="Times New Roman" w:cs="Times New Roman"/>
            <w:noProof/>
            <w:sz w:val="24"/>
            <w:szCs w:val="24"/>
          </w:rPr>
          <w:t>4.2.</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Virológiai vizsgálat</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_Toc467413427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26</w:t>
        </w:r>
        <w:r w:rsidR="00AA3A4D" w:rsidRPr="00AA3A4D">
          <w:rPr>
            <w:rFonts w:ascii="Times New Roman" w:hAnsi="Times New Roman" w:cs="Times New Roman"/>
            <w:noProof/>
            <w:webHidden/>
            <w:sz w:val="24"/>
            <w:szCs w:val="24"/>
          </w:rPr>
          <w:fldChar w:fldCharType="end"/>
        </w:r>
      </w:hyperlink>
    </w:p>
    <w:p w14:paraId="0316BEFF" w14:textId="5E82A4DD" w:rsidR="00AA3A4D" w:rsidRPr="00AA3A4D" w:rsidRDefault="00E65452" w:rsidP="00AA3A4D">
      <w:pPr>
        <w:pStyle w:val="TJ2"/>
        <w:spacing w:line="360" w:lineRule="auto"/>
        <w:rPr>
          <w:rFonts w:ascii="Times New Roman" w:eastAsiaTheme="minorEastAsia" w:hAnsi="Times New Roman" w:cs="Times New Roman"/>
          <w:smallCaps w:val="0"/>
          <w:noProof/>
          <w:sz w:val="24"/>
          <w:szCs w:val="24"/>
          <w:lang w:eastAsia="hu-HU"/>
        </w:rPr>
      </w:pPr>
      <w:hyperlink w:anchor="_Toc467413428" w:history="1">
        <w:r w:rsidR="00AA3A4D" w:rsidRPr="00AA3A4D">
          <w:rPr>
            <w:rStyle w:val="Hiperhivatkozs"/>
            <w:rFonts w:ascii="Times New Roman" w:hAnsi="Times New Roman" w:cs="Times New Roman"/>
            <w:noProof/>
            <w:sz w:val="24"/>
            <w:szCs w:val="24"/>
          </w:rPr>
          <w:t>4.3.</w:t>
        </w:r>
        <w:r w:rsidR="00AA3A4D" w:rsidRPr="00AA3A4D">
          <w:rPr>
            <w:rFonts w:ascii="Times New Roman" w:eastAsiaTheme="minorEastAsia" w:hAnsi="Times New Roman" w:cs="Times New Roman"/>
            <w:smallCaps w:val="0"/>
            <w:noProof/>
            <w:sz w:val="24"/>
            <w:szCs w:val="24"/>
            <w:lang w:eastAsia="hu-HU"/>
          </w:rPr>
          <w:tab/>
        </w:r>
        <w:r w:rsidR="00AA3A4D" w:rsidRPr="00AA3A4D">
          <w:rPr>
            <w:rStyle w:val="Hiperhivatkozs"/>
            <w:rFonts w:ascii="Times New Roman" w:hAnsi="Times New Roman" w:cs="Times New Roman"/>
            <w:noProof/>
            <w:sz w:val="24"/>
            <w:szCs w:val="24"/>
          </w:rPr>
          <w:t>Bakteriológiai vizsgálat</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_Toc467413428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26</w:t>
        </w:r>
        <w:r w:rsidR="00AA3A4D" w:rsidRPr="00AA3A4D">
          <w:rPr>
            <w:rFonts w:ascii="Times New Roman" w:hAnsi="Times New Roman" w:cs="Times New Roman"/>
            <w:noProof/>
            <w:webHidden/>
            <w:sz w:val="24"/>
            <w:szCs w:val="24"/>
          </w:rPr>
          <w:fldChar w:fldCharType="end"/>
        </w:r>
      </w:hyperlink>
    </w:p>
    <w:p w14:paraId="1AA9DF7B" w14:textId="529469C7" w:rsidR="00AA3A4D" w:rsidRPr="00AA3A4D" w:rsidRDefault="00E65452" w:rsidP="00AA3A4D">
      <w:pPr>
        <w:pStyle w:val="TJ3"/>
        <w:tabs>
          <w:tab w:val="left" w:pos="1320"/>
          <w:tab w:val="right" w:leader="dot" w:pos="8777"/>
        </w:tabs>
        <w:spacing w:line="360" w:lineRule="auto"/>
        <w:rPr>
          <w:rFonts w:ascii="Times New Roman" w:eastAsiaTheme="minorEastAsia" w:hAnsi="Times New Roman" w:cs="Times New Roman"/>
          <w:i w:val="0"/>
          <w:iCs w:val="0"/>
          <w:noProof/>
          <w:sz w:val="24"/>
          <w:szCs w:val="24"/>
          <w:lang w:eastAsia="hu-HU"/>
        </w:rPr>
      </w:pPr>
      <w:hyperlink w:anchor="_Toc467413429" w:history="1">
        <w:r w:rsidR="00AA3A4D" w:rsidRPr="00AA3A4D">
          <w:rPr>
            <w:rStyle w:val="Hiperhivatkozs"/>
            <w:rFonts w:ascii="Times New Roman" w:hAnsi="Times New Roman" w:cs="Times New Roman"/>
            <w:noProof/>
            <w:sz w:val="24"/>
            <w:szCs w:val="24"/>
          </w:rPr>
          <w:t>4.3.1.</w:t>
        </w:r>
        <w:r w:rsidR="00AA3A4D" w:rsidRPr="00AA3A4D">
          <w:rPr>
            <w:rFonts w:ascii="Times New Roman" w:eastAsiaTheme="minorEastAsia" w:hAnsi="Times New Roman" w:cs="Times New Roman"/>
            <w:i w:val="0"/>
            <w:iCs w:val="0"/>
            <w:noProof/>
            <w:sz w:val="24"/>
            <w:szCs w:val="24"/>
            <w:lang w:eastAsia="hu-HU"/>
          </w:rPr>
          <w:tab/>
        </w:r>
        <w:r w:rsidR="00AA3A4D" w:rsidRPr="00AA3A4D">
          <w:rPr>
            <w:rStyle w:val="Hiperhivatkozs"/>
            <w:rFonts w:ascii="Times New Roman" w:hAnsi="Times New Roman" w:cs="Times New Roman"/>
            <w:noProof/>
            <w:sz w:val="24"/>
            <w:szCs w:val="24"/>
          </w:rPr>
          <w:t>Bordetella bronchiseptica vizsgálatok</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_Toc467413429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26</w:t>
        </w:r>
        <w:r w:rsidR="00AA3A4D" w:rsidRPr="00AA3A4D">
          <w:rPr>
            <w:rFonts w:ascii="Times New Roman" w:hAnsi="Times New Roman" w:cs="Times New Roman"/>
            <w:noProof/>
            <w:webHidden/>
            <w:sz w:val="24"/>
            <w:szCs w:val="24"/>
          </w:rPr>
          <w:fldChar w:fldCharType="end"/>
        </w:r>
      </w:hyperlink>
    </w:p>
    <w:p w14:paraId="01EF36EC" w14:textId="0EB5908F" w:rsidR="00AA3A4D" w:rsidRPr="00AA3A4D" w:rsidRDefault="00E65452" w:rsidP="00AA3A4D">
      <w:pPr>
        <w:pStyle w:val="TJ3"/>
        <w:tabs>
          <w:tab w:val="left" w:pos="1320"/>
          <w:tab w:val="right" w:leader="dot" w:pos="8777"/>
        </w:tabs>
        <w:spacing w:line="360" w:lineRule="auto"/>
        <w:rPr>
          <w:rFonts w:ascii="Times New Roman" w:eastAsiaTheme="minorEastAsia" w:hAnsi="Times New Roman" w:cs="Times New Roman"/>
          <w:i w:val="0"/>
          <w:iCs w:val="0"/>
          <w:noProof/>
          <w:sz w:val="24"/>
          <w:szCs w:val="24"/>
          <w:lang w:eastAsia="hu-HU"/>
        </w:rPr>
      </w:pPr>
      <w:hyperlink w:anchor="_Toc467413430" w:history="1">
        <w:r w:rsidR="00AA3A4D" w:rsidRPr="00AA3A4D">
          <w:rPr>
            <w:rStyle w:val="Hiperhivatkozs"/>
            <w:rFonts w:ascii="Times New Roman" w:hAnsi="Times New Roman" w:cs="Times New Roman"/>
            <w:noProof/>
            <w:sz w:val="24"/>
            <w:szCs w:val="24"/>
          </w:rPr>
          <w:t>4.3.2.</w:t>
        </w:r>
        <w:r w:rsidR="00AA3A4D" w:rsidRPr="00AA3A4D">
          <w:rPr>
            <w:rFonts w:ascii="Times New Roman" w:eastAsiaTheme="minorEastAsia" w:hAnsi="Times New Roman" w:cs="Times New Roman"/>
            <w:i w:val="0"/>
            <w:iCs w:val="0"/>
            <w:noProof/>
            <w:sz w:val="24"/>
            <w:szCs w:val="24"/>
            <w:lang w:eastAsia="hu-HU"/>
          </w:rPr>
          <w:tab/>
        </w:r>
        <w:r w:rsidR="00AA3A4D" w:rsidRPr="00AA3A4D">
          <w:rPr>
            <w:rStyle w:val="Hiperhivatkozs"/>
            <w:rFonts w:ascii="Times New Roman" w:hAnsi="Times New Roman" w:cs="Times New Roman"/>
            <w:noProof/>
            <w:sz w:val="24"/>
            <w:szCs w:val="24"/>
          </w:rPr>
          <w:t>Mycoplasma vizsgálatok</w:t>
        </w:r>
        <w:r w:rsidR="00AA3A4D" w:rsidRPr="00AA3A4D">
          <w:rPr>
            <w:rFonts w:ascii="Times New Roman" w:hAnsi="Times New Roman" w:cs="Times New Roman"/>
            <w:noProof/>
            <w:webHidden/>
            <w:sz w:val="24"/>
            <w:szCs w:val="24"/>
          </w:rPr>
          <w:tab/>
        </w:r>
        <w:r w:rsidR="00AA3A4D" w:rsidRPr="00AA3A4D">
          <w:rPr>
            <w:rFonts w:ascii="Times New Roman" w:hAnsi="Times New Roman" w:cs="Times New Roman"/>
            <w:noProof/>
            <w:webHidden/>
            <w:sz w:val="24"/>
            <w:szCs w:val="24"/>
          </w:rPr>
          <w:fldChar w:fldCharType="begin"/>
        </w:r>
        <w:r w:rsidR="00AA3A4D" w:rsidRPr="00AA3A4D">
          <w:rPr>
            <w:rFonts w:ascii="Times New Roman" w:hAnsi="Times New Roman" w:cs="Times New Roman"/>
            <w:noProof/>
            <w:webHidden/>
            <w:sz w:val="24"/>
            <w:szCs w:val="24"/>
          </w:rPr>
          <w:instrText xml:space="preserve"> PAGEREF _Toc467413430 \h </w:instrText>
        </w:r>
        <w:r w:rsidR="00AA3A4D" w:rsidRPr="00AA3A4D">
          <w:rPr>
            <w:rFonts w:ascii="Times New Roman" w:hAnsi="Times New Roman" w:cs="Times New Roman"/>
            <w:noProof/>
            <w:webHidden/>
            <w:sz w:val="24"/>
            <w:szCs w:val="24"/>
          </w:rPr>
        </w:r>
        <w:r w:rsidR="00AA3A4D" w:rsidRPr="00AA3A4D">
          <w:rPr>
            <w:rFonts w:ascii="Times New Roman" w:hAnsi="Times New Roman" w:cs="Times New Roman"/>
            <w:noProof/>
            <w:webHidden/>
            <w:sz w:val="24"/>
            <w:szCs w:val="24"/>
          </w:rPr>
          <w:fldChar w:fldCharType="separate"/>
        </w:r>
        <w:r w:rsidR="00B37377">
          <w:rPr>
            <w:rFonts w:ascii="Times New Roman" w:hAnsi="Times New Roman" w:cs="Times New Roman"/>
            <w:noProof/>
            <w:webHidden/>
            <w:sz w:val="24"/>
            <w:szCs w:val="24"/>
          </w:rPr>
          <w:t>28</w:t>
        </w:r>
        <w:r w:rsidR="00AA3A4D" w:rsidRPr="00AA3A4D">
          <w:rPr>
            <w:rFonts w:ascii="Times New Roman" w:hAnsi="Times New Roman" w:cs="Times New Roman"/>
            <w:noProof/>
            <w:webHidden/>
            <w:sz w:val="24"/>
            <w:szCs w:val="24"/>
          </w:rPr>
          <w:fldChar w:fldCharType="end"/>
        </w:r>
      </w:hyperlink>
    </w:p>
    <w:p w14:paraId="511ABFEB" w14:textId="12D38B68" w:rsidR="00AA3A4D" w:rsidRPr="00AA3A4D" w:rsidRDefault="00E65452" w:rsidP="00AA3A4D">
      <w:pPr>
        <w:pStyle w:val="TJ1"/>
        <w:spacing w:line="360" w:lineRule="auto"/>
        <w:outlineLvl w:val="9"/>
        <w:rPr>
          <w:rFonts w:eastAsiaTheme="minorEastAsia"/>
          <w:b w:val="0"/>
          <w:bCs w:val="0"/>
          <w:caps w:val="0"/>
          <w:noProof/>
          <w:lang w:eastAsia="hu-HU"/>
        </w:rPr>
      </w:pPr>
      <w:hyperlink w:anchor="_Toc467413431" w:history="1">
        <w:r w:rsidR="00AA3A4D" w:rsidRPr="00AA3A4D">
          <w:rPr>
            <w:rStyle w:val="Hiperhivatkozs"/>
            <w:noProof/>
          </w:rPr>
          <w:t>5.</w:t>
        </w:r>
        <w:r w:rsidR="00AA3A4D" w:rsidRPr="00AA3A4D">
          <w:rPr>
            <w:rFonts w:eastAsiaTheme="minorEastAsia"/>
            <w:b w:val="0"/>
            <w:bCs w:val="0"/>
            <w:caps w:val="0"/>
            <w:noProof/>
            <w:lang w:eastAsia="hu-HU"/>
          </w:rPr>
          <w:tab/>
        </w:r>
        <w:r w:rsidR="00AA3A4D" w:rsidRPr="00AA3A4D">
          <w:rPr>
            <w:rStyle w:val="Hiperhivatkozs"/>
            <w:noProof/>
          </w:rPr>
          <w:t>MEGBESZÉLÉS</w:t>
        </w:r>
        <w:r w:rsidR="00AA3A4D" w:rsidRPr="00AA3A4D">
          <w:rPr>
            <w:noProof/>
            <w:webHidden/>
          </w:rPr>
          <w:tab/>
        </w:r>
        <w:r w:rsidR="00AA3A4D" w:rsidRPr="00AA3A4D">
          <w:rPr>
            <w:noProof/>
            <w:webHidden/>
          </w:rPr>
          <w:fldChar w:fldCharType="begin"/>
        </w:r>
        <w:r w:rsidR="00AA3A4D" w:rsidRPr="00AA3A4D">
          <w:rPr>
            <w:noProof/>
            <w:webHidden/>
          </w:rPr>
          <w:instrText xml:space="preserve"> PAGEREF _Toc467413431 \h </w:instrText>
        </w:r>
        <w:r w:rsidR="00AA3A4D" w:rsidRPr="00AA3A4D">
          <w:rPr>
            <w:noProof/>
            <w:webHidden/>
          </w:rPr>
        </w:r>
        <w:r w:rsidR="00AA3A4D" w:rsidRPr="00AA3A4D">
          <w:rPr>
            <w:noProof/>
            <w:webHidden/>
          </w:rPr>
          <w:fldChar w:fldCharType="separate"/>
        </w:r>
        <w:r w:rsidR="00B37377">
          <w:rPr>
            <w:noProof/>
            <w:webHidden/>
          </w:rPr>
          <w:t>30</w:t>
        </w:r>
        <w:r w:rsidR="00AA3A4D" w:rsidRPr="00AA3A4D">
          <w:rPr>
            <w:noProof/>
            <w:webHidden/>
          </w:rPr>
          <w:fldChar w:fldCharType="end"/>
        </w:r>
      </w:hyperlink>
    </w:p>
    <w:p w14:paraId="0A417F75" w14:textId="52299ACD" w:rsidR="00AA3A4D" w:rsidRPr="00AA3A4D" w:rsidRDefault="00E65452" w:rsidP="00AA3A4D">
      <w:pPr>
        <w:pStyle w:val="TJ1"/>
        <w:spacing w:line="360" w:lineRule="auto"/>
        <w:outlineLvl w:val="9"/>
        <w:rPr>
          <w:rFonts w:eastAsiaTheme="minorEastAsia"/>
          <w:b w:val="0"/>
          <w:bCs w:val="0"/>
          <w:caps w:val="0"/>
          <w:noProof/>
          <w:lang w:eastAsia="hu-HU"/>
        </w:rPr>
      </w:pPr>
      <w:hyperlink w:anchor="_Toc467413432" w:history="1">
        <w:r w:rsidR="00AA3A4D" w:rsidRPr="00AA3A4D">
          <w:rPr>
            <w:rStyle w:val="Hiperhivatkozs"/>
            <w:noProof/>
          </w:rPr>
          <w:t>6.</w:t>
        </w:r>
        <w:r w:rsidR="00AA3A4D" w:rsidRPr="00AA3A4D">
          <w:rPr>
            <w:rFonts w:eastAsiaTheme="minorEastAsia"/>
            <w:b w:val="0"/>
            <w:bCs w:val="0"/>
            <w:caps w:val="0"/>
            <w:noProof/>
            <w:lang w:eastAsia="hu-HU"/>
          </w:rPr>
          <w:tab/>
        </w:r>
        <w:r w:rsidR="00AA3A4D" w:rsidRPr="00AA3A4D">
          <w:rPr>
            <w:rStyle w:val="Hiperhivatkozs"/>
            <w:noProof/>
          </w:rPr>
          <w:t>ÖSSZEGZÉS</w:t>
        </w:r>
        <w:r w:rsidR="00AA3A4D" w:rsidRPr="00AA3A4D">
          <w:rPr>
            <w:noProof/>
            <w:webHidden/>
          </w:rPr>
          <w:tab/>
        </w:r>
        <w:r w:rsidR="00AA3A4D" w:rsidRPr="00AA3A4D">
          <w:rPr>
            <w:noProof/>
            <w:webHidden/>
          </w:rPr>
          <w:fldChar w:fldCharType="begin"/>
        </w:r>
        <w:r w:rsidR="00AA3A4D" w:rsidRPr="00AA3A4D">
          <w:rPr>
            <w:noProof/>
            <w:webHidden/>
          </w:rPr>
          <w:instrText xml:space="preserve"> PAGEREF _Toc467413432 \h </w:instrText>
        </w:r>
        <w:r w:rsidR="00AA3A4D" w:rsidRPr="00AA3A4D">
          <w:rPr>
            <w:noProof/>
            <w:webHidden/>
          </w:rPr>
        </w:r>
        <w:r w:rsidR="00AA3A4D" w:rsidRPr="00AA3A4D">
          <w:rPr>
            <w:noProof/>
            <w:webHidden/>
          </w:rPr>
          <w:fldChar w:fldCharType="separate"/>
        </w:r>
        <w:r w:rsidR="00B37377">
          <w:rPr>
            <w:noProof/>
            <w:webHidden/>
          </w:rPr>
          <w:t>35</w:t>
        </w:r>
        <w:r w:rsidR="00AA3A4D" w:rsidRPr="00AA3A4D">
          <w:rPr>
            <w:noProof/>
            <w:webHidden/>
          </w:rPr>
          <w:fldChar w:fldCharType="end"/>
        </w:r>
      </w:hyperlink>
    </w:p>
    <w:p w14:paraId="0DC350E6" w14:textId="148C995A" w:rsidR="00AA3A4D" w:rsidRPr="00AA3A4D" w:rsidRDefault="00E65452" w:rsidP="00AA3A4D">
      <w:pPr>
        <w:pStyle w:val="TJ1"/>
        <w:spacing w:line="360" w:lineRule="auto"/>
        <w:outlineLvl w:val="9"/>
        <w:rPr>
          <w:rFonts w:eastAsiaTheme="minorEastAsia"/>
          <w:b w:val="0"/>
          <w:bCs w:val="0"/>
          <w:caps w:val="0"/>
          <w:noProof/>
          <w:lang w:eastAsia="hu-HU"/>
        </w:rPr>
      </w:pPr>
      <w:hyperlink w:anchor="_Toc467413433" w:history="1">
        <w:r w:rsidR="00AA3A4D" w:rsidRPr="00AA3A4D">
          <w:rPr>
            <w:rStyle w:val="Hiperhivatkozs"/>
            <w:noProof/>
          </w:rPr>
          <w:t>7.</w:t>
        </w:r>
        <w:r w:rsidR="00AA3A4D" w:rsidRPr="00AA3A4D">
          <w:rPr>
            <w:rFonts w:eastAsiaTheme="minorEastAsia"/>
            <w:b w:val="0"/>
            <w:bCs w:val="0"/>
            <w:caps w:val="0"/>
            <w:noProof/>
            <w:lang w:eastAsia="hu-HU"/>
          </w:rPr>
          <w:tab/>
        </w:r>
        <w:r w:rsidR="00AA3A4D" w:rsidRPr="00AA3A4D">
          <w:rPr>
            <w:rStyle w:val="Hiperhivatkozs"/>
            <w:noProof/>
          </w:rPr>
          <w:t>SUMMARY</w:t>
        </w:r>
        <w:r w:rsidR="00AA3A4D" w:rsidRPr="00AA3A4D">
          <w:rPr>
            <w:noProof/>
            <w:webHidden/>
          </w:rPr>
          <w:tab/>
        </w:r>
        <w:r w:rsidR="00AA3A4D" w:rsidRPr="00AA3A4D">
          <w:rPr>
            <w:noProof/>
            <w:webHidden/>
          </w:rPr>
          <w:fldChar w:fldCharType="begin"/>
        </w:r>
        <w:r w:rsidR="00AA3A4D" w:rsidRPr="00AA3A4D">
          <w:rPr>
            <w:noProof/>
            <w:webHidden/>
          </w:rPr>
          <w:instrText xml:space="preserve"> PAGEREF _Toc467413433 \h </w:instrText>
        </w:r>
        <w:r w:rsidR="00AA3A4D" w:rsidRPr="00AA3A4D">
          <w:rPr>
            <w:noProof/>
            <w:webHidden/>
          </w:rPr>
        </w:r>
        <w:r w:rsidR="00AA3A4D" w:rsidRPr="00AA3A4D">
          <w:rPr>
            <w:noProof/>
            <w:webHidden/>
          </w:rPr>
          <w:fldChar w:fldCharType="separate"/>
        </w:r>
        <w:r w:rsidR="00B37377">
          <w:rPr>
            <w:noProof/>
            <w:webHidden/>
          </w:rPr>
          <w:t>36</w:t>
        </w:r>
        <w:r w:rsidR="00AA3A4D" w:rsidRPr="00AA3A4D">
          <w:rPr>
            <w:noProof/>
            <w:webHidden/>
          </w:rPr>
          <w:fldChar w:fldCharType="end"/>
        </w:r>
      </w:hyperlink>
    </w:p>
    <w:p w14:paraId="19032D2C" w14:textId="7096920C" w:rsidR="00AA3A4D" w:rsidRPr="00AA3A4D" w:rsidRDefault="00E65452" w:rsidP="00AA3A4D">
      <w:pPr>
        <w:pStyle w:val="TJ1"/>
        <w:spacing w:line="360" w:lineRule="auto"/>
        <w:outlineLvl w:val="9"/>
        <w:rPr>
          <w:rFonts w:eastAsiaTheme="minorEastAsia"/>
          <w:b w:val="0"/>
          <w:bCs w:val="0"/>
          <w:caps w:val="0"/>
          <w:noProof/>
          <w:lang w:eastAsia="hu-HU"/>
        </w:rPr>
      </w:pPr>
      <w:hyperlink w:anchor="_Toc467413434" w:history="1">
        <w:r w:rsidR="00AA3A4D" w:rsidRPr="00AA3A4D">
          <w:rPr>
            <w:rStyle w:val="Hiperhivatkozs"/>
            <w:noProof/>
          </w:rPr>
          <w:t>8.</w:t>
        </w:r>
        <w:r w:rsidR="00AA3A4D" w:rsidRPr="00AA3A4D">
          <w:rPr>
            <w:rFonts w:eastAsiaTheme="minorEastAsia"/>
            <w:b w:val="0"/>
            <w:bCs w:val="0"/>
            <w:caps w:val="0"/>
            <w:noProof/>
            <w:lang w:eastAsia="hu-HU"/>
          </w:rPr>
          <w:tab/>
        </w:r>
        <w:r w:rsidR="00AA3A4D" w:rsidRPr="00AA3A4D">
          <w:rPr>
            <w:rStyle w:val="Hiperhivatkozs"/>
            <w:noProof/>
          </w:rPr>
          <w:t>HIVATKOZÁSOK</w:t>
        </w:r>
        <w:r w:rsidR="00AA3A4D" w:rsidRPr="00AA3A4D">
          <w:rPr>
            <w:noProof/>
            <w:webHidden/>
          </w:rPr>
          <w:tab/>
        </w:r>
        <w:r w:rsidR="00AA3A4D" w:rsidRPr="00AA3A4D">
          <w:rPr>
            <w:noProof/>
            <w:webHidden/>
          </w:rPr>
          <w:fldChar w:fldCharType="begin"/>
        </w:r>
        <w:r w:rsidR="00AA3A4D" w:rsidRPr="00AA3A4D">
          <w:rPr>
            <w:noProof/>
            <w:webHidden/>
          </w:rPr>
          <w:instrText xml:space="preserve"> PAGEREF _Toc467413434 \h </w:instrText>
        </w:r>
        <w:r w:rsidR="00AA3A4D" w:rsidRPr="00AA3A4D">
          <w:rPr>
            <w:noProof/>
            <w:webHidden/>
          </w:rPr>
        </w:r>
        <w:r w:rsidR="00AA3A4D" w:rsidRPr="00AA3A4D">
          <w:rPr>
            <w:noProof/>
            <w:webHidden/>
          </w:rPr>
          <w:fldChar w:fldCharType="separate"/>
        </w:r>
        <w:r w:rsidR="00B37377">
          <w:rPr>
            <w:noProof/>
            <w:webHidden/>
          </w:rPr>
          <w:t>37</w:t>
        </w:r>
        <w:r w:rsidR="00AA3A4D" w:rsidRPr="00AA3A4D">
          <w:rPr>
            <w:noProof/>
            <w:webHidden/>
          </w:rPr>
          <w:fldChar w:fldCharType="end"/>
        </w:r>
      </w:hyperlink>
    </w:p>
    <w:p w14:paraId="29E8AB81" w14:textId="1B88D535" w:rsidR="00AA3A4D" w:rsidRPr="00AA3A4D" w:rsidRDefault="00E65452" w:rsidP="00AA3A4D">
      <w:pPr>
        <w:pStyle w:val="TJ1"/>
        <w:spacing w:line="360" w:lineRule="auto"/>
        <w:outlineLvl w:val="9"/>
        <w:rPr>
          <w:rFonts w:eastAsiaTheme="minorEastAsia"/>
          <w:b w:val="0"/>
          <w:bCs w:val="0"/>
          <w:caps w:val="0"/>
          <w:noProof/>
          <w:lang w:eastAsia="hu-HU"/>
        </w:rPr>
      </w:pPr>
      <w:hyperlink w:anchor="_Toc467413435" w:history="1">
        <w:r w:rsidR="00AA3A4D" w:rsidRPr="00AA3A4D">
          <w:rPr>
            <w:rStyle w:val="Hiperhivatkozs"/>
            <w:noProof/>
          </w:rPr>
          <w:t>9.</w:t>
        </w:r>
        <w:r w:rsidR="00AA3A4D" w:rsidRPr="00AA3A4D">
          <w:rPr>
            <w:rFonts w:eastAsiaTheme="minorEastAsia"/>
            <w:b w:val="0"/>
            <w:bCs w:val="0"/>
            <w:caps w:val="0"/>
            <w:noProof/>
            <w:lang w:eastAsia="hu-HU"/>
          </w:rPr>
          <w:tab/>
        </w:r>
        <w:r w:rsidR="00AA3A4D" w:rsidRPr="00AA3A4D">
          <w:rPr>
            <w:rStyle w:val="Hiperhivatkozs"/>
            <w:noProof/>
          </w:rPr>
          <w:t>KÖSZÖNETNYILVÁNÍTÁS</w:t>
        </w:r>
        <w:r w:rsidR="00AA3A4D" w:rsidRPr="00AA3A4D">
          <w:rPr>
            <w:noProof/>
            <w:webHidden/>
          </w:rPr>
          <w:tab/>
        </w:r>
        <w:r w:rsidR="00AA3A4D" w:rsidRPr="00AA3A4D">
          <w:rPr>
            <w:noProof/>
            <w:webHidden/>
          </w:rPr>
          <w:fldChar w:fldCharType="begin"/>
        </w:r>
        <w:r w:rsidR="00AA3A4D" w:rsidRPr="00AA3A4D">
          <w:rPr>
            <w:noProof/>
            <w:webHidden/>
          </w:rPr>
          <w:instrText xml:space="preserve"> PAGEREF _Toc467413435 \h </w:instrText>
        </w:r>
        <w:r w:rsidR="00AA3A4D" w:rsidRPr="00AA3A4D">
          <w:rPr>
            <w:noProof/>
            <w:webHidden/>
          </w:rPr>
        </w:r>
        <w:r w:rsidR="00AA3A4D" w:rsidRPr="00AA3A4D">
          <w:rPr>
            <w:noProof/>
            <w:webHidden/>
          </w:rPr>
          <w:fldChar w:fldCharType="separate"/>
        </w:r>
        <w:r w:rsidR="00B37377">
          <w:rPr>
            <w:noProof/>
            <w:webHidden/>
          </w:rPr>
          <w:t>40</w:t>
        </w:r>
        <w:r w:rsidR="00AA3A4D" w:rsidRPr="00AA3A4D">
          <w:rPr>
            <w:noProof/>
            <w:webHidden/>
          </w:rPr>
          <w:fldChar w:fldCharType="end"/>
        </w:r>
      </w:hyperlink>
    </w:p>
    <w:p w14:paraId="6A30434C" w14:textId="40CCED91" w:rsidR="006A2A66" w:rsidRPr="00A2791F" w:rsidRDefault="00DF2B2A" w:rsidP="00AA3A4D">
      <w:pPr>
        <w:spacing w:line="360" w:lineRule="auto"/>
        <w:rPr>
          <w:rFonts w:ascii="Times New Roman" w:hAnsi="Times New Roman" w:cs="Times New Roman"/>
          <w:sz w:val="24"/>
          <w:szCs w:val="24"/>
        </w:rPr>
      </w:pPr>
      <w:r w:rsidRPr="00AA3A4D">
        <w:rPr>
          <w:rFonts w:ascii="Times New Roman" w:hAnsi="Times New Roman" w:cs="Times New Roman"/>
          <w:sz w:val="24"/>
          <w:szCs w:val="24"/>
        </w:rPr>
        <w:fldChar w:fldCharType="end"/>
      </w:r>
    </w:p>
    <w:p w14:paraId="7DD49500" w14:textId="30AAB7B2" w:rsidR="00A3063D" w:rsidRDefault="00A3063D" w:rsidP="00AA3A4D">
      <w:pPr>
        <w:spacing w:line="360" w:lineRule="auto"/>
        <w:rPr>
          <w:sz w:val="24"/>
          <w:szCs w:val="24"/>
        </w:rPr>
      </w:pPr>
      <w:bookmarkStart w:id="2" w:name="_Toc61179502"/>
      <w:bookmarkStart w:id="3" w:name="_Toc61349420"/>
      <w:bookmarkStart w:id="4" w:name="_Toc61515254"/>
      <w:bookmarkStart w:id="5" w:name="_Toc460753071"/>
      <w:bookmarkStart w:id="6" w:name="_Toc460753090"/>
    </w:p>
    <w:p w14:paraId="2055F897" w14:textId="77777777" w:rsidR="00AA3A4D" w:rsidRDefault="00AA3A4D" w:rsidP="00AA3A4D">
      <w:pPr>
        <w:spacing w:line="360" w:lineRule="auto"/>
        <w:rPr>
          <w:rFonts w:ascii="Times New Roman" w:eastAsia="Times New Roman" w:hAnsi="Times New Roman" w:cs="Times New Roman"/>
          <w:b/>
          <w:sz w:val="24"/>
          <w:szCs w:val="24"/>
          <w:lang w:eastAsia="hu-HU"/>
        </w:rPr>
      </w:pPr>
    </w:p>
    <w:p w14:paraId="6EEDC9DB" w14:textId="77777777" w:rsidR="00AA3A4D" w:rsidRDefault="00AA3A4D">
      <w:pPr>
        <w:rPr>
          <w:rFonts w:ascii="Times New Roman" w:eastAsia="Times New Roman" w:hAnsi="Times New Roman" w:cs="Times New Roman"/>
          <w:b/>
          <w:sz w:val="24"/>
          <w:szCs w:val="24"/>
          <w:lang w:eastAsia="hu-HU"/>
        </w:rPr>
      </w:pPr>
      <w:r>
        <w:rPr>
          <w:sz w:val="24"/>
          <w:szCs w:val="24"/>
        </w:rPr>
        <w:br w:type="page"/>
      </w:r>
    </w:p>
    <w:p w14:paraId="67A7CCF8" w14:textId="43FD7E94" w:rsidR="00F16971" w:rsidRPr="004E46B0" w:rsidRDefault="00E65074" w:rsidP="004E46B0">
      <w:pPr>
        <w:pStyle w:val="Cmsor1"/>
        <w:rPr>
          <w:sz w:val="24"/>
          <w:szCs w:val="24"/>
          <w:u w:val="none"/>
        </w:rPr>
      </w:pPr>
      <w:bookmarkStart w:id="7" w:name="_Toc467413393"/>
      <w:r w:rsidRPr="00E65074">
        <w:rPr>
          <w:sz w:val="24"/>
          <w:szCs w:val="24"/>
          <w:u w:val="none"/>
        </w:rPr>
        <w:lastRenderedPageBreak/>
        <w:t>RÖVIDÍTÉSEK JEGYZÉKE</w:t>
      </w:r>
      <w:bookmarkEnd w:id="2"/>
      <w:bookmarkEnd w:id="3"/>
      <w:bookmarkEnd w:id="4"/>
      <w:bookmarkEnd w:id="5"/>
      <w:bookmarkEnd w:id="6"/>
      <w:bookmarkEnd w:id="7"/>
    </w:p>
    <w:p w14:paraId="2B6F471F" w14:textId="79907FCE" w:rsidR="00F16971" w:rsidRPr="004E46B0" w:rsidRDefault="000467D5" w:rsidP="004E46B0">
      <w:pPr>
        <w:spacing w:before="240" w:after="0" w:line="480" w:lineRule="auto"/>
        <w:ind w:left="75"/>
        <w:jc w:val="both"/>
        <w:rPr>
          <w:rFonts w:ascii="Times New Roman" w:hAnsi="Times New Roman" w:cs="Times New Roman"/>
          <w:sz w:val="24"/>
          <w:szCs w:val="24"/>
        </w:rPr>
      </w:pPr>
      <w:r>
        <w:rPr>
          <w:rFonts w:ascii="Times New Roman" w:hAnsi="Times New Roman" w:cs="Times New Roman"/>
          <w:sz w:val="24"/>
          <w:szCs w:val="24"/>
        </w:rPr>
        <w:t>CADV</w:t>
      </w:r>
      <w:r w:rsidR="00F16971" w:rsidRPr="004E46B0">
        <w:rPr>
          <w:rFonts w:ascii="Times New Roman" w:hAnsi="Times New Roman" w:cs="Times New Roman"/>
          <w:sz w:val="24"/>
          <w:szCs w:val="24"/>
        </w:rPr>
        <w:t>-1</w:t>
      </w:r>
      <w:r w:rsidR="00EF1F56" w:rsidRPr="004E46B0">
        <w:rPr>
          <w:rFonts w:ascii="Times New Roman" w:hAnsi="Times New Roman" w:cs="Times New Roman"/>
          <w:sz w:val="24"/>
          <w:szCs w:val="24"/>
        </w:rPr>
        <w:tab/>
      </w:r>
      <w:proofErr w:type="spellStart"/>
      <w:r w:rsidR="00EF1F56" w:rsidRPr="004E46B0">
        <w:rPr>
          <w:rFonts w:ascii="Times New Roman" w:hAnsi="Times New Roman" w:cs="Times New Roman"/>
          <w:sz w:val="24"/>
          <w:szCs w:val="24"/>
        </w:rPr>
        <w:t>Canine</w:t>
      </w:r>
      <w:proofErr w:type="spellEnd"/>
      <w:r w:rsidR="00EF1F56" w:rsidRPr="004E46B0">
        <w:rPr>
          <w:rFonts w:ascii="Times New Roman" w:hAnsi="Times New Roman" w:cs="Times New Roman"/>
          <w:sz w:val="24"/>
          <w:szCs w:val="24"/>
        </w:rPr>
        <w:t xml:space="preserve"> </w:t>
      </w:r>
      <w:proofErr w:type="spellStart"/>
      <w:r w:rsidR="00EF1F56" w:rsidRPr="004E46B0">
        <w:rPr>
          <w:rFonts w:ascii="Times New Roman" w:hAnsi="Times New Roman" w:cs="Times New Roman"/>
          <w:sz w:val="24"/>
          <w:szCs w:val="24"/>
        </w:rPr>
        <w:t>adenovirus</w:t>
      </w:r>
      <w:proofErr w:type="spellEnd"/>
      <w:r w:rsidR="00EF1F56" w:rsidRPr="004E46B0">
        <w:rPr>
          <w:rFonts w:ascii="Times New Roman" w:hAnsi="Times New Roman" w:cs="Times New Roman"/>
          <w:sz w:val="24"/>
          <w:szCs w:val="24"/>
        </w:rPr>
        <w:t xml:space="preserve"> </w:t>
      </w:r>
      <w:proofErr w:type="spellStart"/>
      <w:r w:rsidR="00EF1F56" w:rsidRPr="004E46B0">
        <w:rPr>
          <w:rFonts w:ascii="Times New Roman" w:hAnsi="Times New Roman" w:cs="Times New Roman"/>
          <w:sz w:val="24"/>
          <w:szCs w:val="24"/>
        </w:rPr>
        <w:t>type</w:t>
      </w:r>
      <w:proofErr w:type="spellEnd"/>
      <w:r w:rsidR="00EF1F56" w:rsidRPr="004E46B0">
        <w:rPr>
          <w:rFonts w:ascii="Times New Roman" w:hAnsi="Times New Roman" w:cs="Times New Roman"/>
          <w:sz w:val="24"/>
          <w:szCs w:val="24"/>
        </w:rPr>
        <w:t xml:space="preserve"> </w:t>
      </w:r>
      <w:proofErr w:type="gramStart"/>
      <w:r w:rsidR="00EF1F56" w:rsidRPr="004E46B0">
        <w:rPr>
          <w:rFonts w:ascii="Times New Roman" w:hAnsi="Times New Roman" w:cs="Times New Roman"/>
          <w:sz w:val="24"/>
          <w:szCs w:val="24"/>
        </w:rPr>
        <w:t xml:space="preserve">1    </w:t>
      </w:r>
      <w:r w:rsidR="006143F2" w:rsidRPr="004E46B0">
        <w:rPr>
          <w:rFonts w:ascii="Times New Roman" w:hAnsi="Times New Roman" w:cs="Times New Roman"/>
          <w:sz w:val="24"/>
          <w:szCs w:val="24"/>
        </w:rPr>
        <w:t xml:space="preserve"> </w:t>
      </w:r>
      <w:r w:rsidR="00EF1F56" w:rsidRPr="004E46B0">
        <w:rPr>
          <w:rFonts w:ascii="Times New Roman" w:hAnsi="Times New Roman" w:cs="Times New Roman"/>
          <w:sz w:val="24"/>
          <w:szCs w:val="24"/>
        </w:rPr>
        <w:t xml:space="preserve">  </w:t>
      </w:r>
      <w:r w:rsidR="006143F2" w:rsidRPr="004E46B0">
        <w:rPr>
          <w:rFonts w:ascii="Times New Roman" w:hAnsi="Times New Roman" w:cs="Times New Roman"/>
          <w:sz w:val="24"/>
          <w:szCs w:val="24"/>
        </w:rPr>
        <w:t xml:space="preserve">   </w:t>
      </w:r>
      <w:r w:rsidR="00EF1F56" w:rsidRPr="004E46B0">
        <w:rPr>
          <w:rFonts w:ascii="Times New Roman" w:hAnsi="Times New Roman" w:cs="Times New Roman"/>
          <w:sz w:val="24"/>
          <w:szCs w:val="24"/>
        </w:rPr>
        <w:t>=</w:t>
      </w:r>
      <w:r w:rsidR="00B6131E" w:rsidRPr="004E46B0">
        <w:rPr>
          <w:rFonts w:ascii="Times New Roman" w:hAnsi="Times New Roman" w:cs="Times New Roman"/>
          <w:sz w:val="24"/>
          <w:szCs w:val="24"/>
        </w:rPr>
        <w:tab/>
      </w:r>
      <w:r w:rsidR="00EF1F56" w:rsidRPr="004E46B0">
        <w:rPr>
          <w:rFonts w:ascii="Times New Roman" w:hAnsi="Times New Roman" w:cs="Times New Roman"/>
          <w:sz w:val="24"/>
          <w:szCs w:val="24"/>
        </w:rPr>
        <w:t>1-es</w:t>
      </w:r>
      <w:proofErr w:type="gramEnd"/>
      <w:r w:rsidR="00EF1F56" w:rsidRPr="004E46B0">
        <w:rPr>
          <w:rFonts w:ascii="Times New Roman" w:hAnsi="Times New Roman" w:cs="Times New Roman"/>
          <w:sz w:val="24"/>
          <w:szCs w:val="24"/>
        </w:rPr>
        <w:t xml:space="preserve"> típusú kutya </w:t>
      </w:r>
      <w:proofErr w:type="spellStart"/>
      <w:r w:rsidR="00EF1F56" w:rsidRPr="004E46B0">
        <w:rPr>
          <w:rFonts w:ascii="Times New Roman" w:hAnsi="Times New Roman" w:cs="Times New Roman"/>
          <w:sz w:val="24"/>
          <w:szCs w:val="24"/>
        </w:rPr>
        <w:t>adenovírus</w:t>
      </w:r>
      <w:proofErr w:type="spellEnd"/>
    </w:p>
    <w:p w14:paraId="42D36758" w14:textId="6B5EEABA" w:rsidR="00F16971" w:rsidRPr="004E46B0" w:rsidRDefault="000467D5" w:rsidP="004E46B0">
      <w:pPr>
        <w:tabs>
          <w:tab w:val="left" w:pos="851"/>
        </w:tabs>
        <w:spacing w:after="0" w:line="480" w:lineRule="auto"/>
        <w:ind w:left="74"/>
        <w:jc w:val="both"/>
        <w:rPr>
          <w:rFonts w:ascii="Times New Roman" w:hAnsi="Times New Roman" w:cs="Times New Roman"/>
          <w:sz w:val="24"/>
          <w:szCs w:val="24"/>
        </w:rPr>
      </w:pPr>
      <w:r>
        <w:rPr>
          <w:rFonts w:ascii="Times New Roman" w:hAnsi="Times New Roman" w:cs="Times New Roman"/>
          <w:sz w:val="24"/>
          <w:szCs w:val="24"/>
        </w:rPr>
        <w:t>CADV</w:t>
      </w:r>
      <w:r w:rsidR="00F16971" w:rsidRPr="004E46B0">
        <w:rPr>
          <w:rFonts w:ascii="Times New Roman" w:hAnsi="Times New Roman" w:cs="Times New Roman"/>
          <w:sz w:val="24"/>
          <w:szCs w:val="24"/>
        </w:rPr>
        <w:t>-2</w:t>
      </w:r>
      <w:r w:rsidR="00F16971" w:rsidRPr="004E46B0">
        <w:rPr>
          <w:rFonts w:ascii="Times New Roman" w:hAnsi="Times New Roman" w:cs="Times New Roman"/>
          <w:sz w:val="24"/>
          <w:szCs w:val="24"/>
        </w:rPr>
        <w:tab/>
      </w:r>
      <w:proofErr w:type="spellStart"/>
      <w:r w:rsidR="00F16971" w:rsidRPr="004E46B0">
        <w:rPr>
          <w:rFonts w:ascii="Times New Roman" w:hAnsi="Times New Roman" w:cs="Times New Roman"/>
          <w:sz w:val="24"/>
          <w:szCs w:val="24"/>
        </w:rPr>
        <w:t>Canine</w:t>
      </w:r>
      <w:proofErr w:type="spellEnd"/>
      <w:r w:rsidR="00F16971" w:rsidRPr="004E46B0">
        <w:rPr>
          <w:rFonts w:ascii="Times New Roman" w:hAnsi="Times New Roman" w:cs="Times New Roman"/>
          <w:sz w:val="24"/>
          <w:szCs w:val="24"/>
        </w:rPr>
        <w:t xml:space="preserve"> </w:t>
      </w:r>
      <w:proofErr w:type="spellStart"/>
      <w:r w:rsidR="00F16971" w:rsidRPr="004E46B0">
        <w:rPr>
          <w:rFonts w:ascii="Times New Roman" w:hAnsi="Times New Roman" w:cs="Times New Roman"/>
          <w:sz w:val="24"/>
          <w:szCs w:val="24"/>
        </w:rPr>
        <w:t>adenovirus</w:t>
      </w:r>
      <w:proofErr w:type="spellEnd"/>
      <w:r w:rsidR="00F16971" w:rsidRPr="004E46B0">
        <w:rPr>
          <w:rFonts w:ascii="Times New Roman" w:hAnsi="Times New Roman" w:cs="Times New Roman"/>
          <w:sz w:val="24"/>
          <w:szCs w:val="24"/>
        </w:rPr>
        <w:t xml:space="preserve"> </w:t>
      </w:r>
      <w:proofErr w:type="spellStart"/>
      <w:proofErr w:type="gramStart"/>
      <w:r w:rsidR="00F16971" w:rsidRPr="004E46B0">
        <w:rPr>
          <w:rFonts w:ascii="Times New Roman" w:hAnsi="Times New Roman" w:cs="Times New Roman"/>
          <w:sz w:val="24"/>
          <w:szCs w:val="24"/>
        </w:rPr>
        <w:t>type</w:t>
      </w:r>
      <w:proofErr w:type="spellEnd"/>
      <w:r w:rsidR="00F16971" w:rsidRPr="004E46B0">
        <w:rPr>
          <w:rFonts w:ascii="Times New Roman" w:hAnsi="Times New Roman" w:cs="Times New Roman"/>
          <w:sz w:val="24"/>
          <w:szCs w:val="24"/>
        </w:rPr>
        <w:t xml:space="preserve"> </w:t>
      </w:r>
      <w:r w:rsidR="00826B1B">
        <w:rPr>
          <w:rFonts w:ascii="Times New Roman" w:hAnsi="Times New Roman" w:cs="Times New Roman"/>
          <w:sz w:val="24"/>
          <w:szCs w:val="24"/>
        </w:rPr>
        <w:t xml:space="preserve">           </w:t>
      </w:r>
      <w:r w:rsidR="001D5664" w:rsidRPr="004E46B0">
        <w:rPr>
          <w:rFonts w:ascii="Times New Roman" w:hAnsi="Times New Roman" w:cs="Times New Roman"/>
          <w:sz w:val="24"/>
          <w:szCs w:val="24"/>
        </w:rPr>
        <w:t xml:space="preserve"> </w:t>
      </w:r>
      <w:r w:rsidR="00B6131E" w:rsidRPr="004E46B0">
        <w:rPr>
          <w:rFonts w:ascii="Times New Roman" w:hAnsi="Times New Roman" w:cs="Times New Roman"/>
          <w:sz w:val="24"/>
          <w:szCs w:val="24"/>
        </w:rPr>
        <w:t>=</w:t>
      </w:r>
      <w:r w:rsidR="00F16971" w:rsidRPr="004E46B0">
        <w:rPr>
          <w:rFonts w:ascii="Times New Roman" w:hAnsi="Times New Roman" w:cs="Times New Roman"/>
          <w:sz w:val="24"/>
          <w:szCs w:val="24"/>
        </w:rPr>
        <w:tab/>
        <w:t>2-es</w:t>
      </w:r>
      <w:proofErr w:type="gramEnd"/>
      <w:r w:rsidR="00F16971" w:rsidRPr="004E46B0">
        <w:rPr>
          <w:rFonts w:ascii="Times New Roman" w:hAnsi="Times New Roman" w:cs="Times New Roman"/>
          <w:sz w:val="24"/>
          <w:szCs w:val="24"/>
        </w:rPr>
        <w:t xml:space="preserve"> típusú kutya </w:t>
      </w:r>
      <w:proofErr w:type="spellStart"/>
      <w:r w:rsidR="00F16971" w:rsidRPr="004E46B0">
        <w:rPr>
          <w:rFonts w:ascii="Times New Roman" w:hAnsi="Times New Roman" w:cs="Times New Roman"/>
          <w:sz w:val="24"/>
          <w:szCs w:val="24"/>
        </w:rPr>
        <w:t>adenovirus</w:t>
      </w:r>
      <w:proofErr w:type="spellEnd"/>
    </w:p>
    <w:p w14:paraId="43306D51" w14:textId="6BE9099A" w:rsidR="00F16971" w:rsidRPr="004E46B0" w:rsidRDefault="00F16971" w:rsidP="004E46B0">
      <w:pPr>
        <w:pStyle w:val="Stlus1"/>
        <w:tabs>
          <w:tab w:val="left" w:pos="851"/>
        </w:tabs>
        <w:spacing w:line="480" w:lineRule="auto"/>
        <w:ind w:left="74"/>
        <w:jc w:val="both"/>
        <w:rPr>
          <w:rFonts w:ascii="Times New Roman" w:hAnsi="Times New Roman"/>
          <w:szCs w:val="24"/>
        </w:rPr>
      </w:pPr>
      <w:r w:rsidRPr="004E46B0">
        <w:rPr>
          <w:rFonts w:ascii="Times New Roman" w:hAnsi="Times New Roman"/>
          <w:szCs w:val="24"/>
        </w:rPr>
        <w:t>CDV</w:t>
      </w:r>
      <w:r w:rsidRPr="004E46B0">
        <w:rPr>
          <w:rFonts w:ascii="Times New Roman" w:hAnsi="Times New Roman"/>
          <w:szCs w:val="24"/>
        </w:rPr>
        <w:tab/>
      </w:r>
      <w:r w:rsidRPr="004E46B0">
        <w:rPr>
          <w:rFonts w:ascii="Times New Roman" w:hAnsi="Times New Roman"/>
          <w:szCs w:val="24"/>
        </w:rPr>
        <w:tab/>
      </w:r>
      <w:proofErr w:type="spellStart"/>
      <w:r w:rsidRPr="004E46B0">
        <w:rPr>
          <w:rFonts w:ascii="Times New Roman" w:hAnsi="Times New Roman"/>
          <w:szCs w:val="24"/>
        </w:rPr>
        <w:t>Canine</w:t>
      </w:r>
      <w:proofErr w:type="spellEnd"/>
      <w:r w:rsidRPr="004E46B0">
        <w:rPr>
          <w:rFonts w:ascii="Times New Roman" w:hAnsi="Times New Roman"/>
          <w:szCs w:val="24"/>
        </w:rPr>
        <w:t xml:space="preserve"> </w:t>
      </w:r>
      <w:proofErr w:type="spellStart"/>
      <w:r w:rsidRPr="004E46B0">
        <w:rPr>
          <w:rFonts w:ascii="Times New Roman" w:hAnsi="Times New Roman"/>
          <w:szCs w:val="24"/>
        </w:rPr>
        <w:t>distemper</w:t>
      </w:r>
      <w:proofErr w:type="spellEnd"/>
      <w:r w:rsidRPr="004E46B0">
        <w:rPr>
          <w:rFonts w:ascii="Times New Roman" w:hAnsi="Times New Roman"/>
          <w:szCs w:val="24"/>
        </w:rPr>
        <w:t xml:space="preserve"> </w:t>
      </w:r>
      <w:proofErr w:type="spellStart"/>
      <w:r w:rsidRPr="004E46B0">
        <w:rPr>
          <w:rFonts w:ascii="Times New Roman" w:hAnsi="Times New Roman"/>
          <w:szCs w:val="24"/>
        </w:rPr>
        <w:t>virus</w:t>
      </w:r>
      <w:proofErr w:type="spellEnd"/>
      <w:r w:rsidRPr="004E46B0">
        <w:rPr>
          <w:rFonts w:ascii="Times New Roman" w:hAnsi="Times New Roman"/>
          <w:szCs w:val="24"/>
        </w:rPr>
        <w:t xml:space="preserve"> </w:t>
      </w:r>
      <w:r w:rsidRPr="004E46B0">
        <w:rPr>
          <w:rFonts w:ascii="Times New Roman" w:hAnsi="Times New Roman"/>
          <w:szCs w:val="24"/>
        </w:rPr>
        <w:tab/>
      </w:r>
      <w:r w:rsidR="006143F2" w:rsidRPr="004E46B0">
        <w:rPr>
          <w:rFonts w:ascii="Times New Roman" w:hAnsi="Times New Roman"/>
          <w:szCs w:val="24"/>
        </w:rPr>
        <w:t xml:space="preserve">    </w:t>
      </w:r>
      <w:r w:rsidRPr="004E46B0">
        <w:rPr>
          <w:rFonts w:ascii="Times New Roman" w:hAnsi="Times New Roman"/>
          <w:szCs w:val="24"/>
        </w:rPr>
        <w:t>=</w:t>
      </w:r>
      <w:r w:rsidRPr="004E46B0">
        <w:rPr>
          <w:rFonts w:ascii="Times New Roman" w:hAnsi="Times New Roman"/>
          <w:szCs w:val="24"/>
        </w:rPr>
        <w:tab/>
        <w:t>Szopornyica vírus</w:t>
      </w:r>
    </w:p>
    <w:p w14:paraId="33DE87CE" w14:textId="1193BDE7" w:rsidR="00F16971" w:rsidRPr="004E46B0" w:rsidRDefault="00F16971" w:rsidP="004E46B0">
      <w:pPr>
        <w:tabs>
          <w:tab w:val="left" w:pos="851"/>
        </w:tabs>
        <w:spacing w:after="0" w:line="480" w:lineRule="auto"/>
        <w:ind w:left="74"/>
        <w:jc w:val="both"/>
        <w:rPr>
          <w:rFonts w:ascii="Times New Roman" w:hAnsi="Times New Roman" w:cs="Times New Roman"/>
          <w:sz w:val="24"/>
          <w:szCs w:val="24"/>
        </w:rPr>
      </w:pPr>
      <w:r w:rsidRPr="004E46B0">
        <w:rPr>
          <w:rFonts w:ascii="Times New Roman" w:hAnsi="Times New Roman" w:cs="Times New Roman"/>
          <w:sz w:val="24"/>
          <w:szCs w:val="24"/>
        </w:rPr>
        <w:t>CHV-1</w:t>
      </w:r>
      <w:r w:rsidRPr="004E46B0">
        <w:rPr>
          <w:rFonts w:ascii="Times New Roman" w:hAnsi="Times New Roman" w:cs="Times New Roman"/>
          <w:sz w:val="24"/>
          <w:szCs w:val="24"/>
        </w:rPr>
        <w:tab/>
      </w:r>
      <w:r w:rsidRPr="004E46B0">
        <w:rPr>
          <w:rFonts w:ascii="Times New Roman" w:hAnsi="Times New Roman" w:cs="Times New Roman"/>
          <w:sz w:val="24"/>
          <w:szCs w:val="24"/>
        </w:rPr>
        <w:tab/>
      </w:r>
      <w:proofErr w:type="spellStart"/>
      <w:r w:rsidRPr="004E46B0">
        <w:rPr>
          <w:rFonts w:ascii="Times New Roman" w:hAnsi="Times New Roman" w:cs="Times New Roman"/>
          <w:sz w:val="24"/>
          <w:szCs w:val="24"/>
        </w:rPr>
        <w:t>Canine</w:t>
      </w:r>
      <w:proofErr w:type="spellEnd"/>
      <w:r w:rsidRPr="004E46B0">
        <w:rPr>
          <w:rFonts w:ascii="Times New Roman" w:hAnsi="Times New Roman" w:cs="Times New Roman"/>
          <w:sz w:val="24"/>
          <w:szCs w:val="24"/>
        </w:rPr>
        <w:t xml:space="preserve"> </w:t>
      </w:r>
      <w:proofErr w:type="spellStart"/>
      <w:r w:rsidRPr="004E46B0">
        <w:rPr>
          <w:rFonts w:ascii="Times New Roman" w:hAnsi="Times New Roman" w:cs="Times New Roman"/>
          <w:sz w:val="24"/>
          <w:szCs w:val="24"/>
        </w:rPr>
        <w:t>herpesvirus</w:t>
      </w:r>
      <w:proofErr w:type="spellEnd"/>
      <w:r w:rsidRPr="004E46B0">
        <w:rPr>
          <w:rFonts w:ascii="Times New Roman" w:hAnsi="Times New Roman" w:cs="Times New Roman"/>
          <w:sz w:val="24"/>
          <w:szCs w:val="24"/>
        </w:rPr>
        <w:t xml:space="preserve"> </w:t>
      </w:r>
      <w:proofErr w:type="spellStart"/>
      <w:r w:rsidRPr="004E46B0">
        <w:rPr>
          <w:rFonts w:ascii="Times New Roman" w:hAnsi="Times New Roman" w:cs="Times New Roman"/>
          <w:sz w:val="24"/>
          <w:szCs w:val="24"/>
        </w:rPr>
        <w:t>type</w:t>
      </w:r>
      <w:proofErr w:type="spellEnd"/>
      <w:r w:rsidRPr="004E46B0">
        <w:rPr>
          <w:rFonts w:ascii="Times New Roman" w:hAnsi="Times New Roman" w:cs="Times New Roman"/>
          <w:sz w:val="24"/>
          <w:szCs w:val="24"/>
        </w:rPr>
        <w:t xml:space="preserve"> 1</w:t>
      </w:r>
      <w:r w:rsidRPr="004E46B0">
        <w:rPr>
          <w:rFonts w:ascii="Times New Roman" w:hAnsi="Times New Roman" w:cs="Times New Roman"/>
          <w:sz w:val="24"/>
          <w:szCs w:val="24"/>
        </w:rPr>
        <w:tab/>
      </w:r>
      <w:r w:rsidR="006143F2" w:rsidRPr="004E46B0">
        <w:rPr>
          <w:rFonts w:ascii="Times New Roman" w:hAnsi="Times New Roman" w:cs="Times New Roman"/>
          <w:sz w:val="24"/>
          <w:szCs w:val="24"/>
        </w:rPr>
        <w:t xml:space="preserve">    </w:t>
      </w:r>
      <w:r w:rsidRPr="004E46B0">
        <w:rPr>
          <w:rFonts w:ascii="Times New Roman" w:hAnsi="Times New Roman" w:cs="Times New Roman"/>
          <w:sz w:val="24"/>
          <w:szCs w:val="24"/>
        </w:rPr>
        <w:t>=</w:t>
      </w:r>
      <w:r w:rsidRPr="004E46B0">
        <w:rPr>
          <w:rFonts w:ascii="Times New Roman" w:hAnsi="Times New Roman" w:cs="Times New Roman"/>
          <w:sz w:val="24"/>
          <w:szCs w:val="24"/>
        </w:rPr>
        <w:tab/>
        <w:t xml:space="preserve">1-es típusú kutya </w:t>
      </w:r>
      <w:proofErr w:type="spellStart"/>
      <w:r w:rsidRPr="004E46B0">
        <w:rPr>
          <w:rFonts w:ascii="Times New Roman" w:hAnsi="Times New Roman" w:cs="Times New Roman"/>
          <w:sz w:val="24"/>
          <w:szCs w:val="24"/>
        </w:rPr>
        <w:t>herpeszvírus</w:t>
      </w:r>
      <w:proofErr w:type="spellEnd"/>
    </w:p>
    <w:p w14:paraId="322EE75E" w14:textId="5FB09B8C" w:rsidR="00F16971" w:rsidRPr="004E46B0" w:rsidRDefault="00F16971" w:rsidP="004E46B0">
      <w:pPr>
        <w:spacing w:after="0" w:line="480" w:lineRule="auto"/>
        <w:ind w:left="75"/>
        <w:jc w:val="both"/>
        <w:rPr>
          <w:rFonts w:ascii="Times New Roman" w:hAnsi="Times New Roman" w:cs="Times New Roman"/>
          <w:sz w:val="24"/>
          <w:szCs w:val="24"/>
        </w:rPr>
      </w:pPr>
      <w:r w:rsidRPr="004E46B0">
        <w:rPr>
          <w:rFonts w:ascii="Times New Roman" w:hAnsi="Times New Roman" w:cs="Times New Roman"/>
          <w:sz w:val="24"/>
          <w:szCs w:val="24"/>
        </w:rPr>
        <w:t>CIV</w:t>
      </w:r>
      <w:r w:rsidR="00EF1F56" w:rsidRPr="004E46B0">
        <w:rPr>
          <w:rFonts w:ascii="Times New Roman" w:hAnsi="Times New Roman" w:cs="Times New Roman"/>
          <w:sz w:val="24"/>
          <w:szCs w:val="24"/>
        </w:rPr>
        <w:tab/>
      </w:r>
      <w:r w:rsidR="00EF1F56" w:rsidRPr="004E46B0">
        <w:rPr>
          <w:rFonts w:ascii="Times New Roman" w:hAnsi="Times New Roman" w:cs="Times New Roman"/>
          <w:sz w:val="24"/>
          <w:szCs w:val="24"/>
        </w:rPr>
        <w:tab/>
      </w:r>
      <w:proofErr w:type="spellStart"/>
      <w:r w:rsidR="00EF1F56" w:rsidRPr="004E46B0">
        <w:rPr>
          <w:rFonts w:ascii="Times New Roman" w:hAnsi="Times New Roman" w:cs="Times New Roman"/>
          <w:sz w:val="24"/>
          <w:szCs w:val="24"/>
        </w:rPr>
        <w:t>Canine</w:t>
      </w:r>
      <w:proofErr w:type="spellEnd"/>
      <w:r w:rsidR="00EF1F56" w:rsidRPr="004E46B0">
        <w:rPr>
          <w:rFonts w:ascii="Times New Roman" w:hAnsi="Times New Roman" w:cs="Times New Roman"/>
          <w:sz w:val="24"/>
          <w:szCs w:val="24"/>
        </w:rPr>
        <w:t xml:space="preserve"> influenza </w:t>
      </w:r>
      <w:proofErr w:type="spellStart"/>
      <w:r w:rsidR="00EF1F56" w:rsidRPr="004E46B0">
        <w:rPr>
          <w:rFonts w:ascii="Times New Roman" w:hAnsi="Times New Roman" w:cs="Times New Roman"/>
          <w:sz w:val="24"/>
          <w:szCs w:val="24"/>
        </w:rPr>
        <w:t>virus</w:t>
      </w:r>
      <w:proofErr w:type="spellEnd"/>
      <w:r w:rsidR="00EF1F56" w:rsidRPr="004E46B0">
        <w:rPr>
          <w:rFonts w:ascii="Times New Roman" w:hAnsi="Times New Roman" w:cs="Times New Roman"/>
          <w:sz w:val="24"/>
          <w:szCs w:val="24"/>
        </w:rPr>
        <w:tab/>
      </w:r>
      <w:r w:rsidR="006143F2" w:rsidRPr="004E46B0">
        <w:rPr>
          <w:rFonts w:ascii="Times New Roman" w:hAnsi="Times New Roman" w:cs="Times New Roman"/>
          <w:sz w:val="24"/>
          <w:szCs w:val="24"/>
        </w:rPr>
        <w:t xml:space="preserve">    </w:t>
      </w:r>
      <w:r w:rsidR="00EF1F56" w:rsidRPr="004E46B0">
        <w:rPr>
          <w:rFonts w:ascii="Times New Roman" w:hAnsi="Times New Roman" w:cs="Times New Roman"/>
          <w:sz w:val="24"/>
          <w:szCs w:val="24"/>
        </w:rPr>
        <w:t>=</w:t>
      </w:r>
      <w:r w:rsidR="00EF1F56" w:rsidRPr="004E46B0">
        <w:rPr>
          <w:rFonts w:ascii="Times New Roman" w:hAnsi="Times New Roman" w:cs="Times New Roman"/>
          <w:sz w:val="24"/>
          <w:szCs w:val="24"/>
        </w:rPr>
        <w:tab/>
        <w:t xml:space="preserve">Kutya </w:t>
      </w:r>
      <w:r w:rsidR="000467D5">
        <w:rPr>
          <w:rFonts w:ascii="Times New Roman" w:hAnsi="Times New Roman" w:cs="Times New Roman"/>
          <w:sz w:val="24"/>
          <w:szCs w:val="24"/>
        </w:rPr>
        <w:t>influenzavírus</w:t>
      </w:r>
    </w:p>
    <w:p w14:paraId="2BDC23FF" w14:textId="088452AD" w:rsidR="00EF1F56" w:rsidRPr="004E46B0" w:rsidRDefault="00EF1F56" w:rsidP="004E46B0">
      <w:pPr>
        <w:spacing w:after="0" w:line="480" w:lineRule="auto"/>
        <w:ind w:left="75"/>
        <w:jc w:val="both"/>
        <w:rPr>
          <w:rFonts w:ascii="Times New Roman" w:hAnsi="Times New Roman" w:cs="Times New Roman"/>
          <w:sz w:val="24"/>
          <w:szCs w:val="24"/>
        </w:rPr>
      </w:pPr>
      <w:proofErr w:type="spellStart"/>
      <w:r w:rsidRPr="004E46B0">
        <w:rPr>
          <w:rFonts w:ascii="Times New Roman" w:hAnsi="Times New Roman" w:cs="Times New Roman"/>
          <w:sz w:val="24"/>
          <w:szCs w:val="24"/>
        </w:rPr>
        <w:t>CPCoV</w:t>
      </w:r>
      <w:proofErr w:type="spellEnd"/>
      <w:r w:rsidRPr="004E46B0">
        <w:rPr>
          <w:rFonts w:ascii="Times New Roman" w:hAnsi="Times New Roman" w:cs="Times New Roman"/>
          <w:sz w:val="24"/>
          <w:szCs w:val="24"/>
        </w:rPr>
        <w:tab/>
      </w:r>
      <w:proofErr w:type="spellStart"/>
      <w:r w:rsidR="004E46B0">
        <w:rPr>
          <w:rFonts w:ascii="Times New Roman" w:hAnsi="Times New Roman" w:cs="Times New Roman"/>
          <w:sz w:val="24"/>
          <w:szCs w:val="24"/>
        </w:rPr>
        <w:t>C</w:t>
      </w:r>
      <w:r w:rsidRPr="004E46B0">
        <w:rPr>
          <w:rFonts w:ascii="Times New Roman" w:hAnsi="Times New Roman" w:cs="Times New Roman"/>
          <w:sz w:val="24"/>
          <w:szCs w:val="24"/>
        </w:rPr>
        <w:t>anine</w:t>
      </w:r>
      <w:proofErr w:type="spellEnd"/>
      <w:r w:rsidRPr="004E46B0">
        <w:rPr>
          <w:rFonts w:ascii="Times New Roman" w:hAnsi="Times New Roman" w:cs="Times New Roman"/>
          <w:sz w:val="24"/>
          <w:szCs w:val="24"/>
        </w:rPr>
        <w:t xml:space="preserve"> </w:t>
      </w:r>
      <w:proofErr w:type="spellStart"/>
      <w:r w:rsidRPr="004E46B0">
        <w:rPr>
          <w:rFonts w:ascii="Times New Roman" w:hAnsi="Times New Roman" w:cs="Times New Roman"/>
          <w:sz w:val="24"/>
          <w:szCs w:val="24"/>
        </w:rPr>
        <w:t>pantropic</w:t>
      </w:r>
      <w:proofErr w:type="spellEnd"/>
      <w:r w:rsidRPr="004E46B0">
        <w:rPr>
          <w:rFonts w:ascii="Times New Roman" w:hAnsi="Times New Roman" w:cs="Times New Roman"/>
          <w:sz w:val="24"/>
          <w:szCs w:val="24"/>
        </w:rPr>
        <w:t xml:space="preserve"> </w:t>
      </w:r>
      <w:proofErr w:type="spellStart"/>
      <w:proofErr w:type="gramStart"/>
      <w:r w:rsidRPr="004E46B0">
        <w:rPr>
          <w:rFonts w:ascii="Times New Roman" w:hAnsi="Times New Roman" w:cs="Times New Roman"/>
          <w:sz w:val="24"/>
          <w:szCs w:val="24"/>
        </w:rPr>
        <w:t>coronavirus</w:t>
      </w:r>
      <w:proofErr w:type="spellEnd"/>
      <w:r w:rsidR="00EE6764">
        <w:rPr>
          <w:rFonts w:ascii="Times New Roman" w:hAnsi="Times New Roman" w:cs="Times New Roman"/>
          <w:sz w:val="24"/>
          <w:szCs w:val="24"/>
        </w:rPr>
        <w:t xml:space="preserve">   </w:t>
      </w:r>
      <w:r w:rsidR="006143F2" w:rsidRPr="004E46B0">
        <w:rPr>
          <w:rFonts w:ascii="Times New Roman" w:hAnsi="Times New Roman" w:cs="Times New Roman"/>
          <w:sz w:val="24"/>
          <w:szCs w:val="24"/>
        </w:rPr>
        <w:t xml:space="preserve"> </w:t>
      </w:r>
      <w:r w:rsidRPr="004E46B0">
        <w:rPr>
          <w:rFonts w:ascii="Times New Roman" w:hAnsi="Times New Roman" w:cs="Times New Roman"/>
          <w:sz w:val="24"/>
          <w:szCs w:val="24"/>
        </w:rPr>
        <w:t>=</w:t>
      </w:r>
      <w:r w:rsidRPr="004E46B0">
        <w:rPr>
          <w:rFonts w:ascii="Times New Roman" w:hAnsi="Times New Roman" w:cs="Times New Roman"/>
          <w:sz w:val="24"/>
          <w:szCs w:val="24"/>
        </w:rPr>
        <w:tab/>
        <w:t>Kutya</w:t>
      </w:r>
      <w:proofErr w:type="gramEnd"/>
      <w:r w:rsidRPr="004E46B0">
        <w:rPr>
          <w:rFonts w:ascii="Times New Roman" w:hAnsi="Times New Roman" w:cs="Times New Roman"/>
          <w:sz w:val="24"/>
          <w:szCs w:val="24"/>
        </w:rPr>
        <w:t xml:space="preserve"> </w:t>
      </w:r>
      <w:proofErr w:type="spellStart"/>
      <w:r w:rsidRPr="004E46B0">
        <w:rPr>
          <w:rFonts w:ascii="Times New Roman" w:hAnsi="Times New Roman" w:cs="Times New Roman"/>
          <w:sz w:val="24"/>
          <w:szCs w:val="24"/>
        </w:rPr>
        <w:t>pantropikus</w:t>
      </w:r>
      <w:proofErr w:type="spellEnd"/>
      <w:r w:rsidRPr="004E46B0">
        <w:rPr>
          <w:rFonts w:ascii="Times New Roman" w:hAnsi="Times New Roman" w:cs="Times New Roman"/>
          <w:sz w:val="24"/>
          <w:szCs w:val="24"/>
        </w:rPr>
        <w:t xml:space="preserve"> </w:t>
      </w:r>
      <w:proofErr w:type="spellStart"/>
      <w:r w:rsidRPr="004E46B0">
        <w:rPr>
          <w:rFonts w:ascii="Times New Roman" w:hAnsi="Times New Roman" w:cs="Times New Roman"/>
          <w:sz w:val="24"/>
          <w:szCs w:val="24"/>
        </w:rPr>
        <w:t>coronavírus</w:t>
      </w:r>
      <w:proofErr w:type="spellEnd"/>
    </w:p>
    <w:p w14:paraId="4C6ED3CB" w14:textId="1811A5BB" w:rsidR="00F16971" w:rsidRPr="004E46B0" w:rsidRDefault="00F16971" w:rsidP="004E46B0">
      <w:pPr>
        <w:tabs>
          <w:tab w:val="left" w:pos="851"/>
        </w:tabs>
        <w:spacing w:after="0" w:line="480" w:lineRule="auto"/>
        <w:ind w:left="74"/>
        <w:jc w:val="both"/>
        <w:rPr>
          <w:rFonts w:ascii="Times New Roman" w:hAnsi="Times New Roman" w:cs="Times New Roman"/>
          <w:sz w:val="24"/>
          <w:szCs w:val="24"/>
        </w:rPr>
      </w:pPr>
      <w:proofErr w:type="spellStart"/>
      <w:r w:rsidRPr="004E46B0">
        <w:rPr>
          <w:rFonts w:ascii="Times New Roman" w:hAnsi="Times New Roman" w:cs="Times New Roman"/>
          <w:sz w:val="24"/>
          <w:szCs w:val="24"/>
        </w:rPr>
        <w:t>CPiV</w:t>
      </w:r>
      <w:proofErr w:type="spellEnd"/>
      <w:r w:rsidRPr="004E46B0">
        <w:rPr>
          <w:rFonts w:ascii="Times New Roman" w:hAnsi="Times New Roman" w:cs="Times New Roman"/>
          <w:sz w:val="24"/>
          <w:szCs w:val="24"/>
        </w:rPr>
        <w:tab/>
      </w:r>
      <w:r w:rsidRPr="004E46B0">
        <w:rPr>
          <w:rFonts w:ascii="Times New Roman" w:hAnsi="Times New Roman" w:cs="Times New Roman"/>
          <w:sz w:val="24"/>
          <w:szCs w:val="24"/>
        </w:rPr>
        <w:tab/>
      </w:r>
      <w:proofErr w:type="spellStart"/>
      <w:r w:rsidRPr="004E46B0">
        <w:rPr>
          <w:rFonts w:ascii="Times New Roman" w:hAnsi="Times New Roman" w:cs="Times New Roman"/>
          <w:sz w:val="24"/>
          <w:szCs w:val="24"/>
        </w:rPr>
        <w:t>Canine</w:t>
      </w:r>
      <w:proofErr w:type="spellEnd"/>
      <w:r w:rsidRPr="004E46B0">
        <w:rPr>
          <w:rFonts w:ascii="Times New Roman" w:hAnsi="Times New Roman" w:cs="Times New Roman"/>
          <w:sz w:val="24"/>
          <w:szCs w:val="24"/>
        </w:rPr>
        <w:t xml:space="preserve"> </w:t>
      </w:r>
      <w:proofErr w:type="spellStart"/>
      <w:r w:rsidRPr="004E46B0">
        <w:rPr>
          <w:rFonts w:ascii="Times New Roman" w:hAnsi="Times New Roman" w:cs="Times New Roman"/>
          <w:sz w:val="24"/>
          <w:szCs w:val="24"/>
        </w:rPr>
        <w:t>parainfluenza</w:t>
      </w:r>
      <w:proofErr w:type="spellEnd"/>
      <w:r w:rsidRPr="004E46B0">
        <w:rPr>
          <w:rFonts w:ascii="Times New Roman" w:hAnsi="Times New Roman" w:cs="Times New Roman"/>
          <w:sz w:val="24"/>
          <w:szCs w:val="24"/>
        </w:rPr>
        <w:t xml:space="preserve"> </w:t>
      </w:r>
      <w:proofErr w:type="spellStart"/>
      <w:r w:rsidRPr="004E46B0">
        <w:rPr>
          <w:rFonts w:ascii="Times New Roman" w:hAnsi="Times New Roman" w:cs="Times New Roman"/>
          <w:sz w:val="24"/>
          <w:szCs w:val="24"/>
        </w:rPr>
        <w:t>virus</w:t>
      </w:r>
      <w:proofErr w:type="spellEnd"/>
      <w:r w:rsidR="00EF1F56" w:rsidRPr="004E46B0">
        <w:rPr>
          <w:rFonts w:ascii="Times New Roman" w:hAnsi="Times New Roman" w:cs="Times New Roman"/>
          <w:sz w:val="24"/>
          <w:szCs w:val="24"/>
        </w:rPr>
        <w:tab/>
      </w:r>
      <w:r w:rsidR="006143F2" w:rsidRPr="004E46B0">
        <w:rPr>
          <w:rFonts w:ascii="Times New Roman" w:hAnsi="Times New Roman" w:cs="Times New Roman"/>
          <w:sz w:val="24"/>
          <w:szCs w:val="24"/>
        </w:rPr>
        <w:t xml:space="preserve">    </w:t>
      </w:r>
      <w:r w:rsidR="00EF1F56" w:rsidRPr="004E46B0">
        <w:rPr>
          <w:rFonts w:ascii="Times New Roman" w:hAnsi="Times New Roman" w:cs="Times New Roman"/>
          <w:sz w:val="24"/>
          <w:szCs w:val="24"/>
        </w:rPr>
        <w:t>=</w:t>
      </w:r>
      <w:r w:rsidR="00EF1F56" w:rsidRPr="004E46B0">
        <w:rPr>
          <w:rFonts w:ascii="Times New Roman" w:hAnsi="Times New Roman" w:cs="Times New Roman"/>
          <w:sz w:val="24"/>
          <w:szCs w:val="24"/>
        </w:rPr>
        <w:tab/>
        <w:t xml:space="preserve">Kutya </w:t>
      </w:r>
      <w:proofErr w:type="spellStart"/>
      <w:r w:rsidR="00EF1F56" w:rsidRPr="004E46B0">
        <w:rPr>
          <w:rFonts w:ascii="Times New Roman" w:hAnsi="Times New Roman" w:cs="Times New Roman"/>
          <w:sz w:val="24"/>
          <w:szCs w:val="24"/>
        </w:rPr>
        <w:t>parainfluenzavírus</w:t>
      </w:r>
      <w:proofErr w:type="spellEnd"/>
    </w:p>
    <w:p w14:paraId="52BFF9FF" w14:textId="2C794DD4" w:rsidR="00F16971" w:rsidRPr="004E46B0" w:rsidRDefault="00F16971" w:rsidP="004E46B0">
      <w:pPr>
        <w:spacing w:after="0" w:line="480" w:lineRule="auto"/>
        <w:ind w:left="75"/>
        <w:jc w:val="both"/>
        <w:rPr>
          <w:rFonts w:ascii="Times New Roman" w:hAnsi="Times New Roman" w:cs="Times New Roman"/>
          <w:sz w:val="24"/>
          <w:szCs w:val="24"/>
        </w:rPr>
      </w:pPr>
      <w:proofErr w:type="spellStart"/>
      <w:r w:rsidRPr="004E46B0">
        <w:rPr>
          <w:rFonts w:ascii="Times New Roman" w:hAnsi="Times New Roman" w:cs="Times New Roman"/>
          <w:sz w:val="24"/>
          <w:szCs w:val="24"/>
        </w:rPr>
        <w:t>CRCoV</w:t>
      </w:r>
      <w:proofErr w:type="spellEnd"/>
      <w:r w:rsidR="00EF1F56" w:rsidRPr="004E46B0">
        <w:rPr>
          <w:rFonts w:ascii="Times New Roman" w:hAnsi="Times New Roman" w:cs="Times New Roman"/>
          <w:sz w:val="24"/>
          <w:szCs w:val="24"/>
        </w:rPr>
        <w:tab/>
      </w:r>
      <w:proofErr w:type="spellStart"/>
      <w:r w:rsidR="00EF1F56" w:rsidRPr="004E46B0">
        <w:rPr>
          <w:rFonts w:ascii="Times New Roman" w:hAnsi="Times New Roman" w:cs="Times New Roman"/>
          <w:sz w:val="24"/>
          <w:szCs w:val="24"/>
        </w:rPr>
        <w:t>Canine</w:t>
      </w:r>
      <w:proofErr w:type="spellEnd"/>
      <w:r w:rsidR="00EF1F56" w:rsidRPr="004E46B0">
        <w:rPr>
          <w:rFonts w:ascii="Times New Roman" w:hAnsi="Times New Roman" w:cs="Times New Roman"/>
          <w:sz w:val="24"/>
          <w:szCs w:val="24"/>
        </w:rPr>
        <w:t xml:space="preserve"> </w:t>
      </w:r>
      <w:proofErr w:type="spellStart"/>
      <w:r w:rsidR="00EF1F56" w:rsidRPr="004E46B0">
        <w:rPr>
          <w:rFonts w:ascii="Times New Roman" w:hAnsi="Times New Roman" w:cs="Times New Roman"/>
          <w:sz w:val="24"/>
          <w:szCs w:val="24"/>
        </w:rPr>
        <w:t>respiratory</w:t>
      </w:r>
      <w:proofErr w:type="spellEnd"/>
      <w:r w:rsidR="00EF1F56" w:rsidRPr="004E46B0">
        <w:rPr>
          <w:rFonts w:ascii="Times New Roman" w:hAnsi="Times New Roman" w:cs="Times New Roman"/>
          <w:sz w:val="24"/>
          <w:szCs w:val="24"/>
        </w:rPr>
        <w:t xml:space="preserve"> </w:t>
      </w:r>
      <w:proofErr w:type="spellStart"/>
      <w:r w:rsidR="00EF1F56" w:rsidRPr="004E46B0">
        <w:rPr>
          <w:rFonts w:ascii="Times New Roman" w:hAnsi="Times New Roman" w:cs="Times New Roman"/>
          <w:sz w:val="24"/>
          <w:szCs w:val="24"/>
        </w:rPr>
        <w:t>corona</w:t>
      </w:r>
      <w:proofErr w:type="spellEnd"/>
      <w:r w:rsidR="00EF1F56" w:rsidRPr="004E46B0">
        <w:rPr>
          <w:rFonts w:ascii="Times New Roman" w:hAnsi="Times New Roman" w:cs="Times New Roman"/>
          <w:sz w:val="24"/>
          <w:szCs w:val="24"/>
        </w:rPr>
        <w:t xml:space="preserve"> </w:t>
      </w:r>
      <w:proofErr w:type="spellStart"/>
      <w:proofErr w:type="gramStart"/>
      <w:r w:rsidR="00EF1F56" w:rsidRPr="004E46B0">
        <w:rPr>
          <w:rFonts w:ascii="Times New Roman" w:hAnsi="Times New Roman" w:cs="Times New Roman"/>
          <w:sz w:val="24"/>
          <w:szCs w:val="24"/>
        </w:rPr>
        <w:t>virus</w:t>
      </w:r>
      <w:proofErr w:type="spellEnd"/>
      <w:r w:rsidR="006143F2" w:rsidRPr="004E46B0">
        <w:rPr>
          <w:rFonts w:ascii="Times New Roman" w:hAnsi="Times New Roman" w:cs="Times New Roman"/>
          <w:sz w:val="24"/>
          <w:szCs w:val="24"/>
        </w:rPr>
        <w:t xml:space="preserve"> </w:t>
      </w:r>
      <w:r w:rsidR="00EF1F56" w:rsidRPr="004E46B0">
        <w:rPr>
          <w:rFonts w:ascii="Times New Roman" w:hAnsi="Times New Roman" w:cs="Times New Roman"/>
          <w:sz w:val="24"/>
          <w:szCs w:val="24"/>
        </w:rPr>
        <w:t>=</w:t>
      </w:r>
      <w:r w:rsidR="0027492B" w:rsidRPr="004E46B0">
        <w:rPr>
          <w:rFonts w:ascii="Times New Roman" w:hAnsi="Times New Roman" w:cs="Times New Roman"/>
          <w:sz w:val="24"/>
          <w:szCs w:val="24"/>
        </w:rPr>
        <w:t xml:space="preserve">      </w:t>
      </w:r>
      <w:r w:rsidR="00EF1F56" w:rsidRPr="004E46B0">
        <w:rPr>
          <w:rFonts w:ascii="Times New Roman" w:hAnsi="Times New Roman" w:cs="Times New Roman"/>
          <w:sz w:val="24"/>
          <w:szCs w:val="24"/>
        </w:rPr>
        <w:t>Kutya</w:t>
      </w:r>
      <w:proofErr w:type="gramEnd"/>
      <w:r w:rsidR="00EF1F56" w:rsidRPr="004E46B0">
        <w:rPr>
          <w:rFonts w:ascii="Times New Roman" w:hAnsi="Times New Roman" w:cs="Times New Roman"/>
          <w:sz w:val="24"/>
          <w:szCs w:val="24"/>
        </w:rPr>
        <w:t xml:space="preserve"> légzőszervi </w:t>
      </w:r>
      <w:proofErr w:type="spellStart"/>
      <w:r w:rsidR="00EF1F56" w:rsidRPr="004E46B0">
        <w:rPr>
          <w:rFonts w:ascii="Times New Roman" w:hAnsi="Times New Roman" w:cs="Times New Roman"/>
          <w:sz w:val="24"/>
          <w:szCs w:val="24"/>
        </w:rPr>
        <w:t>coronavírus</w:t>
      </w:r>
      <w:proofErr w:type="spellEnd"/>
    </w:p>
    <w:p w14:paraId="29E69104" w14:textId="30DC9BBE" w:rsidR="00F16971" w:rsidRPr="004E46B0" w:rsidRDefault="00F16971" w:rsidP="004E46B0">
      <w:pPr>
        <w:spacing w:after="0" w:line="480" w:lineRule="auto"/>
        <w:ind w:left="75"/>
        <w:jc w:val="both"/>
        <w:rPr>
          <w:rFonts w:ascii="Times New Roman" w:hAnsi="Times New Roman" w:cs="Times New Roman"/>
          <w:sz w:val="24"/>
          <w:szCs w:val="24"/>
        </w:rPr>
      </w:pPr>
      <w:proofErr w:type="spellStart"/>
      <w:r w:rsidRPr="004E46B0">
        <w:rPr>
          <w:rFonts w:ascii="Times New Roman" w:hAnsi="Times New Roman" w:cs="Times New Roman"/>
          <w:sz w:val="24"/>
          <w:szCs w:val="24"/>
        </w:rPr>
        <w:t>dATP</w:t>
      </w:r>
      <w:proofErr w:type="spellEnd"/>
      <w:r w:rsidR="00CC28CB" w:rsidRPr="004E46B0">
        <w:rPr>
          <w:rFonts w:ascii="Times New Roman" w:hAnsi="Times New Roman" w:cs="Times New Roman"/>
          <w:sz w:val="24"/>
          <w:szCs w:val="24"/>
        </w:rPr>
        <w:tab/>
      </w:r>
      <w:r w:rsidR="00CC28CB" w:rsidRPr="004E46B0">
        <w:rPr>
          <w:rFonts w:ascii="Times New Roman" w:hAnsi="Times New Roman" w:cs="Times New Roman"/>
          <w:sz w:val="24"/>
          <w:szCs w:val="24"/>
        </w:rPr>
        <w:tab/>
      </w:r>
      <w:proofErr w:type="spellStart"/>
      <w:r w:rsidR="00CC28CB" w:rsidRPr="004E46B0">
        <w:rPr>
          <w:rFonts w:ascii="Times New Roman" w:hAnsi="Times New Roman" w:cs="Times New Roman"/>
          <w:sz w:val="24"/>
          <w:szCs w:val="24"/>
        </w:rPr>
        <w:t>Dezoxyadenozin-trifoszfát</w:t>
      </w:r>
      <w:proofErr w:type="spellEnd"/>
    </w:p>
    <w:p w14:paraId="0D561714" w14:textId="0317DCAE" w:rsidR="00F16971" w:rsidRPr="004E46B0" w:rsidRDefault="00F16971" w:rsidP="004E46B0">
      <w:pPr>
        <w:spacing w:after="0" w:line="480" w:lineRule="auto"/>
        <w:ind w:left="75"/>
        <w:jc w:val="both"/>
        <w:rPr>
          <w:rFonts w:ascii="Times New Roman" w:hAnsi="Times New Roman" w:cs="Times New Roman"/>
          <w:sz w:val="24"/>
          <w:szCs w:val="24"/>
        </w:rPr>
      </w:pPr>
      <w:proofErr w:type="spellStart"/>
      <w:r w:rsidRPr="004E46B0">
        <w:rPr>
          <w:rFonts w:ascii="Times New Roman" w:hAnsi="Times New Roman" w:cs="Times New Roman"/>
          <w:sz w:val="24"/>
          <w:szCs w:val="24"/>
        </w:rPr>
        <w:t>dCTP</w:t>
      </w:r>
      <w:proofErr w:type="spellEnd"/>
      <w:r w:rsidR="00CC28CB" w:rsidRPr="004E46B0">
        <w:rPr>
          <w:rFonts w:ascii="Times New Roman" w:hAnsi="Times New Roman" w:cs="Times New Roman"/>
          <w:sz w:val="24"/>
          <w:szCs w:val="24"/>
        </w:rPr>
        <w:tab/>
      </w:r>
      <w:r w:rsidR="00CC28CB" w:rsidRPr="004E46B0">
        <w:rPr>
          <w:rFonts w:ascii="Times New Roman" w:hAnsi="Times New Roman" w:cs="Times New Roman"/>
          <w:sz w:val="24"/>
          <w:szCs w:val="24"/>
        </w:rPr>
        <w:tab/>
      </w:r>
      <w:proofErr w:type="spellStart"/>
      <w:r w:rsidR="00CC28CB" w:rsidRPr="004E46B0">
        <w:rPr>
          <w:rFonts w:ascii="Times New Roman" w:hAnsi="Times New Roman" w:cs="Times New Roman"/>
          <w:sz w:val="24"/>
          <w:szCs w:val="24"/>
        </w:rPr>
        <w:t>Dezoxycitidin-trifoszfát</w:t>
      </w:r>
      <w:proofErr w:type="spellEnd"/>
    </w:p>
    <w:p w14:paraId="3AC01ED3" w14:textId="261272BA" w:rsidR="00F16971" w:rsidRPr="004E46B0" w:rsidRDefault="00F16971" w:rsidP="004E46B0">
      <w:pPr>
        <w:spacing w:after="0" w:line="480" w:lineRule="auto"/>
        <w:ind w:left="75"/>
        <w:jc w:val="both"/>
        <w:rPr>
          <w:rFonts w:ascii="Times New Roman" w:hAnsi="Times New Roman" w:cs="Times New Roman"/>
          <w:sz w:val="24"/>
          <w:szCs w:val="24"/>
        </w:rPr>
      </w:pPr>
      <w:r w:rsidRPr="004E46B0">
        <w:rPr>
          <w:rFonts w:ascii="Times New Roman" w:hAnsi="Times New Roman" w:cs="Times New Roman"/>
          <w:sz w:val="24"/>
          <w:szCs w:val="24"/>
        </w:rPr>
        <w:t>ddH2O</w:t>
      </w:r>
      <w:r w:rsidR="00CC28CB" w:rsidRPr="004E46B0">
        <w:rPr>
          <w:rFonts w:ascii="Times New Roman" w:hAnsi="Times New Roman" w:cs="Times New Roman"/>
          <w:sz w:val="24"/>
          <w:szCs w:val="24"/>
        </w:rPr>
        <w:tab/>
        <w:t>Desztillált víz</w:t>
      </w:r>
    </w:p>
    <w:p w14:paraId="776B6635" w14:textId="61047E50" w:rsidR="00F16971" w:rsidRPr="004E46B0" w:rsidRDefault="00F16971" w:rsidP="004E46B0">
      <w:pPr>
        <w:spacing w:after="0" w:line="480" w:lineRule="auto"/>
        <w:ind w:left="75"/>
        <w:jc w:val="both"/>
        <w:rPr>
          <w:rFonts w:ascii="Times New Roman" w:hAnsi="Times New Roman" w:cs="Times New Roman"/>
          <w:sz w:val="24"/>
          <w:szCs w:val="24"/>
        </w:rPr>
      </w:pPr>
      <w:proofErr w:type="spellStart"/>
      <w:r w:rsidRPr="004E46B0">
        <w:rPr>
          <w:rFonts w:ascii="Times New Roman" w:hAnsi="Times New Roman" w:cs="Times New Roman"/>
          <w:sz w:val="24"/>
          <w:szCs w:val="24"/>
        </w:rPr>
        <w:t>dGTP</w:t>
      </w:r>
      <w:proofErr w:type="spellEnd"/>
      <w:r w:rsidR="00CC28CB" w:rsidRPr="004E46B0">
        <w:rPr>
          <w:rFonts w:ascii="Times New Roman" w:hAnsi="Times New Roman" w:cs="Times New Roman"/>
          <w:sz w:val="24"/>
          <w:szCs w:val="24"/>
        </w:rPr>
        <w:tab/>
      </w:r>
      <w:r w:rsidR="00CC28CB" w:rsidRPr="004E46B0">
        <w:rPr>
          <w:rFonts w:ascii="Times New Roman" w:hAnsi="Times New Roman" w:cs="Times New Roman"/>
          <w:sz w:val="24"/>
          <w:szCs w:val="24"/>
        </w:rPr>
        <w:tab/>
      </w:r>
      <w:proofErr w:type="spellStart"/>
      <w:r w:rsidR="00CC28CB" w:rsidRPr="004E46B0">
        <w:rPr>
          <w:rFonts w:ascii="Times New Roman" w:hAnsi="Times New Roman" w:cs="Times New Roman"/>
          <w:sz w:val="24"/>
          <w:szCs w:val="24"/>
        </w:rPr>
        <w:t>Dezoxyguanozin-trifoszfát</w:t>
      </w:r>
      <w:proofErr w:type="spellEnd"/>
    </w:p>
    <w:p w14:paraId="7347C90E" w14:textId="5A7DA865" w:rsidR="00CC28CB" w:rsidRPr="004E46B0" w:rsidRDefault="00CC28CB" w:rsidP="004E46B0">
      <w:pPr>
        <w:spacing w:after="0" w:line="480" w:lineRule="auto"/>
        <w:ind w:left="75"/>
        <w:jc w:val="both"/>
        <w:rPr>
          <w:rFonts w:ascii="Times New Roman" w:hAnsi="Times New Roman" w:cs="Times New Roman"/>
          <w:sz w:val="24"/>
          <w:szCs w:val="24"/>
        </w:rPr>
      </w:pPr>
      <w:r w:rsidRPr="004E46B0">
        <w:rPr>
          <w:rFonts w:ascii="Times New Roman" w:hAnsi="Times New Roman" w:cs="Times New Roman"/>
          <w:sz w:val="24"/>
          <w:szCs w:val="24"/>
        </w:rPr>
        <w:t>DMSO</w:t>
      </w:r>
      <w:r w:rsidRPr="004E46B0">
        <w:rPr>
          <w:rFonts w:ascii="Times New Roman" w:hAnsi="Times New Roman" w:cs="Times New Roman"/>
          <w:sz w:val="24"/>
          <w:szCs w:val="24"/>
        </w:rPr>
        <w:tab/>
      </w:r>
      <w:proofErr w:type="spellStart"/>
      <w:r w:rsidRPr="004E46B0">
        <w:rPr>
          <w:rFonts w:ascii="Times New Roman" w:hAnsi="Times New Roman" w:cs="Times New Roman"/>
          <w:sz w:val="24"/>
          <w:szCs w:val="24"/>
        </w:rPr>
        <w:t>Dimetil-szulfoxid</w:t>
      </w:r>
      <w:proofErr w:type="spellEnd"/>
    </w:p>
    <w:p w14:paraId="6E3CEC1F" w14:textId="31BE56DA" w:rsidR="00F16971" w:rsidRPr="004E46B0" w:rsidRDefault="00F16971" w:rsidP="004E46B0">
      <w:pPr>
        <w:spacing w:after="0" w:line="480" w:lineRule="auto"/>
        <w:ind w:left="75"/>
        <w:jc w:val="both"/>
        <w:rPr>
          <w:rFonts w:ascii="Times New Roman" w:hAnsi="Times New Roman" w:cs="Times New Roman"/>
          <w:sz w:val="24"/>
          <w:szCs w:val="24"/>
        </w:rPr>
      </w:pPr>
      <w:r w:rsidRPr="004E46B0">
        <w:rPr>
          <w:rFonts w:ascii="Times New Roman" w:hAnsi="Times New Roman" w:cs="Times New Roman"/>
          <w:sz w:val="24"/>
          <w:szCs w:val="24"/>
        </w:rPr>
        <w:t>DNS</w:t>
      </w:r>
      <w:r w:rsidR="00EF1F56" w:rsidRPr="004E46B0">
        <w:rPr>
          <w:rFonts w:ascii="Times New Roman" w:hAnsi="Times New Roman" w:cs="Times New Roman"/>
          <w:sz w:val="24"/>
          <w:szCs w:val="24"/>
        </w:rPr>
        <w:tab/>
      </w:r>
      <w:r w:rsidR="00EF1F56" w:rsidRPr="004E46B0">
        <w:rPr>
          <w:rFonts w:ascii="Times New Roman" w:hAnsi="Times New Roman" w:cs="Times New Roman"/>
          <w:sz w:val="24"/>
          <w:szCs w:val="24"/>
        </w:rPr>
        <w:tab/>
        <w:t>Dezoxiribonukleinsav</w:t>
      </w:r>
    </w:p>
    <w:p w14:paraId="323B5E9E" w14:textId="251E3216" w:rsidR="00F16971" w:rsidRPr="004E46B0" w:rsidRDefault="00F16971" w:rsidP="004E46B0">
      <w:pPr>
        <w:spacing w:after="0" w:line="480" w:lineRule="auto"/>
        <w:ind w:left="75"/>
        <w:jc w:val="both"/>
        <w:rPr>
          <w:rFonts w:ascii="Times New Roman" w:hAnsi="Times New Roman" w:cs="Times New Roman"/>
          <w:sz w:val="24"/>
          <w:szCs w:val="24"/>
        </w:rPr>
      </w:pPr>
      <w:proofErr w:type="spellStart"/>
      <w:r w:rsidRPr="004E46B0">
        <w:rPr>
          <w:rFonts w:ascii="Times New Roman" w:hAnsi="Times New Roman" w:cs="Times New Roman"/>
          <w:sz w:val="24"/>
          <w:szCs w:val="24"/>
        </w:rPr>
        <w:t>dNTP</w:t>
      </w:r>
      <w:proofErr w:type="spellEnd"/>
      <w:r w:rsidR="00CC28CB" w:rsidRPr="004E46B0">
        <w:rPr>
          <w:rFonts w:ascii="Times New Roman" w:hAnsi="Times New Roman" w:cs="Times New Roman"/>
          <w:sz w:val="24"/>
          <w:szCs w:val="24"/>
        </w:rPr>
        <w:tab/>
      </w:r>
      <w:r w:rsidR="00CC28CB" w:rsidRPr="004E46B0">
        <w:rPr>
          <w:rFonts w:ascii="Times New Roman" w:hAnsi="Times New Roman" w:cs="Times New Roman"/>
          <w:sz w:val="24"/>
          <w:szCs w:val="24"/>
        </w:rPr>
        <w:tab/>
      </w:r>
      <w:proofErr w:type="spellStart"/>
      <w:r w:rsidR="00CC28CB" w:rsidRPr="004E46B0">
        <w:rPr>
          <w:rFonts w:ascii="Times New Roman" w:hAnsi="Times New Roman" w:cs="Times New Roman"/>
          <w:sz w:val="24"/>
          <w:szCs w:val="24"/>
        </w:rPr>
        <w:t>Dezoxynukleotid-trifoszfát</w:t>
      </w:r>
      <w:proofErr w:type="spellEnd"/>
    </w:p>
    <w:p w14:paraId="49C11655" w14:textId="71B01128" w:rsidR="00F16971" w:rsidRPr="004E46B0" w:rsidRDefault="00F16971" w:rsidP="004E46B0">
      <w:pPr>
        <w:spacing w:after="0" w:line="480" w:lineRule="auto"/>
        <w:ind w:left="75"/>
        <w:jc w:val="both"/>
        <w:rPr>
          <w:rFonts w:ascii="Times New Roman" w:hAnsi="Times New Roman" w:cs="Times New Roman"/>
          <w:sz w:val="24"/>
          <w:szCs w:val="24"/>
        </w:rPr>
      </w:pPr>
      <w:proofErr w:type="spellStart"/>
      <w:r w:rsidRPr="004E46B0">
        <w:rPr>
          <w:rFonts w:ascii="Times New Roman" w:hAnsi="Times New Roman" w:cs="Times New Roman"/>
          <w:sz w:val="24"/>
          <w:szCs w:val="24"/>
        </w:rPr>
        <w:t>dTTP</w:t>
      </w:r>
      <w:proofErr w:type="spellEnd"/>
      <w:r w:rsidR="00CC28CB" w:rsidRPr="004E46B0">
        <w:rPr>
          <w:rFonts w:ascii="Times New Roman" w:hAnsi="Times New Roman" w:cs="Times New Roman"/>
          <w:sz w:val="24"/>
          <w:szCs w:val="24"/>
        </w:rPr>
        <w:tab/>
      </w:r>
      <w:r w:rsidR="00CC28CB" w:rsidRPr="004E46B0">
        <w:rPr>
          <w:rFonts w:ascii="Times New Roman" w:hAnsi="Times New Roman" w:cs="Times New Roman"/>
          <w:sz w:val="24"/>
          <w:szCs w:val="24"/>
        </w:rPr>
        <w:tab/>
      </w:r>
      <w:proofErr w:type="spellStart"/>
      <w:r w:rsidR="00CC28CB" w:rsidRPr="004E46B0">
        <w:rPr>
          <w:rFonts w:ascii="Times New Roman" w:hAnsi="Times New Roman" w:cs="Times New Roman"/>
          <w:sz w:val="24"/>
          <w:szCs w:val="24"/>
        </w:rPr>
        <w:t>Dezoxytimidin-trifoszfát</w:t>
      </w:r>
      <w:proofErr w:type="spellEnd"/>
    </w:p>
    <w:p w14:paraId="0F829D1D" w14:textId="016D2932" w:rsidR="00F16971" w:rsidRPr="004E46B0" w:rsidRDefault="00F16971" w:rsidP="004E46B0">
      <w:pPr>
        <w:pStyle w:val="Szvegtrzs3"/>
        <w:widowControl/>
        <w:tabs>
          <w:tab w:val="left" w:pos="851"/>
        </w:tabs>
        <w:spacing w:line="480" w:lineRule="auto"/>
        <w:ind w:left="74"/>
        <w:rPr>
          <w:szCs w:val="24"/>
        </w:rPr>
      </w:pPr>
      <w:r w:rsidRPr="004E46B0">
        <w:rPr>
          <w:szCs w:val="24"/>
        </w:rPr>
        <w:t>ELISA</w:t>
      </w:r>
      <w:r w:rsidRPr="004E46B0">
        <w:rPr>
          <w:szCs w:val="24"/>
        </w:rPr>
        <w:tab/>
      </w:r>
      <w:r w:rsidRPr="004E46B0">
        <w:rPr>
          <w:szCs w:val="24"/>
        </w:rPr>
        <w:tab/>
      </w:r>
      <w:proofErr w:type="spellStart"/>
      <w:r w:rsidRPr="004E46B0">
        <w:rPr>
          <w:szCs w:val="24"/>
        </w:rPr>
        <w:t>Enzyme-linked</w:t>
      </w:r>
      <w:proofErr w:type="spellEnd"/>
      <w:r w:rsidRPr="004E46B0">
        <w:rPr>
          <w:szCs w:val="24"/>
        </w:rPr>
        <w:t xml:space="preserve"> </w:t>
      </w:r>
      <w:proofErr w:type="spellStart"/>
      <w:r w:rsidRPr="004E46B0">
        <w:rPr>
          <w:szCs w:val="24"/>
        </w:rPr>
        <w:t>immunosorbent</w:t>
      </w:r>
      <w:proofErr w:type="spellEnd"/>
      <w:r w:rsidRPr="004E46B0">
        <w:rPr>
          <w:szCs w:val="24"/>
        </w:rPr>
        <w:t xml:space="preserve"> </w:t>
      </w:r>
      <w:proofErr w:type="spellStart"/>
      <w:r w:rsidRPr="004E46B0">
        <w:rPr>
          <w:szCs w:val="24"/>
        </w:rPr>
        <w:t>assay</w:t>
      </w:r>
      <w:proofErr w:type="spellEnd"/>
    </w:p>
    <w:p w14:paraId="373D7D19" w14:textId="44B26F19" w:rsidR="00F16971" w:rsidRPr="004E46B0" w:rsidRDefault="00F16971" w:rsidP="004E46B0">
      <w:pPr>
        <w:spacing w:after="0" w:line="480" w:lineRule="auto"/>
        <w:ind w:left="75"/>
        <w:jc w:val="both"/>
        <w:rPr>
          <w:rFonts w:ascii="Times New Roman" w:hAnsi="Times New Roman" w:cs="Times New Roman"/>
          <w:sz w:val="24"/>
          <w:szCs w:val="24"/>
        </w:rPr>
      </w:pPr>
      <w:r w:rsidRPr="004E46B0">
        <w:rPr>
          <w:rFonts w:ascii="Times New Roman" w:hAnsi="Times New Roman" w:cs="Times New Roman"/>
          <w:sz w:val="24"/>
          <w:szCs w:val="24"/>
        </w:rPr>
        <w:t>FÖRI</w:t>
      </w:r>
      <w:r w:rsidR="00EF1F56" w:rsidRPr="004E46B0">
        <w:rPr>
          <w:rFonts w:ascii="Times New Roman" w:hAnsi="Times New Roman" w:cs="Times New Roman"/>
          <w:sz w:val="24"/>
          <w:szCs w:val="24"/>
        </w:rPr>
        <w:tab/>
      </w:r>
      <w:r w:rsidR="00EF1F56" w:rsidRPr="004E46B0">
        <w:rPr>
          <w:rFonts w:ascii="Times New Roman" w:hAnsi="Times New Roman" w:cs="Times New Roman"/>
          <w:sz w:val="24"/>
          <w:szCs w:val="24"/>
        </w:rPr>
        <w:tab/>
        <w:t>Fővárosi Önkormányzati Rendészeti Igazgatóság</w:t>
      </w:r>
    </w:p>
    <w:p w14:paraId="4CF4F9E7" w14:textId="0BC6E751" w:rsidR="00F16971" w:rsidRPr="004E46B0" w:rsidRDefault="00F16971" w:rsidP="004E46B0">
      <w:pPr>
        <w:spacing w:after="0" w:line="480" w:lineRule="auto"/>
        <w:ind w:left="75"/>
        <w:jc w:val="both"/>
        <w:rPr>
          <w:rFonts w:ascii="Times New Roman" w:hAnsi="Times New Roman" w:cs="Times New Roman"/>
          <w:sz w:val="24"/>
          <w:szCs w:val="24"/>
        </w:rPr>
      </w:pPr>
      <w:r w:rsidRPr="004E46B0">
        <w:rPr>
          <w:rFonts w:ascii="Times New Roman" w:hAnsi="Times New Roman" w:cs="Times New Roman"/>
          <w:sz w:val="24"/>
          <w:szCs w:val="24"/>
        </w:rPr>
        <w:t>NCCLS</w:t>
      </w:r>
      <w:r w:rsidR="00CC28CB" w:rsidRPr="004E46B0">
        <w:rPr>
          <w:rFonts w:ascii="Times New Roman" w:hAnsi="Times New Roman" w:cs="Times New Roman"/>
          <w:sz w:val="24"/>
          <w:szCs w:val="24"/>
        </w:rPr>
        <w:tab/>
        <w:t xml:space="preserve">National </w:t>
      </w:r>
      <w:proofErr w:type="spellStart"/>
      <w:r w:rsidR="00CC28CB" w:rsidRPr="004E46B0">
        <w:rPr>
          <w:rFonts w:ascii="Times New Roman" w:hAnsi="Times New Roman" w:cs="Times New Roman"/>
          <w:sz w:val="24"/>
          <w:szCs w:val="24"/>
        </w:rPr>
        <w:t>Commit</w:t>
      </w:r>
      <w:r w:rsidR="00E60236">
        <w:rPr>
          <w:rFonts w:ascii="Times New Roman" w:hAnsi="Times New Roman" w:cs="Times New Roman"/>
          <w:sz w:val="24"/>
          <w:szCs w:val="24"/>
        </w:rPr>
        <w:t>t</w:t>
      </w:r>
      <w:r w:rsidR="00CC28CB" w:rsidRPr="004E46B0">
        <w:rPr>
          <w:rFonts w:ascii="Times New Roman" w:hAnsi="Times New Roman" w:cs="Times New Roman"/>
          <w:sz w:val="24"/>
          <w:szCs w:val="24"/>
        </w:rPr>
        <w:t>ee</w:t>
      </w:r>
      <w:proofErr w:type="spellEnd"/>
      <w:r w:rsidR="00CC28CB" w:rsidRPr="004E46B0">
        <w:rPr>
          <w:rFonts w:ascii="Times New Roman" w:hAnsi="Times New Roman" w:cs="Times New Roman"/>
          <w:sz w:val="24"/>
          <w:szCs w:val="24"/>
        </w:rPr>
        <w:t xml:space="preserve"> </w:t>
      </w:r>
      <w:proofErr w:type="spellStart"/>
      <w:r w:rsidR="00CC28CB" w:rsidRPr="004E46B0">
        <w:rPr>
          <w:rFonts w:ascii="Times New Roman" w:hAnsi="Times New Roman" w:cs="Times New Roman"/>
          <w:sz w:val="24"/>
          <w:szCs w:val="24"/>
        </w:rPr>
        <w:t>for</w:t>
      </w:r>
      <w:proofErr w:type="spellEnd"/>
      <w:r w:rsidR="00CC28CB" w:rsidRPr="004E46B0">
        <w:rPr>
          <w:rFonts w:ascii="Times New Roman" w:hAnsi="Times New Roman" w:cs="Times New Roman"/>
          <w:sz w:val="24"/>
          <w:szCs w:val="24"/>
        </w:rPr>
        <w:t xml:space="preserve"> </w:t>
      </w:r>
      <w:proofErr w:type="spellStart"/>
      <w:r w:rsidR="00CC28CB" w:rsidRPr="004E46B0">
        <w:rPr>
          <w:rFonts w:ascii="Times New Roman" w:hAnsi="Times New Roman" w:cs="Times New Roman"/>
          <w:sz w:val="24"/>
          <w:szCs w:val="24"/>
        </w:rPr>
        <w:t>Clilincal</w:t>
      </w:r>
      <w:proofErr w:type="spellEnd"/>
      <w:r w:rsidR="00CC28CB" w:rsidRPr="004E46B0">
        <w:rPr>
          <w:rFonts w:ascii="Times New Roman" w:hAnsi="Times New Roman" w:cs="Times New Roman"/>
          <w:sz w:val="24"/>
          <w:szCs w:val="24"/>
        </w:rPr>
        <w:t xml:space="preserve"> </w:t>
      </w:r>
      <w:proofErr w:type="spellStart"/>
      <w:r w:rsidR="00CC28CB" w:rsidRPr="004E46B0">
        <w:rPr>
          <w:rFonts w:ascii="Times New Roman" w:hAnsi="Times New Roman" w:cs="Times New Roman"/>
          <w:sz w:val="24"/>
          <w:szCs w:val="24"/>
        </w:rPr>
        <w:t>Laboratory</w:t>
      </w:r>
      <w:proofErr w:type="spellEnd"/>
      <w:r w:rsidR="00CC28CB" w:rsidRPr="004E46B0">
        <w:rPr>
          <w:rFonts w:ascii="Times New Roman" w:hAnsi="Times New Roman" w:cs="Times New Roman"/>
          <w:sz w:val="24"/>
          <w:szCs w:val="24"/>
        </w:rPr>
        <w:t xml:space="preserve"> </w:t>
      </w:r>
      <w:proofErr w:type="spellStart"/>
      <w:r w:rsidR="00CC28CB" w:rsidRPr="004E46B0">
        <w:rPr>
          <w:rFonts w:ascii="Times New Roman" w:hAnsi="Times New Roman" w:cs="Times New Roman"/>
          <w:sz w:val="24"/>
          <w:szCs w:val="24"/>
        </w:rPr>
        <w:t>Standards</w:t>
      </w:r>
      <w:proofErr w:type="spellEnd"/>
    </w:p>
    <w:p w14:paraId="6D23FA3E" w14:textId="3B571ECC" w:rsidR="00F16971" w:rsidRPr="004E46B0" w:rsidRDefault="00F16971" w:rsidP="004E46B0">
      <w:pPr>
        <w:pStyle w:val="Szvegtrzs3"/>
        <w:widowControl/>
        <w:tabs>
          <w:tab w:val="left" w:pos="851"/>
        </w:tabs>
        <w:spacing w:line="480" w:lineRule="auto"/>
        <w:ind w:left="74"/>
        <w:rPr>
          <w:szCs w:val="24"/>
        </w:rPr>
      </w:pPr>
      <w:r w:rsidRPr="004E46B0">
        <w:rPr>
          <w:szCs w:val="24"/>
        </w:rPr>
        <w:t>PBS</w:t>
      </w:r>
      <w:r w:rsidRPr="004E46B0">
        <w:rPr>
          <w:szCs w:val="24"/>
        </w:rPr>
        <w:tab/>
      </w:r>
      <w:r w:rsidRPr="004E46B0">
        <w:rPr>
          <w:szCs w:val="24"/>
        </w:rPr>
        <w:tab/>
      </w:r>
      <w:proofErr w:type="spellStart"/>
      <w:r w:rsidRPr="004E46B0">
        <w:rPr>
          <w:szCs w:val="24"/>
        </w:rPr>
        <w:t>Phosphate</w:t>
      </w:r>
      <w:proofErr w:type="spellEnd"/>
      <w:r w:rsidRPr="004E46B0">
        <w:rPr>
          <w:szCs w:val="24"/>
        </w:rPr>
        <w:t xml:space="preserve"> </w:t>
      </w:r>
      <w:proofErr w:type="spellStart"/>
      <w:r w:rsidRPr="004E46B0">
        <w:rPr>
          <w:szCs w:val="24"/>
        </w:rPr>
        <w:t>buffered</w:t>
      </w:r>
      <w:proofErr w:type="spellEnd"/>
      <w:r w:rsidRPr="004E46B0">
        <w:rPr>
          <w:szCs w:val="24"/>
        </w:rPr>
        <w:t xml:space="preserve"> </w:t>
      </w:r>
      <w:proofErr w:type="spellStart"/>
      <w:r w:rsidRPr="004E46B0">
        <w:rPr>
          <w:szCs w:val="24"/>
        </w:rPr>
        <w:t>saline</w:t>
      </w:r>
      <w:proofErr w:type="spellEnd"/>
    </w:p>
    <w:p w14:paraId="05151F84" w14:textId="0CF687BC" w:rsidR="00F16971" w:rsidRPr="004E46B0" w:rsidRDefault="00F16971" w:rsidP="004E46B0">
      <w:pPr>
        <w:pStyle w:val="Szvegtrzs3"/>
        <w:widowControl/>
        <w:tabs>
          <w:tab w:val="left" w:pos="851"/>
        </w:tabs>
        <w:spacing w:line="480" w:lineRule="auto"/>
        <w:ind w:left="74"/>
        <w:rPr>
          <w:szCs w:val="24"/>
        </w:rPr>
      </w:pPr>
      <w:r w:rsidRPr="004E46B0">
        <w:rPr>
          <w:szCs w:val="24"/>
        </w:rPr>
        <w:t>PCR</w:t>
      </w:r>
      <w:r w:rsidRPr="004E46B0">
        <w:rPr>
          <w:szCs w:val="24"/>
        </w:rPr>
        <w:tab/>
      </w:r>
      <w:r w:rsidRPr="004E46B0">
        <w:rPr>
          <w:szCs w:val="24"/>
        </w:rPr>
        <w:tab/>
      </w:r>
      <w:proofErr w:type="spellStart"/>
      <w:r w:rsidRPr="004E46B0">
        <w:rPr>
          <w:szCs w:val="24"/>
        </w:rPr>
        <w:t>polymerase</w:t>
      </w:r>
      <w:proofErr w:type="spellEnd"/>
      <w:r w:rsidRPr="004E46B0">
        <w:rPr>
          <w:szCs w:val="24"/>
        </w:rPr>
        <w:t xml:space="preserve"> </w:t>
      </w:r>
      <w:proofErr w:type="spellStart"/>
      <w:r w:rsidRPr="004E46B0">
        <w:rPr>
          <w:szCs w:val="24"/>
        </w:rPr>
        <w:t>chain</w:t>
      </w:r>
      <w:proofErr w:type="spellEnd"/>
      <w:r w:rsidRPr="004E46B0">
        <w:rPr>
          <w:szCs w:val="24"/>
        </w:rPr>
        <w:t xml:space="preserve"> </w:t>
      </w:r>
      <w:proofErr w:type="spellStart"/>
      <w:r w:rsidRPr="004E46B0">
        <w:rPr>
          <w:szCs w:val="24"/>
        </w:rPr>
        <w:t>rection</w:t>
      </w:r>
      <w:proofErr w:type="spellEnd"/>
      <w:r w:rsidRPr="004E46B0">
        <w:rPr>
          <w:szCs w:val="24"/>
        </w:rPr>
        <w:tab/>
      </w:r>
      <w:r w:rsidR="006143F2" w:rsidRPr="004E46B0">
        <w:rPr>
          <w:szCs w:val="24"/>
        </w:rPr>
        <w:t xml:space="preserve">  </w:t>
      </w:r>
      <w:r w:rsidR="00B6131E" w:rsidRPr="004E46B0">
        <w:rPr>
          <w:szCs w:val="24"/>
        </w:rPr>
        <w:t xml:space="preserve">  </w:t>
      </w:r>
      <w:r w:rsidRPr="004E46B0">
        <w:rPr>
          <w:szCs w:val="24"/>
        </w:rPr>
        <w:t>=</w:t>
      </w:r>
      <w:r w:rsidRPr="004E46B0">
        <w:rPr>
          <w:szCs w:val="24"/>
        </w:rPr>
        <w:tab/>
      </w:r>
      <w:proofErr w:type="spellStart"/>
      <w:r w:rsidRPr="004E46B0">
        <w:rPr>
          <w:szCs w:val="24"/>
        </w:rPr>
        <w:t>polimeráz</w:t>
      </w:r>
      <w:proofErr w:type="spellEnd"/>
      <w:r w:rsidRPr="004E46B0">
        <w:rPr>
          <w:szCs w:val="24"/>
        </w:rPr>
        <w:t xml:space="preserve"> láncreakció</w:t>
      </w:r>
    </w:p>
    <w:p w14:paraId="1666CFE4" w14:textId="6F5BF7FD" w:rsidR="00F16971" w:rsidRPr="004E46B0" w:rsidRDefault="00F16971" w:rsidP="004E46B0">
      <w:pPr>
        <w:tabs>
          <w:tab w:val="left" w:pos="851"/>
        </w:tabs>
        <w:spacing w:after="0" w:line="480" w:lineRule="auto"/>
        <w:ind w:left="74"/>
        <w:jc w:val="both"/>
        <w:rPr>
          <w:rFonts w:ascii="Times New Roman" w:hAnsi="Times New Roman" w:cs="Times New Roman"/>
          <w:sz w:val="24"/>
          <w:szCs w:val="24"/>
        </w:rPr>
      </w:pPr>
      <w:r w:rsidRPr="004E46B0">
        <w:rPr>
          <w:rFonts w:ascii="Times New Roman" w:hAnsi="Times New Roman" w:cs="Times New Roman"/>
          <w:sz w:val="24"/>
          <w:szCs w:val="24"/>
        </w:rPr>
        <w:t>RNS</w:t>
      </w:r>
      <w:r w:rsidRPr="004E46B0">
        <w:rPr>
          <w:rFonts w:ascii="Times New Roman" w:hAnsi="Times New Roman" w:cs="Times New Roman"/>
          <w:sz w:val="24"/>
          <w:szCs w:val="24"/>
        </w:rPr>
        <w:tab/>
      </w:r>
      <w:r w:rsidRPr="004E46B0">
        <w:rPr>
          <w:rFonts w:ascii="Times New Roman" w:hAnsi="Times New Roman" w:cs="Times New Roman"/>
          <w:sz w:val="24"/>
          <w:szCs w:val="24"/>
        </w:rPr>
        <w:tab/>
      </w:r>
      <w:r w:rsidR="004E46B0">
        <w:rPr>
          <w:rFonts w:ascii="Times New Roman" w:hAnsi="Times New Roman" w:cs="Times New Roman"/>
          <w:sz w:val="24"/>
          <w:szCs w:val="24"/>
        </w:rPr>
        <w:t>R</w:t>
      </w:r>
      <w:r w:rsidRPr="004E46B0">
        <w:rPr>
          <w:rFonts w:ascii="Times New Roman" w:hAnsi="Times New Roman" w:cs="Times New Roman"/>
          <w:sz w:val="24"/>
          <w:szCs w:val="24"/>
        </w:rPr>
        <w:t>ibonukleinsav</w:t>
      </w:r>
    </w:p>
    <w:p w14:paraId="01421581" w14:textId="246B5733" w:rsidR="00F16971" w:rsidRPr="004E46B0" w:rsidRDefault="00EF1F56" w:rsidP="004E46B0">
      <w:pPr>
        <w:tabs>
          <w:tab w:val="left" w:pos="851"/>
        </w:tabs>
        <w:spacing w:after="0" w:line="480" w:lineRule="auto"/>
        <w:ind w:left="74"/>
        <w:jc w:val="both"/>
        <w:rPr>
          <w:rFonts w:ascii="Times New Roman" w:hAnsi="Times New Roman" w:cs="Times New Roman"/>
          <w:sz w:val="24"/>
          <w:szCs w:val="24"/>
        </w:rPr>
      </w:pPr>
      <w:r w:rsidRPr="004E46B0">
        <w:rPr>
          <w:rFonts w:ascii="Times New Roman" w:hAnsi="Times New Roman" w:cs="Times New Roman"/>
          <w:sz w:val="24"/>
          <w:szCs w:val="24"/>
        </w:rPr>
        <w:t>RPM</w:t>
      </w:r>
      <w:r w:rsidRPr="004E46B0">
        <w:rPr>
          <w:rFonts w:ascii="Times New Roman" w:hAnsi="Times New Roman" w:cs="Times New Roman"/>
          <w:sz w:val="24"/>
          <w:szCs w:val="24"/>
        </w:rPr>
        <w:tab/>
      </w:r>
      <w:r w:rsidRPr="004E46B0">
        <w:rPr>
          <w:rFonts w:ascii="Times New Roman" w:hAnsi="Times New Roman" w:cs="Times New Roman"/>
          <w:sz w:val="24"/>
          <w:szCs w:val="24"/>
        </w:rPr>
        <w:tab/>
      </w:r>
      <w:proofErr w:type="spellStart"/>
      <w:r w:rsidRPr="004E46B0">
        <w:rPr>
          <w:rFonts w:ascii="Times New Roman" w:hAnsi="Times New Roman" w:cs="Times New Roman"/>
          <w:sz w:val="24"/>
          <w:szCs w:val="24"/>
        </w:rPr>
        <w:t>Revolutions</w:t>
      </w:r>
      <w:proofErr w:type="spellEnd"/>
      <w:r w:rsidRPr="004E46B0">
        <w:rPr>
          <w:rFonts w:ascii="Times New Roman" w:hAnsi="Times New Roman" w:cs="Times New Roman"/>
          <w:sz w:val="24"/>
          <w:szCs w:val="24"/>
        </w:rPr>
        <w:t xml:space="preserve"> per minute</w:t>
      </w:r>
      <w:r w:rsidRPr="004E46B0">
        <w:rPr>
          <w:rFonts w:ascii="Times New Roman" w:hAnsi="Times New Roman" w:cs="Times New Roman"/>
          <w:sz w:val="24"/>
          <w:szCs w:val="24"/>
        </w:rPr>
        <w:tab/>
      </w:r>
      <w:r w:rsidR="00454BE0" w:rsidRPr="004E46B0">
        <w:rPr>
          <w:rFonts w:ascii="Times New Roman" w:hAnsi="Times New Roman" w:cs="Times New Roman"/>
          <w:sz w:val="24"/>
          <w:szCs w:val="24"/>
        </w:rPr>
        <w:t xml:space="preserve"> </w:t>
      </w:r>
      <w:r w:rsidR="00B6131E" w:rsidRPr="004E46B0">
        <w:rPr>
          <w:rFonts w:ascii="Times New Roman" w:hAnsi="Times New Roman" w:cs="Times New Roman"/>
          <w:sz w:val="24"/>
          <w:szCs w:val="24"/>
        </w:rPr>
        <w:t xml:space="preserve">  </w:t>
      </w:r>
      <w:r w:rsidR="00454BE0" w:rsidRPr="004E46B0">
        <w:rPr>
          <w:rFonts w:ascii="Times New Roman" w:hAnsi="Times New Roman" w:cs="Times New Roman"/>
          <w:sz w:val="24"/>
          <w:szCs w:val="24"/>
        </w:rPr>
        <w:t xml:space="preserve"> </w:t>
      </w:r>
      <w:r w:rsidRPr="004E46B0">
        <w:rPr>
          <w:rFonts w:ascii="Times New Roman" w:hAnsi="Times New Roman" w:cs="Times New Roman"/>
          <w:sz w:val="24"/>
          <w:szCs w:val="24"/>
        </w:rPr>
        <w:t>=</w:t>
      </w:r>
      <w:r w:rsidRPr="004E46B0">
        <w:rPr>
          <w:rFonts w:ascii="Times New Roman" w:hAnsi="Times New Roman" w:cs="Times New Roman"/>
          <w:sz w:val="24"/>
          <w:szCs w:val="24"/>
        </w:rPr>
        <w:tab/>
        <w:t>fordulatszám/perc</w:t>
      </w:r>
    </w:p>
    <w:p w14:paraId="7CE3E992" w14:textId="77777777" w:rsidR="00A900C4" w:rsidRPr="00130A1B" w:rsidRDefault="00A900C4" w:rsidP="00F16971">
      <w:pPr>
        <w:spacing w:after="0" w:line="360" w:lineRule="auto"/>
        <w:rPr>
          <w:rFonts w:ascii="Times New Roman" w:hAnsi="Times New Roman" w:cs="Times New Roman"/>
          <w:sz w:val="24"/>
          <w:szCs w:val="24"/>
        </w:rPr>
      </w:pPr>
      <w:r w:rsidRPr="00130A1B">
        <w:rPr>
          <w:rFonts w:ascii="Times New Roman" w:hAnsi="Times New Roman" w:cs="Times New Roman"/>
          <w:sz w:val="24"/>
          <w:szCs w:val="24"/>
        </w:rPr>
        <w:br w:type="page"/>
      </w:r>
    </w:p>
    <w:p w14:paraId="4C0AD6AF" w14:textId="35590C9F" w:rsidR="006B16EA" w:rsidRPr="004E46B0" w:rsidRDefault="00E65074" w:rsidP="004E46B0">
      <w:pPr>
        <w:pStyle w:val="Cmsor1"/>
        <w:numPr>
          <w:ilvl w:val="0"/>
          <w:numId w:val="11"/>
        </w:numPr>
        <w:rPr>
          <w:sz w:val="24"/>
          <w:szCs w:val="24"/>
          <w:u w:val="none"/>
        </w:rPr>
      </w:pPr>
      <w:bookmarkStart w:id="8" w:name="_Toc460753072"/>
      <w:bookmarkStart w:id="9" w:name="_Toc460753091"/>
      <w:bookmarkStart w:id="10" w:name="_Toc467413394"/>
      <w:r w:rsidRPr="00E65074">
        <w:rPr>
          <w:sz w:val="24"/>
          <w:szCs w:val="24"/>
          <w:u w:val="none"/>
        </w:rPr>
        <w:lastRenderedPageBreak/>
        <w:t>BEVEZETÉS</w:t>
      </w:r>
      <w:bookmarkEnd w:id="8"/>
      <w:bookmarkEnd w:id="9"/>
      <w:bookmarkEnd w:id="10"/>
    </w:p>
    <w:p w14:paraId="56DAE3EB" w14:textId="5566821C" w:rsidR="004977F1" w:rsidRPr="00130A1B" w:rsidRDefault="004977F1" w:rsidP="004E46B0">
      <w:pPr>
        <w:spacing w:before="240" w:line="360" w:lineRule="auto"/>
        <w:jc w:val="both"/>
        <w:rPr>
          <w:rFonts w:ascii="Times New Roman" w:hAnsi="Times New Roman" w:cs="Times New Roman"/>
          <w:spacing w:val="-2"/>
          <w:sz w:val="24"/>
          <w:szCs w:val="24"/>
        </w:rPr>
      </w:pPr>
      <w:r w:rsidRPr="00130A1B">
        <w:rPr>
          <w:rFonts w:ascii="Times New Roman" w:hAnsi="Times New Roman" w:cs="Times New Roman"/>
          <w:sz w:val="24"/>
          <w:szCs w:val="24"/>
        </w:rPr>
        <w:t>A Fővárosi Önkormányzati Rendészeti Igazgatóság Állategészségügyi Szolgálatának Illatos úti telephelyére (továbbiakban:</w:t>
      </w:r>
      <w:r w:rsidR="000B6FCE" w:rsidRPr="00130A1B">
        <w:rPr>
          <w:rFonts w:ascii="Times New Roman" w:hAnsi="Times New Roman" w:cs="Times New Roman"/>
          <w:sz w:val="24"/>
          <w:szCs w:val="24"/>
        </w:rPr>
        <w:t xml:space="preserve"> </w:t>
      </w:r>
      <w:r w:rsidRPr="00130A1B">
        <w:rPr>
          <w:rFonts w:ascii="Times New Roman" w:hAnsi="Times New Roman" w:cs="Times New Roman"/>
          <w:sz w:val="24"/>
          <w:szCs w:val="24"/>
        </w:rPr>
        <w:t xml:space="preserve">Telep) évente közel 2500 közterületen kóborló vagy a gazdája által </w:t>
      </w:r>
      <w:r w:rsidR="000E4FA8" w:rsidRPr="00130A1B">
        <w:rPr>
          <w:rFonts w:ascii="Times New Roman" w:hAnsi="Times New Roman" w:cs="Times New Roman"/>
          <w:sz w:val="24"/>
          <w:szCs w:val="24"/>
        </w:rPr>
        <w:t xml:space="preserve">megunt </w:t>
      </w:r>
      <w:r w:rsidRPr="00130A1B">
        <w:rPr>
          <w:rFonts w:ascii="Times New Roman" w:hAnsi="Times New Roman" w:cs="Times New Roman"/>
          <w:sz w:val="24"/>
          <w:szCs w:val="24"/>
        </w:rPr>
        <w:t>és leadott kutya kerül be, mely állatokat a rendelkezésre álló 94 kennelben</w:t>
      </w:r>
      <w:r w:rsidR="002C0327" w:rsidRPr="00130A1B">
        <w:rPr>
          <w:rFonts w:ascii="Times New Roman" w:hAnsi="Times New Roman" w:cs="Times New Roman"/>
          <w:sz w:val="24"/>
          <w:szCs w:val="24"/>
        </w:rPr>
        <w:t xml:space="preserve"> kell elhelyezni.</w:t>
      </w:r>
      <w:r w:rsidR="000B6FCE" w:rsidRPr="00130A1B">
        <w:rPr>
          <w:rFonts w:ascii="Times New Roman" w:hAnsi="Times New Roman" w:cs="Times New Roman"/>
          <w:sz w:val="24"/>
          <w:szCs w:val="24"/>
        </w:rPr>
        <w:t xml:space="preserve"> </w:t>
      </w:r>
      <w:r w:rsidRPr="00130A1B">
        <w:rPr>
          <w:rFonts w:ascii="Times New Roman" w:hAnsi="Times New Roman" w:cs="Times New Roman"/>
          <w:spacing w:val="-2"/>
          <w:sz w:val="24"/>
          <w:szCs w:val="24"/>
        </w:rPr>
        <w:t>Mivel rövid idő alatt viszonylag kis területre sok, nagyon változatos immunbiológiai státusú és eltérő klinikai állapotban levő kutya kerül,</w:t>
      </w:r>
      <w:r w:rsidR="000B6FCE" w:rsidRPr="00130A1B">
        <w:rPr>
          <w:rFonts w:ascii="Times New Roman" w:hAnsi="Times New Roman" w:cs="Times New Roman"/>
          <w:spacing w:val="-2"/>
          <w:sz w:val="24"/>
          <w:szCs w:val="24"/>
        </w:rPr>
        <w:t xml:space="preserve"> </w:t>
      </w:r>
      <w:r w:rsidR="00080AC4" w:rsidRPr="00130A1B">
        <w:rPr>
          <w:rFonts w:ascii="Times New Roman" w:hAnsi="Times New Roman" w:cs="Times New Roman"/>
          <w:spacing w:val="-2"/>
          <w:sz w:val="24"/>
          <w:szCs w:val="24"/>
        </w:rPr>
        <w:t>túlnyomó rész</w:t>
      </w:r>
      <w:r w:rsidRPr="00130A1B">
        <w:rPr>
          <w:rFonts w:ascii="Times New Roman" w:hAnsi="Times New Roman" w:cs="Times New Roman"/>
          <w:spacing w:val="-2"/>
          <w:sz w:val="24"/>
          <w:szCs w:val="24"/>
        </w:rPr>
        <w:t xml:space="preserve">ben ismeretlen vakcinázási előélettel, és a kennelek zsúfoltan egymás mellett, egy légtérben vannak elhelyezve, </w:t>
      </w:r>
      <w:r w:rsidR="002C0327" w:rsidRPr="00130A1B">
        <w:rPr>
          <w:rFonts w:ascii="Times New Roman" w:hAnsi="Times New Roman" w:cs="Times New Roman"/>
          <w:spacing w:val="-2"/>
          <w:sz w:val="24"/>
          <w:szCs w:val="24"/>
        </w:rPr>
        <w:t>ezért a T</w:t>
      </w:r>
      <w:r w:rsidR="00D9251B" w:rsidRPr="00130A1B">
        <w:rPr>
          <w:rFonts w:ascii="Times New Roman" w:hAnsi="Times New Roman" w:cs="Times New Roman"/>
          <w:spacing w:val="-2"/>
          <w:sz w:val="24"/>
          <w:szCs w:val="24"/>
        </w:rPr>
        <w:t>elepen található kutyapopuláció</w:t>
      </w:r>
      <w:r w:rsidR="000B6FCE" w:rsidRPr="00130A1B">
        <w:rPr>
          <w:rFonts w:ascii="Times New Roman" w:hAnsi="Times New Roman" w:cs="Times New Roman"/>
          <w:spacing w:val="-2"/>
          <w:sz w:val="24"/>
          <w:szCs w:val="24"/>
        </w:rPr>
        <w:t xml:space="preserve"> </w:t>
      </w:r>
      <w:r w:rsidRPr="00130A1B">
        <w:rPr>
          <w:rFonts w:ascii="Times New Roman" w:hAnsi="Times New Roman" w:cs="Times New Roman"/>
          <w:spacing w:val="-2"/>
          <w:sz w:val="24"/>
          <w:szCs w:val="24"/>
        </w:rPr>
        <w:t>fokozott fertőzésveszélynek van kitéve.</w:t>
      </w:r>
    </w:p>
    <w:p w14:paraId="3D0D84C1" w14:textId="1D192441" w:rsidR="002C0327" w:rsidRPr="00130A1B" w:rsidRDefault="002C0327" w:rsidP="00DA04E1">
      <w:pPr>
        <w:spacing w:line="360" w:lineRule="auto"/>
        <w:jc w:val="both"/>
        <w:rPr>
          <w:rFonts w:ascii="Times New Roman" w:hAnsi="Times New Roman" w:cs="Times New Roman"/>
          <w:spacing w:val="-2"/>
          <w:sz w:val="24"/>
          <w:szCs w:val="24"/>
        </w:rPr>
      </w:pPr>
      <w:r w:rsidRPr="00130A1B">
        <w:rPr>
          <w:rFonts w:ascii="Times New Roman" w:hAnsi="Times New Roman" w:cs="Times New Roman"/>
          <w:spacing w:val="-2"/>
          <w:sz w:val="24"/>
          <w:szCs w:val="24"/>
        </w:rPr>
        <w:t>A 2000-e</w:t>
      </w:r>
      <w:r w:rsidR="00A04903" w:rsidRPr="00130A1B">
        <w:rPr>
          <w:rFonts w:ascii="Times New Roman" w:hAnsi="Times New Roman" w:cs="Times New Roman"/>
          <w:spacing w:val="-2"/>
          <w:sz w:val="24"/>
          <w:szCs w:val="24"/>
        </w:rPr>
        <w:t xml:space="preserve">s évektől kezdődően </w:t>
      </w:r>
      <w:r w:rsidR="000B6FCE" w:rsidRPr="00130A1B">
        <w:rPr>
          <w:rFonts w:ascii="Times New Roman" w:hAnsi="Times New Roman" w:cs="Times New Roman"/>
          <w:spacing w:val="-2"/>
          <w:sz w:val="24"/>
          <w:szCs w:val="24"/>
        </w:rPr>
        <w:t xml:space="preserve">rendszeres volt a </w:t>
      </w:r>
      <w:r w:rsidR="00A04903" w:rsidRPr="00130A1B">
        <w:rPr>
          <w:rFonts w:ascii="Times New Roman" w:hAnsi="Times New Roman" w:cs="Times New Roman"/>
          <w:spacing w:val="-2"/>
          <w:sz w:val="24"/>
          <w:szCs w:val="24"/>
        </w:rPr>
        <w:t xml:space="preserve">szopornyica </w:t>
      </w:r>
      <w:r w:rsidRPr="00130A1B">
        <w:rPr>
          <w:rFonts w:ascii="Times New Roman" w:hAnsi="Times New Roman" w:cs="Times New Roman"/>
          <w:spacing w:val="-2"/>
          <w:sz w:val="24"/>
          <w:szCs w:val="24"/>
        </w:rPr>
        <w:t xml:space="preserve">fertőzés a Telepen, mely betegség további előfordulását a 2005. tavaszán elindult – és közel egy éven át tartó – </w:t>
      </w:r>
      <w:r w:rsidR="000B6FCE" w:rsidRPr="00130A1B">
        <w:rPr>
          <w:rFonts w:ascii="Times New Roman" w:hAnsi="Times New Roman" w:cs="Times New Roman"/>
          <w:spacing w:val="-2"/>
          <w:sz w:val="24"/>
          <w:szCs w:val="24"/>
        </w:rPr>
        <w:t xml:space="preserve">immunizálási és járványvédelmi prevenciós </w:t>
      </w:r>
      <w:r w:rsidRPr="00130A1B">
        <w:rPr>
          <w:rFonts w:ascii="Times New Roman" w:hAnsi="Times New Roman" w:cs="Times New Roman"/>
          <w:spacing w:val="-2"/>
          <w:sz w:val="24"/>
          <w:szCs w:val="24"/>
        </w:rPr>
        <w:t>program segítségével sikerült felszámolni.</w:t>
      </w:r>
      <w:r w:rsidR="000B6FCE" w:rsidRPr="00130A1B">
        <w:rPr>
          <w:rFonts w:ascii="Times New Roman" w:hAnsi="Times New Roman" w:cs="Times New Roman"/>
          <w:spacing w:val="-2"/>
          <w:sz w:val="24"/>
          <w:szCs w:val="24"/>
        </w:rPr>
        <w:t xml:space="preserve"> </w:t>
      </w:r>
      <w:r w:rsidRPr="00130A1B">
        <w:rPr>
          <w:rFonts w:ascii="Times New Roman" w:hAnsi="Times New Roman" w:cs="Times New Roman"/>
          <w:spacing w:val="-2"/>
          <w:sz w:val="24"/>
          <w:szCs w:val="24"/>
        </w:rPr>
        <w:t>Ezen program</w:t>
      </w:r>
      <w:r w:rsidR="000B6FCE" w:rsidRPr="00130A1B">
        <w:rPr>
          <w:rFonts w:ascii="Times New Roman" w:hAnsi="Times New Roman" w:cs="Times New Roman"/>
          <w:spacing w:val="-2"/>
          <w:sz w:val="24"/>
          <w:szCs w:val="24"/>
        </w:rPr>
        <w:t xml:space="preserve"> kidolgozásának és kivitelezésének</w:t>
      </w:r>
      <w:r w:rsidRPr="00130A1B">
        <w:rPr>
          <w:rFonts w:ascii="Times New Roman" w:hAnsi="Times New Roman" w:cs="Times New Roman"/>
          <w:spacing w:val="-2"/>
          <w:sz w:val="24"/>
          <w:szCs w:val="24"/>
        </w:rPr>
        <w:t xml:space="preserve"> saját magam is részese voltam, hiszen 1997. óta a </w:t>
      </w:r>
      <w:r w:rsidR="00037A7A" w:rsidRPr="00130A1B">
        <w:rPr>
          <w:rFonts w:ascii="Times New Roman" w:hAnsi="Times New Roman" w:cs="Times New Roman"/>
          <w:spacing w:val="-2"/>
          <w:sz w:val="24"/>
          <w:szCs w:val="24"/>
        </w:rPr>
        <w:t>Telep állatorvosaként, jelenleg</w:t>
      </w:r>
      <w:r w:rsidRPr="00130A1B">
        <w:rPr>
          <w:rFonts w:ascii="Times New Roman" w:hAnsi="Times New Roman" w:cs="Times New Roman"/>
          <w:spacing w:val="-2"/>
          <w:sz w:val="24"/>
          <w:szCs w:val="24"/>
        </w:rPr>
        <w:t xml:space="preserve"> pedig vezető állatorvosaként dolgozom.</w:t>
      </w:r>
      <w:r w:rsidR="000B6FCE" w:rsidRPr="00130A1B">
        <w:rPr>
          <w:rFonts w:ascii="Times New Roman" w:hAnsi="Times New Roman" w:cs="Times New Roman"/>
          <w:spacing w:val="-2"/>
          <w:sz w:val="24"/>
          <w:szCs w:val="24"/>
        </w:rPr>
        <w:t xml:space="preserve"> </w:t>
      </w:r>
      <w:r w:rsidRPr="00130A1B">
        <w:rPr>
          <w:rFonts w:ascii="Times New Roman" w:hAnsi="Times New Roman" w:cs="Times New Roman"/>
          <w:spacing w:val="-2"/>
          <w:sz w:val="24"/>
          <w:szCs w:val="24"/>
        </w:rPr>
        <w:t>2006. év vége óta a Telep</w:t>
      </w:r>
      <w:r w:rsidR="000B6FCE" w:rsidRPr="00130A1B">
        <w:rPr>
          <w:rFonts w:ascii="Times New Roman" w:hAnsi="Times New Roman" w:cs="Times New Roman"/>
          <w:spacing w:val="-2"/>
          <w:sz w:val="24"/>
          <w:szCs w:val="24"/>
        </w:rPr>
        <w:t>en klinikai tünetekben megnyilvánuló</w:t>
      </w:r>
      <w:r w:rsidRPr="00130A1B">
        <w:rPr>
          <w:rFonts w:ascii="Times New Roman" w:hAnsi="Times New Roman" w:cs="Times New Roman"/>
          <w:spacing w:val="-2"/>
          <w:sz w:val="24"/>
          <w:szCs w:val="24"/>
        </w:rPr>
        <w:t xml:space="preserve"> szopornyica-</w:t>
      </w:r>
      <w:r w:rsidR="000B6FCE" w:rsidRPr="00130A1B">
        <w:rPr>
          <w:rFonts w:ascii="Times New Roman" w:hAnsi="Times New Roman" w:cs="Times New Roman"/>
          <w:spacing w:val="-2"/>
          <w:sz w:val="24"/>
          <w:szCs w:val="24"/>
        </w:rPr>
        <w:t>fertőzés nem</w:t>
      </w:r>
      <w:r w:rsidRPr="00130A1B">
        <w:rPr>
          <w:rFonts w:ascii="Times New Roman" w:hAnsi="Times New Roman" w:cs="Times New Roman"/>
          <w:spacing w:val="-2"/>
          <w:sz w:val="24"/>
          <w:szCs w:val="24"/>
        </w:rPr>
        <w:t xml:space="preserve">, de a </w:t>
      </w:r>
      <w:r w:rsidR="000B6FCE" w:rsidRPr="00130A1B">
        <w:rPr>
          <w:rFonts w:ascii="Times New Roman" w:hAnsi="Times New Roman" w:cs="Times New Roman"/>
          <w:spacing w:val="-2"/>
          <w:sz w:val="24"/>
          <w:szCs w:val="24"/>
        </w:rPr>
        <w:t xml:space="preserve">szopornyicához </w:t>
      </w:r>
      <w:r w:rsidR="006B16EA" w:rsidRPr="00130A1B">
        <w:rPr>
          <w:rFonts w:ascii="Times New Roman" w:hAnsi="Times New Roman" w:cs="Times New Roman"/>
          <w:spacing w:val="-2"/>
          <w:sz w:val="24"/>
          <w:szCs w:val="24"/>
        </w:rPr>
        <w:t>klinikai tüneteiben nagyon haso</w:t>
      </w:r>
      <w:r w:rsidR="00037A7A" w:rsidRPr="00130A1B">
        <w:rPr>
          <w:rFonts w:ascii="Times New Roman" w:hAnsi="Times New Roman" w:cs="Times New Roman"/>
          <w:spacing w:val="-2"/>
          <w:sz w:val="24"/>
          <w:szCs w:val="24"/>
        </w:rPr>
        <w:t>nló kennel-</w:t>
      </w:r>
      <w:r w:rsidR="006B16EA" w:rsidRPr="00130A1B">
        <w:rPr>
          <w:rFonts w:ascii="Times New Roman" w:hAnsi="Times New Roman" w:cs="Times New Roman"/>
          <w:spacing w:val="-2"/>
          <w:sz w:val="24"/>
          <w:szCs w:val="24"/>
        </w:rPr>
        <w:t xml:space="preserve">köhögés folyamatosan és rendszeresen előfordul. </w:t>
      </w:r>
    </w:p>
    <w:p w14:paraId="4AAAB861" w14:textId="157DAEF7" w:rsidR="006B16EA" w:rsidRDefault="0060089D" w:rsidP="00DA04E1">
      <w:pPr>
        <w:spacing w:line="360" w:lineRule="auto"/>
        <w:jc w:val="both"/>
        <w:rPr>
          <w:rFonts w:ascii="Times New Roman" w:hAnsi="Times New Roman" w:cs="Times New Roman"/>
          <w:spacing w:val="-2"/>
          <w:sz w:val="24"/>
          <w:szCs w:val="24"/>
        </w:rPr>
      </w:pPr>
      <w:r w:rsidRPr="00130A1B">
        <w:rPr>
          <w:rFonts w:ascii="Times New Roman" w:hAnsi="Times New Roman" w:cs="Times New Roman"/>
          <w:spacing w:val="-2"/>
          <w:sz w:val="24"/>
          <w:szCs w:val="24"/>
        </w:rPr>
        <w:t>Manapság</w:t>
      </w:r>
      <w:r w:rsidR="006B16EA" w:rsidRPr="00130A1B">
        <w:rPr>
          <w:rFonts w:ascii="Times New Roman" w:hAnsi="Times New Roman" w:cs="Times New Roman"/>
          <w:spacing w:val="-2"/>
          <w:sz w:val="24"/>
          <w:szCs w:val="24"/>
        </w:rPr>
        <w:t xml:space="preserve"> a bekerülő állatok jelentős része</w:t>
      </w:r>
      <w:r w:rsidR="000B6FCE" w:rsidRPr="00130A1B">
        <w:rPr>
          <w:rFonts w:ascii="Times New Roman" w:hAnsi="Times New Roman" w:cs="Times New Roman"/>
          <w:spacing w:val="-2"/>
          <w:sz w:val="24"/>
          <w:szCs w:val="24"/>
        </w:rPr>
        <w:t xml:space="preserve"> hosszabb-rövidebb a Telepen eltöltött idő után</w:t>
      </w:r>
      <w:r w:rsidR="006B16EA" w:rsidRPr="00130A1B">
        <w:rPr>
          <w:rFonts w:ascii="Times New Roman" w:hAnsi="Times New Roman" w:cs="Times New Roman"/>
          <w:spacing w:val="-2"/>
          <w:sz w:val="24"/>
          <w:szCs w:val="24"/>
        </w:rPr>
        <w:t xml:space="preserve"> ismét </w:t>
      </w:r>
      <w:proofErr w:type="gramStart"/>
      <w:r w:rsidR="006B16EA" w:rsidRPr="00130A1B">
        <w:rPr>
          <w:rFonts w:ascii="Times New Roman" w:hAnsi="Times New Roman" w:cs="Times New Roman"/>
          <w:spacing w:val="-2"/>
          <w:sz w:val="24"/>
          <w:szCs w:val="24"/>
        </w:rPr>
        <w:t>új</w:t>
      </w:r>
      <w:r w:rsidR="0027492B">
        <w:rPr>
          <w:rFonts w:ascii="Times New Roman" w:hAnsi="Times New Roman" w:cs="Times New Roman"/>
          <w:spacing w:val="-2"/>
          <w:sz w:val="24"/>
          <w:szCs w:val="24"/>
        </w:rPr>
        <w:t xml:space="preserve"> </w:t>
      </w:r>
      <w:r w:rsidR="006B16EA" w:rsidRPr="00130A1B">
        <w:rPr>
          <w:rFonts w:ascii="Times New Roman" w:hAnsi="Times New Roman" w:cs="Times New Roman"/>
          <w:spacing w:val="-2"/>
          <w:sz w:val="24"/>
          <w:szCs w:val="24"/>
        </w:rPr>
        <w:t>gazdára</w:t>
      </w:r>
      <w:proofErr w:type="gramEnd"/>
      <w:r w:rsidR="006B16EA" w:rsidRPr="00130A1B">
        <w:rPr>
          <w:rFonts w:ascii="Times New Roman" w:hAnsi="Times New Roman" w:cs="Times New Roman"/>
          <w:spacing w:val="-2"/>
          <w:sz w:val="24"/>
          <w:szCs w:val="24"/>
        </w:rPr>
        <w:t xml:space="preserve"> talál, ezért nagyon fontos azt hangsúlyozni, hogy a </w:t>
      </w:r>
      <w:r w:rsidR="00037A7A" w:rsidRPr="00130A1B">
        <w:rPr>
          <w:rFonts w:ascii="Times New Roman" w:hAnsi="Times New Roman" w:cs="Times New Roman"/>
          <w:spacing w:val="-2"/>
          <w:sz w:val="24"/>
          <w:szCs w:val="24"/>
        </w:rPr>
        <w:t xml:space="preserve">Telepről </w:t>
      </w:r>
      <w:r w:rsidR="006B16EA" w:rsidRPr="00130A1B">
        <w:rPr>
          <w:rFonts w:ascii="Times New Roman" w:hAnsi="Times New Roman" w:cs="Times New Roman"/>
          <w:spacing w:val="-2"/>
          <w:sz w:val="24"/>
          <w:szCs w:val="24"/>
        </w:rPr>
        <w:t xml:space="preserve">kikerülő, légzőszervi tüneteket mutató kutyák betegségét a praxisban dolgozó állatorvosok </w:t>
      </w:r>
      <w:r w:rsidR="000B6FCE" w:rsidRPr="00130A1B">
        <w:rPr>
          <w:rFonts w:ascii="Times New Roman" w:hAnsi="Times New Roman" w:cs="Times New Roman"/>
          <w:spacing w:val="-2"/>
          <w:sz w:val="24"/>
          <w:szCs w:val="24"/>
        </w:rPr>
        <w:t>a korábbi</w:t>
      </w:r>
      <w:r w:rsidR="00F77B7E" w:rsidRPr="00130A1B">
        <w:rPr>
          <w:rFonts w:ascii="Times New Roman" w:hAnsi="Times New Roman" w:cs="Times New Roman"/>
          <w:spacing w:val="-2"/>
          <w:sz w:val="24"/>
          <w:szCs w:val="24"/>
        </w:rPr>
        <w:t>, már több,</w:t>
      </w:r>
      <w:r w:rsidR="006143F2">
        <w:rPr>
          <w:rFonts w:ascii="Times New Roman" w:hAnsi="Times New Roman" w:cs="Times New Roman"/>
          <w:spacing w:val="-2"/>
          <w:sz w:val="24"/>
          <w:szCs w:val="24"/>
        </w:rPr>
        <w:t xml:space="preserve"> </w:t>
      </w:r>
      <w:r w:rsidR="00F77B7E" w:rsidRPr="00130A1B">
        <w:rPr>
          <w:rFonts w:ascii="Times New Roman" w:hAnsi="Times New Roman" w:cs="Times New Roman"/>
          <w:spacing w:val="-2"/>
          <w:sz w:val="24"/>
          <w:szCs w:val="24"/>
        </w:rPr>
        <w:t>mint egy évtizede meghaladott</w:t>
      </w:r>
      <w:r w:rsidR="000B6FCE" w:rsidRPr="00130A1B">
        <w:rPr>
          <w:rFonts w:ascii="Times New Roman" w:hAnsi="Times New Roman" w:cs="Times New Roman"/>
          <w:spacing w:val="-2"/>
          <w:sz w:val="24"/>
          <w:szCs w:val="24"/>
        </w:rPr>
        <w:t xml:space="preserve"> állapotot ismerve </w:t>
      </w:r>
      <w:r w:rsidR="006B16EA" w:rsidRPr="00130A1B">
        <w:rPr>
          <w:rFonts w:ascii="Times New Roman" w:hAnsi="Times New Roman" w:cs="Times New Roman"/>
          <w:spacing w:val="-2"/>
          <w:sz w:val="24"/>
          <w:szCs w:val="24"/>
        </w:rPr>
        <w:t>ne</w:t>
      </w:r>
      <w:r w:rsidR="00F77B7E" w:rsidRPr="00130A1B">
        <w:rPr>
          <w:rFonts w:ascii="Times New Roman" w:hAnsi="Times New Roman" w:cs="Times New Roman"/>
          <w:spacing w:val="-2"/>
          <w:sz w:val="24"/>
          <w:szCs w:val="24"/>
        </w:rPr>
        <w:t>hogy elhamarkodottan</w:t>
      </w:r>
      <w:r w:rsidR="006B16EA" w:rsidRPr="00130A1B">
        <w:rPr>
          <w:rFonts w:ascii="Times New Roman" w:hAnsi="Times New Roman" w:cs="Times New Roman"/>
          <w:spacing w:val="-2"/>
          <w:sz w:val="24"/>
          <w:szCs w:val="24"/>
        </w:rPr>
        <w:t xml:space="preserve"> szopornyicaként diagnosztizálják, hanem a </w:t>
      </w:r>
      <w:r w:rsidR="00D9251B" w:rsidRPr="00130A1B">
        <w:rPr>
          <w:rFonts w:ascii="Times New Roman" w:hAnsi="Times New Roman" w:cs="Times New Roman"/>
          <w:spacing w:val="-2"/>
          <w:sz w:val="24"/>
          <w:szCs w:val="24"/>
        </w:rPr>
        <w:t xml:space="preserve">betegséget felismerjék, és a </w:t>
      </w:r>
      <w:r w:rsidR="006B16EA" w:rsidRPr="00130A1B">
        <w:rPr>
          <w:rFonts w:ascii="Times New Roman" w:hAnsi="Times New Roman" w:cs="Times New Roman"/>
          <w:spacing w:val="-2"/>
          <w:sz w:val="24"/>
          <w:szCs w:val="24"/>
        </w:rPr>
        <w:t>valódi kóroknak megfelelően kezeljék.</w:t>
      </w:r>
    </w:p>
    <w:p w14:paraId="16B819C7" w14:textId="24D0473D" w:rsidR="00F202EA" w:rsidRPr="00130A1B" w:rsidRDefault="00F202EA" w:rsidP="00DA04E1">
      <w:pPr>
        <w:spacing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 dolgozatom témájául szolgáló munka keretében azt tűztük ki célul, hogy az ismeretlen </w:t>
      </w:r>
      <w:proofErr w:type="spellStart"/>
      <w:r>
        <w:rPr>
          <w:rFonts w:ascii="Times New Roman" w:hAnsi="Times New Roman" w:cs="Times New Roman"/>
          <w:spacing w:val="-2"/>
          <w:sz w:val="24"/>
          <w:szCs w:val="24"/>
        </w:rPr>
        <w:t>oktanú</w:t>
      </w:r>
      <w:proofErr w:type="spellEnd"/>
      <w:r>
        <w:rPr>
          <w:rFonts w:ascii="Times New Roman" w:hAnsi="Times New Roman" w:cs="Times New Roman"/>
          <w:spacing w:val="-2"/>
          <w:sz w:val="24"/>
          <w:szCs w:val="24"/>
        </w:rPr>
        <w:t xml:space="preserve"> légzőszervi megbetegedések lehetséges kórokozóit megismerjük, illetve felderítsük azt, hogy a klinikai tünetek megsz</w:t>
      </w:r>
      <w:r w:rsidR="006143F2">
        <w:rPr>
          <w:rFonts w:ascii="Times New Roman" w:hAnsi="Times New Roman" w:cs="Times New Roman"/>
          <w:spacing w:val="-2"/>
          <w:sz w:val="24"/>
          <w:szCs w:val="24"/>
        </w:rPr>
        <w:t>ü</w:t>
      </w:r>
      <w:r>
        <w:rPr>
          <w:rFonts w:ascii="Times New Roman" w:hAnsi="Times New Roman" w:cs="Times New Roman"/>
          <w:spacing w:val="-2"/>
          <w:sz w:val="24"/>
          <w:szCs w:val="24"/>
        </w:rPr>
        <w:t>ntetése szempontjából eredményesnek bizonyult immunizálási program dacára jelen van-e a légzőszervi tüneteket mutató kutyákban a szopornyica vírusa.</w:t>
      </w:r>
    </w:p>
    <w:p w14:paraId="12703A08" w14:textId="77777777" w:rsidR="00F77B7E" w:rsidRPr="00130A1B" w:rsidRDefault="00F77B7E">
      <w:pPr>
        <w:rPr>
          <w:rFonts w:ascii="Times New Roman" w:hAnsi="Times New Roman" w:cs="Times New Roman"/>
          <w:sz w:val="24"/>
          <w:szCs w:val="24"/>
        </w:rPr>
      </w:pPr>
      <w:r w:rsidRPr="00130A1B">
        <w:rPr>
          <w:rFonts w:ascii="Times New Roman" w:hAnsi="Times New Roman" w:cs="Times New Roman"/>
          <w:sz w:val="24"/>
          <w:szCs w:val="24"/>
        </w:rPr>
        <w:br w:type="page"/>
      </w:r>
    </w:p>
    <w:p w14:paraId="53D5A03A" w14:textId="0FE3EA5E" w:rsidR="004977F1" w:rsidRPr="00A351E2" w:rsidRDefault="00E65074" w:rsidP="00A351E2">
      <w:pPr>
        <w:pStyle w:val="Cmsor1"/>
        <w:numPr>
          <w:ilvl w:val="0"/>
          <w:numId w:val="11"/>
        </w:numPr>
        <w:spacing w:after="240"/>
        <w:rPr>
          <w:sz w:val="24"/>
          <w:szCs w:val="24"/>
          <w:u w:val="none"/>
        </w:rPr>
      </w:pPr>
      <w:bookmarkStart w:id="11" w:name="_Toc460753073"/>
      <w:bookmarkStart w:id="12" w:name="_Toc460753092"/>
      <w:bookmarkStart w:id="13" w:name="_Toc467413395"/>
      <w:r w:rsidRPr="00E65074">
        <w:rPr>
          <w:sz w:val="24"/>
          <w:szCs w:val="24"/>
          <w:u w:val="none"/>
        </w:rPr>
        <w:lastRenderedPageBreak/>
        <w:t>IRODALMI ÁTTEKINTÉS</w:t>
      </w:r>
      <w:bookmarkEnd w:id="11"/>
      <w:bookmarkEnd w:id="12"/>
      <w:bookmarkEnd w:id="13"/>
    </w:p>
    <w:p w14:paraId="4570AEBB" w14:textId="154C2905" w:rsidR="009B55EB" w:rsidRPr="00130A1B" w:rsidRDefault="006B3D77" w:rsidP="00DA04E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w:t>
      </w:r>
      <w:r w:rsidR="00037A7A" w:rsidRPr="00130A1B">
        <w:rPr>
          <w:rFonts w:ascii="Times New Roman" w:hAnsi="Times New Roman" w:cs="Times New Roman"/>
          <w:sz w:val="24"/>
          <w:szCs w:val="24"/>
        </w:rPr>
        <w:t>kennel-</w:t>
      </w:r>
      <w:r w:rsidR="00620B32" w:rsidRPr="00130A1B">
        <w:rPr>
          <w:rFonts w:ascii="Times New Roman" w:hAnsi="Times New Roman" w:cs="Times New Roman"/>
          <w:sz w:val="24"/>
          <w:szCs w:val="24"/>
        </w:rPr>
        <w:t>köhögés</w:t>
      </w:r>
      <w:r w:rsidRPr="00130A1B">
        <w:rPr>
          <w:rFonts w:ascii="Times New Roman" w:hAnsi="Times New Roman" w:cs="Times New Roman"/>
          <w:sz w:val="24"/>
          <w:szCs w:val="24"/>
        </w:rPr>
        <w:t xml:space="preserve"> ún. </w:t>
      </w:r>
      <w:proofErr w:type="spellStart"/>
      <w:r w:rsidRPr="00130A1B">
        <w:rPr>
          <w:rFonts w:ascii="Times New Roman" w:hAnsi="Times New Roman" w:cs="Times New Roman"/>
          <w:sz w:val="24"/>
          <w:szCs w:val="24"/>
        </w:rPr>
        <w:t>multifaktoriális</w:t>
      </w:r>
      <w:proofErr w:type="spellEnd"/>
      <w:r w:rsidRPr="00130A1B">
        <w:rPr>
          <w:rFonts w:ascii="Times New Roman" w:hAnsi="Times New Roman" w:cs="Times New Roman"/>
          <w:sz w:val="24"/>
          <w:szCs w:val="24"/>
        </w:rPr>
        <w:t xml:space="preserve"> betegség, mely köhögés, orrfolyás, nehezített légzés tünetei között jelenik meg</w:t>
      </w:r>
      <w:r w:rsidR="004506E4" w:rsidRPr="00130A1B">
        <w:rPr>
          <w:rFonts w:ascii="Times New Roman" w:hAnsi="Times New Roman" w:cs="Times New Roman"/>
          <w:sz w:val="24"/>
          <w:szCs w:val="24"/>
        </w:rPr>
        <w:t>, elsősorban</w:t>
      </w:r>
      <w:r w:rsidRPr="00130A1B">
        <w:rPr>
          <w:rFonts w:ascii="Times New Roman" w:hAnsi="Times New Roman" w:cs="Times New Roman"/>
          <w:sz w:val="24"/>
          <w:szCs w:val="24"/>
        </w:rPr>
        <w:t xml:space="preserve"> nagy létszámú kutyapopulációkat tartó helyeken (menhelyek, gyepmesteri telepek). A betegség létrejöttében több kórokozónak van szerepe, leggyakrabban a </w:t>
      </w:r>
      <w:proofErr w:type="spellStart"/>
      <w:r w:rsidRPr="00130A1B">
        <w:rPr>
          <w:rFonts w:ascii="Times New Roman" w:hAnsi="Times New Roman" w:cs="Times New Roman"/>
          <w:sz w:val="24"/>
          <w:szCs w:val="24"/>
        </w:rPr>
        <w:t>parainf</w:t>
      </w:r>
      <w:r w:rsidR="002A701B" w:rsidRPr="00130A1B">
        <w:rPr>
          <w:rFonts w:ascii="Times New Roman" w:hAnsi="Times New Roman" w:cs="Times New Roman"/>
          <w:sz w:val="24"/>
          <w:szCs w:val="24"/>
        </w:rPr>
        <w:t>luenza</w:t>
      </w:r>
      <w:proofErr w:type="spellEnd"/>
      <w:r w:rsidR="002A701B" w:rsidRPr="00130A1B">
        <w:rPr>
          <w:rFonts w:ascii="Times New Roman" w:hAnsi="Times New Roman" w:cs="Times New Roman"/>
          <w:sz w:val="24"/>
          <w:szCs w:val="24"/>
        </w:rPr>
        <w:t xml:space="preserve"> vírusnak (</w:t>
      </w:r>
      <w:proofErr w:type="spellStart"/>
      <w:r w:rsidR="002A701B" w:rsidRPr="00130A1B">
        <w:rPr>
          <w:rFonts w:ascii="Times New Roman" w:hAnsi="Times New Roman" w:cs="Times New Roman"/>
          <w:sz w:val="24"/>
          <w:szCs w:val="24"/>
        </w:rPr>
        <w:t>CPi</w:t>
      </w:r>
      <w:r w:rsidR="000D72E6" w:rsidRPr="00130A1B">
        <w:rPr>
          <w:rFonts w:ascii="Times New Roman" w:hAnsi="Times New Roman" w:cs="Times New Roman"/>
          <w:sz w:val="24"/>
          <w:szCs w:val="24"/>
        </w:rPr>
        <w:t>V</w:t>
      </w:r>
      <w:proofErr w:type="spellEnd"/>
      <w:r w:rsidR="000D72E6" w:rsidRPr="00130A1B">
        <w:rPr>
          <w:rFonts w:ascii="Times New Roman" w:hAnsi="Times New Roman" w:cs="Times New Roman"/>
          <w:sz w:val="24"/>
          <w:szCs w:val="24"/>
        </w:rPr>
        <w:t xml:space="preserve">), </w:t>
      </w:r>
      <w:r w:rsidR="00A41661">
        <w:rPr>
          <w:rFonts w:ascii="Times New Roman" w:hAnsi="Times New Roman" w:cs="Times New Roman"/>
          <w:sz w:val="24"/>
          <w:szCs w:val="24"/>
        </w:rPr>
        <w:t xml:space="preserve">a </w:t>
      </w:r>
      <w:r w:rsidR="000D72E6" w:rsidRPr="00130A1B">
        <w:rPr>
          <w:rFonts w:ascii="Times New Roman" w:hAnsi="Times New Roman" w:cs="Times New Roman"/>
          <w:sz w:val="24"/>
          <w:szCs w:val="24"/>
        </w:rPr>
        <w:t xml:space="preserve">2-es típusú </w:t>
      </w:r>
      <w:proofErr w:type="spellStart"/>
      <w:r w:rsidR="000D72E6" w:rsidRPr="00130A1B">
        <w:rPr>
          <w:rFonts w:ascii="Times New Roman" w:hAnsi="Times New Roman" w:cs="Times New Roman"/>
          <w:sz w:val="24"/>
          <w:szCs w:val="24"/>
        </w:rPr>
        <w:t>adenovírusnak</w:t>
      </w:r>
      <w:proofErr w:type="spellEnd"/>
      <w:r w:rsidR="000D72E6" w:rsidRPr="00130A1B">
        <w:rPr>
          <w:rFonts w:ascii="Times New Roman" w:hAnsi="Times New Roman" w:cs="Times New Roman"/>
          <w:sz w:val="24"/>
          <w:szCs w:val="24"/>
        </w:rPr>
        <w:t xml:space="preserve"> (</w:t>
      </w:r>
      <w:r w:rsidR="000467D5">
        <w:rPr>
          <w:rFonts w:ascii="Times New Roman" w:hAnsi="Times New Roman" w:cs="Times New Roman"/>
          <w:sz w:val="24"/>
          <w:szCs w:val="24"/>
        </w:rPr>
        <w:t>CA</w:t>
      </w:r>
      <w:r w:rsidR="00F16EA3">
        <w:rPr>
          <w:rFonts w:ascii="Times New Roman" w:hAnsi="Times New Roman" w:cs="Times New Roman"/>
          <w:sz w:val="24"/>
          <w:szCs w:val="24"/>
        </w:rPr>
        <w:t>d</w:t>
      </w:r>
      <w:r w:rsidR="000467D5">
        <w:rPr>
          <w:rFonts w:ascii="Times New Roman" w:hAnsi="Times New Roman" w:cs="Times New Roman"/>
          <w:sz w:val="24"/>
          <w:szCs w:val="24"/>
        </w:rPr>
        <w:t>V</w:t>
      </w:r>
      <w:r w:rsidRPr="00130A1B">
        <w:rPr>
          <w:rFonts w:ascii="Times New Roman" w:hAnsi="Times New Roman" w:cs="Times New Roman"/>
          <w:sz w:val="24"/>
          <w:szCs w:val="24"/>
        </w:rPr>
        <w:t xml:space="preserve">-2), </w:t>
      </w:r>
      <w:r w:rsidR="00A41661">
        <w:rPr>
          <w:rFonts w:ascii="Times New Roman" w:hAnsi="Times New Roman" w:cs="Times New Roman"/>
          <w:sz w:val="24"/>
          <w:szCs w:val="24"/>
        </w:rPr>
        <w:t xml:space="preserve">az </w:t>
      </w:r>
      <w:r w:rsidRPr="00130A1B">
        <w:rPr>
          <w:rFonts w:ascii="Times New Roman" w:hAnsi="Times New Roman" w:cs="Times New Roman"/>
          <w:sz w:val="24"/>
          <w:szCs w:val="24"/>
        </w:rPr>
        <w:t>1-es típus</w:t>
      </w:r>
      <w:r w:rsidR="008C52C1" w:rsidRPr="00130A1B">
        <w:rPr>
          <w:rFonts w:ascii="Times New Roman" w:hAnsi="Times New Roman" w:cs="Times New Roman"/>
          <w:sz w:val="24"/>
          <w:szCs w:val="24"/>
        </w:rPr>
        <w:t xml:space="preserve">ú </w:t>
      </w:r>
      <w:proofErr w:type="spellStart"/>
      <w:r w:rsidR="008C52C1" w:rsidRPr="00130A1B">
        <w:rPr>
          <w:rFonts w:ascii="Times New Roman" w:hAnsi="Times New Roman" w:cs="Times New Roman"/>
          <w:sz w:val="24"/>
          <w:szCs w:val="24"/>
        </w:rPr>
        <w:t>herpes</w:t>
      </w:r>
      <w:r w:rsidR="000467D5">
        <w:rPr>
          <w:rFonts w:ascii="Times New Roman" w:hAnsi="Times New Roman" w:cs="Times New Roman"/>
          <w:sz w:val="24"/>
          <w:szCs w:val="24"/>
        </w:rPr>
        <w:t>z</w:t>
      </w:r>
      <w:r w:rsidR="008C52C1" w:rsidRPr="00130A1B">
        <w:rPr>
          <w:rFonts w:ascii="Times New Roman" w:hAnsi="Times New Roman" w:cs="Times New Roman"/>
          <w:sz w:val="24"/>
          <w:szCs w:val="24"/>
        </w:rPr>
        <w:t>vírusnak</w:t>
      </w:r>
      <w:proofErr w:type="spellEnd"/>
      <w:r w:rsidR="008C52C1" w:rsidRPr="00130A1B">
        <w:rPr>
          <w:rFonts w:ascii="Times New Roman" w:hAnsi="Times New Roman" w:cs="Times New Roman"/>
          <w:sz w:val="24"/>
          <w:szCs w:val="24"/>
        </w:rPr>
        <w:t xml:space="preserve"> (CHV-1) és a </w:t>
      </w:r>
      <w:proofErr w:type="spellStart"/>
      <w:r w:rsidR="008C52C1" w:rsidRPr="0016729B">
        <w:rPr>
          <w:rFonts w:ascii="Times New Roman" w:hAnsi="Times New Roman" w:cs="Times New Roman"/>
          <w:i/>
          <w:sz w:val="24"/>
          <w:szCs w:val="24"/>
        </w:rPr>
        <w:t>B</w:t>
      </w:r>
      <w:r w:rsidRPr="0016729B">
        <w:rPr>
          <w:rFonts w:ascii="Times New Roman" w:hAnsi="Times New Roman" w:cs="Times New Roman"/>
          <w:i/>
          <w:sz w:val="24"/>
          <w:szCs w:val="24"/>
        </w:rPr>
        <w:t>ordetella</w:t>
      </w:r>
      <w:proofErr w:type="spellEnd"/>
      <w:r w:rsidR="004506E4" w:rsidRPr="0016729B">
        <w:rPr>
          <w:rFonts w:ascii="Times New Roman" w:hAnsi="Times New Roman" w:cs="Times New Roman"/>
          <w:i/>
          <w:sz w:val="24"/>
          <w:szCs w:val="24"/>
        </w:rPr>
        <w:t xml:space="preserve"> </w:t>
      </w:r>
      <w:proofErr w:type="spellStart"/>
      <w:r w:rsidR="00230540" w:rsidRPr="0016729B">
        <w:rPr>
          <w:rFonts w:ascii="Times New Roman" w:hAnsi="Times New Roman" w:cs="Times New Roman"/>
          <w:i/>
          <w:sz w:val="24"/>
          <w:szCs w:val="24"/>
        </w:rPr>
        <w:t>bronchiseptic</w:t>
      </w:r>
      <w:r w:rsidR="00230540">
        <w:rPr>
          <w:rFonts w:ascii="Times New Roman" w:hAnsi="Times New Roman" w:cs="Times New Roman"/>
          <w:i/>
          <w:sz w:val="24"/>
          <w:szCs w:val="24"/>
        </w:rPr>
        <w:t>a-</w:t>
      </w:r>
      <w:r w:rsidR="00230540" w:rsidRPr="00130A1B">
        <w:rPr>
          <w:rFonts w:ascii="Times New Roman" w:hAnsi="Times New Roman" w:cs="Times New Roman"/>
          <w:sz w:val="24"/>
          <w:szCs w:val="24"/>
        </w:rPr>
        <w:t>nak</w:t>
      </w:r>
      <w:proofErr w:type="spellEnd"/>
      <w:r w:rsidRPr="00130A1B">
        <w:rPr>
          <w:rFonts w:ascii="Times New Roman" w:hAnsi="Times New Roman" w:cs="Times New Roman"/>
          <w:sz w:val="24"/>
          <w:szCs w:val="24"/>
        </w:rPr>
        <w:t>.</w:t>
      </w:r>
    </w:p>
    <w:p w14:paraId="0EEC17B9" w14:textId="25CE7285" w:rsidR="006B3D77" w:rsidRPr="00130A1B" w:rsidRDefault="006B3D77" w:rsidP="00DA04E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fertőzés kialakulásában szerepe</w:t>
      </w:r>
      <w:r w:rsidR="00620B32" w:rsidRPr="00130A1B">
        <w:rPr>
          <w:rFonts w:ascii="Times New Roman" w:hAnsi="Times New Roman" w:cs="Times New Roman"/>
          <w:sz w:val="24"/>
          <w:szCs w:val="24"/>
        </w:rPr>
        <w:t xml:space="preserve"> lehet ezeken </w:t>
      </w:r>
      <w:r w:rsidRPr="00130A1B">
        <w:rPr>
          <w:rFonts w:ascii="Times New Roman" w:hAnsi="Times New Roman" w:cs="Times New Roman"/>
          <w:sz w:val="24"/>
          <w:szCs w:val="24"/>
        </w:rPr>
        <w:t xml:space="preserve">felül még a légzőszervi </w:t>
      </w:r>
      <w:proofErr w:type="spellStart"/>
      <w:r w:rsidRPr="00130A1B">
        <w:rPr>
          <w:rFonts w:ascii="Times New Roman" w:hAnsi="Times New Roman" w:cs="Times New Roman"/>
          <w:sz w:val="24"/>
          <w:szCs w:val="24"/>
        </w:rPr>
        <w:t>coronavírusnak</w:t>
      </w:r>
      <w:proofErr w:type="spellEnd"/>
      <w:r w:rsidRPr="00130A1B">
        <w:rPr>
          <w:rFonts w:ascii="Times New Roman" w:hAnsi="Times New Roman" w:cs="Times New Roman"/>
          <w:sz w:val="24"/>
          <w:szCs w:val="24"/>
        </w:rPr>
        <w:t>, melyet első alkalo</w:t>
      </w:r>
      <w:r w:rsidR="00080AC4" w:rsidRPr="00130A1B">
        <w:rPr>
          <w:rFonts w:ascii="Times New Roman" w:hAnsi="Times New Roman" w:cs="Times New Roman"/>
          <w:sz w:val="24"/>
          <w:szCs w:val="24"/>
        </w:rPr>
        <w:t>mmal 2003-ban</w:t>
      </w:r>
      <w:r w:rsidRPr="00130A1B">
        <w:rPr>
          <w:rFonts w:ascii="Times New Roman" w:hAnsi="Times New Roman" w:cs="Times New Roman"/>
          <w:sz w:val="24"/>
          <w:szCs w:val="24"/>
        </w:rPr>
        <w:t xml:space="preserve"> írtak le, </w:t>
      </w:r>
      <w:r w:rsidR="008C52C1" w:rsidRPr="00130A1B">
        <w:rPr>
          <w:rFonts w:ascii="Times New Roman" w:hAnsi="Times New Roman" w:cs="Times New Roman"/>
          <w:sz w:val="24"/>
          <w:szCs w:val="24"/>
        </w:rPr>
        <w:t>majd az ezt kö</w:t>
      </w:r>
      <w:r w:rsidR="00037A7A" w:rsidRPr="00130A1B">
        <w:rPr>
          <w:rFonts w:ascii="Times New Roman" w:hAnsi="Times New Roman" w:cs="Times New Roman"/>
          <w:sz w:val="24"/>
          <w:szCs w:val="24"/>
        </w:rPr>
        <w:t xml:space="preserve">vető években bizonyítást nyert </w:t>
      </w:r>
      <w:r w:rsidRPr="00130A1B">
        <w:rPr>
          <w:rFonts w:ascii="Times New Roman" w:hAnsi="Times New Roman" w:cs="Times New Roman"/>
          <w:sz w:val="24"/>
          <w:szCs w:val="24"/>
        </w:rPr>
        <w:t xml:space="preserve">a </w:t>
      </w:r>
      <w:proofErr w:type="spellStart"/>
      <w:r w:rsidRPr="00130A1B">
        <w:rPr>
          <w:rFonts w:ascii="Times New Roman" w:hAnsi="Times New Roman" w:cs="Times New Roman"/>
          <w:sz w:val="24"/>
          <w:szCs w:val="24"/>
        </w:rPr>
        <w:t>pneumovírusnak</w:t>
      </w:r>
      <w:proofErr w:type="spellEnd"/>
      <w:r w:rsidRPr="00130A1B">
        <w:rPr>
          <w:rFonts w:ascii="Times New Roman" w:hAnsi="Times New Roman" w:cs="Times New Roman"/>
          <w:sz w:val="24"/>
          <w:szCs w:val="24"/>
        </w:rPr>
        <w:t xml:space="preserve">, az influenzavírusnak, az. </w:t>
      </w:r>
      <w:proofErr w:type="gramStart"/>
      <w:r w:rsidRPr="00130A1B">
        <w:rPr>
          <w:rFonts w:ascii="Times New Roman" w:hAnsi="Times New Roman" w:cs="Times New Roman"/>
          <w:sz w:val="24"/>
          <w:szCs w:val="24"/>
        </w:rPr>
        <w:t>ún.</w:t>
      </w:r>
      <w:proofErr w:type="gramEnd"/>
      <w:r w:rsidR="00FC1D64"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pantropikus</w:t>
      </w:r>
      <w:proofErr w:type="spellEnd"/>
      <w:r w:rsidR="00FC1D64"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coronavírusnak</w:t>
      </w:r>
      <w:proofErr w:type="spellEnd"/>
      <w:r w:rsidRPr="00130A1B">
        <w:rPr>
          <w:rFonts w:ascii="Times New Roman" w:hAnsi="Times New Roman" w:cs="Times New Roman"/>
          <w:sz w:val="24"/>
          <w:szCs w:val="24"/>
        </w:rPr>
        <w:t xml:space="preserve">, a </w:t>
      </w:r>
      <w:proofErr w:type="spellStart"/>
      <w:r w:rsidRPr="0016729B">
        <w:rPr>
          <w:rFonts w:ascii="Times New Roman" w:hAnsi="Times New Roman" w:cs="Times New Roman"/>
          <w:i/>
          <w:sz w:val="24"/>
          <w:szCs w:val="24"/>
        </w:rPr>
        <w:t>Streptococcus</w:t>
      </w:r>
      <w:proofErr w:type="spellEnd"/>
      <w:r w:rsidR="00FC1D64" w:rsidRPr="0016729B">
        <w:rPr>
          <w:rFonts w:ascii="Times New Roman" w:hAnsi="Times New Roman" w:cs="Times New Roman"/>
          <w:i/>
          <w:sz w:val="24"/>
          <w:szCs w:val="24"/>
        </w:rPr>
        <w:t xml:space="preserve"> </w:t>
      </w:r>
      <w:proofErr w:type="spellStart"/>
      <w:r w:rsidRPr="0016729B">
        <w:rPr>
          <w:rFonts w:ascii="Times New Roman" w:hAnsi="Times New Roman" w:cs="Times New Roman"/>
          <w:i/>
          <w:sz w:val="24"/>
          <w:szCs w:val="24"/>
        </w:rPr>
        <w:t>zooepidemicus</w:t>
      </w:r>
      <w:r w:rsidR="00FC1D64" w:rsidRPr="00130A1B">
        <w:rPr>
          <w:rFonts w:ascii="Times New Roman" w:hAnsi="Times New Roman" w:cs="Times New Roman"/>
          <w:sz w:val="24"/>
          <w:szCs w:val="24"/>
        </w:rPr>
        <w:t>-</w:t>
      </w:r>
      <w:r w:rsidR="008C52C1" w:rsidRPr="00130A1B">
        <w:rPr>
          <w:rFonts w:ascii="Times New Roman" w:hAnsi="Times New Roman" w:cs="Times New Roman"/>
          <w:sz w:val="24"/>
          <w:szCs w:val="24"/>
        </w:rPr>
        <w:t>nak</w:t>
      </w:r>
      <w:proofErr w:type="spellEnd"/>
      <w:r w:rsidR="008C52C1" w:rsidRPr="00130A1B">
        <w:rPr>
          <w:rFonts w:ascii="Times New Roman" w:hAnsi="Times New Roman" w:cs="Times New Roman"/>
          <w:sz w:val="24"/>
          <w:szCs w:val="24"/>
        </w:rPr>
        <w:t xml:space="preserve"> és a </w:t>
      </w:r>
      <w:proofErr w:type="spellStart"/>
      <w:r w:rsidR="008C52C1" w:rsidRPr="0016729B">
        <w:rPr>
          <w:rFonts w:ascii="Times New Roman" w:hAnsi="Times New Roman" w:cs="Times New Roman"/>
          <w:i/>
          <w:sz w:val="24"/>
          <w:szCs w:val="24"/>
        </w:rPr>
        <w:t>Mycoplasma</w:t>
      </w:r>
      <w:proofErr w:type="spellEnd"/>
      <w:r w:rsidR="00FC1D64" w:rsidRPr="0016729B">
        <w:rPr>
          <w:rFonts w:ascii="Times New Roman" w:hAnsi="Times New Roman" w:cs="Times New Roman"/>
          <w:i/>
          <w:sz w:val="24"/>
          <w:szCs w:val="24"/>
        </w:rPr>
        <w:t xml:space="preserve"> </w:t>
      </w:r>
      <w:proofErr w:type="spellStart"/>
      <w:r w:rsidR="008C52C1" w:rsidRPr="0016729B">
        <w:rPr>
          <w:rFonts w:ascii="Times New Roman" w:hAnsi="Times New Roman" w:cs="Times New Roman"/>
          <w:i/>
          <w:sz w:val="24"/>
          <w:szCs w:val="24"/>
        </w:rPr>
        <w:t>cynos</w:t>
      </w:r>
      <w:r w:rsidR="00FC1D64" w:rsidRPr="00130A1B">
        <w:rPr>
          <w:rFonts w:ascii="Times New Roman" w:hAnsi="Times New Roman" w:cs="Times New Roman"/>
          <w:sz w:val="24"/>
          <w:szCs w:val="24"/>
        </w:rPr>
        <w:t>-</w:t>
      </w:r>
      <w:r w:rsidR="008C52C1" w:rsidRPr="00130A1B">
        <w:rPr>
          <w:rFonts w:ascii="Times New Roman" w:hAnsi="Times New Roman" w:cs="Times New Roman"/>
          <w:sz w:val="24"/>
          <w:szCs w:val="24"/>
        </w:rPr>
        <w:t>nak</w:t>
      </w:r>
      <w:proofErr w:type="spellEnd"/>
      <w:r w:rsidR="008C52C1" w:rsidRPr="00130A1B">
        <w:rPr>
          <w:rFonts w:ascii="Times New Roman" w:hAnsi="Times New Roman" w:cs="Times New Roman"/>
          <w:sz w:val="24"/>
          <w:szCs w:val="24"/>
        </w:rPr>
        <w:t xml:space="preserve"> a betegség kialakulásában kifejtett kórtani szerepe is.</w:t>
      </w:r>
    </w:p>
    <w:p w14:paraId="40E6FF51" w14:textId="19E664DC" w:rsidR="00B46C49" w:rsidRPr="00F61222" w:rsidRDefault="00B72BCB" w:rsidP="00F61222">
      <w:pPr>
        <w:pStyle w:val="Cmsor2"/>
        <w:numPr>
          <w:ilvl w:val="1"/>
          <w:numId w:val="47"/>
        </w:numPr>
        <w:rPr>
          <w:i w:val="0"/>
          <w:szCs w:val="24"/>
          <w:u w:val="none"/>
        </w:rPr>
      </w:pPr>
      <w:bookmarkStart w:id="14" w:name="_Toc460753074"/>
      <w:bookmarkStart w:id="15" w:name="_Toc460753093"/>
      <w:bookmarkStart w:id="16" w:name="_Toc467413396"/>
      <w:r w:rsidRPr="00F61222">
        <w:rPr>
          <w:i w:val="0"/>
          <w:szCs w:val="24"/>
          <w:u w:val="none"/>
        </w:rPr>
        <w:t xml:space="preserve">Kutya </w:t>
      </w:r>
      <w:proofErr w:type="spellStart"/>
      <w:r w:rsidRPr="00F61222">
        <w:rPr>
          <w:i w:val="0"/>
          <w:szCs w:val="24"/>
          <w:u w:val="none"/>
        </w:rPr>
        <w:t>parainfluenzavírus</w:t>
      </w:r>
      <w:proofErr w:type="spellEnd"/>
      <w:r w:rsidRPr="00F61222">
        <w:rPr>
          <w:i w:val="0"/>
          <w:szCs w:val="24"/>
          <w:u w:val="none"/>
        </w:rPr>
        <w:t xml:space="preserve"> (CPIV)</w:t>
      </w:r>
      <w:bookmarkEnd w:id="14"/>
      <w:bookmarkEnd w:id="15"/>
      <w:bookmarkEnd w:id="16"/>
    </w:p>
    <w:p w14:paraId="2925947E" w14:textId="1456341C" w:rsidR="00080AC4" w:rsidRPr="00130A1B" w:rsidRDefault="00080AC4" w:rsidP="0074470A">
      <w:pPr>
        <w:spacing w:before="24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Az 1960-as évek végén légzőszervi tüneteket mutató laboratóriumi kutyákból és egy őrkutyából mutatták ki először a vírust, mely a </w:t>
      </w:r>
      <w:proofErr w:type="spellStart"/>
      <w:r w:rsidR="003E353E" w:rsidRPr="0016729B">
        <w:rPr>
          <w:rFonts w:ascii="Times New Roman" w:hAnsi="Times New Roman" w:cs="Times New Roman"/>
          <w:i/>
          <w:sz w:val="24"/>
          <w:szCs w:val="24"/>
        </w:rPr>
        <w:t>Mononegavirales</w:t>
      </w:r>
      <w:proofErr w:type="spellEnd"/>
      <w:r w:rsidR="003E353E" w:rsidRPr="00130A1B">
        <w:rPr>
          <w:rFonts w:ascii="Times New Roman" w:hAnsi="Times New Roman" w:cs="Times New Roman"/>
          <w:sz w:val="24"/>
          <w:szCs w:val="24"/>
        </w:rPr>
        <w:t xml:space="preserve"> rend, </w:t>
      </w:r>
      <w:proofErr w:type="spellStart"/>
      <w:r w:rsidRPr="0016729B">
        <w:rPr>
          <w:rFonts w:ascii="Times New Roman" w:hAnsi="Times New Roman" w:cs="Times New Roman"/>
          <w:i/>
          <w:sz w:val="24"/>
          <w:szCs w:val="24"/>
        </w:rPr>
        <w:t>Paramyxoviridae</w:t>
      </w:r>
      <w:proofErr w:type="spellEnd"/>
      <w:r w:rsidRPr="00130A1B">
        <w:rPr>
          <w:rFonts w:ascii="Times New Roman" w:hAnsi="Times New Roman" w:cs="Times New Roman"/>
          <w:sz w:val="24"/>
          <w:szCs w:val="24"/>
        </w:rPr>
        <w:t xml:space="preserve"> család </w:t>
      </w:r>
      <w:proofErr w:type="spellStart"/>
      <w:r w:rsidRPr="00026793">
        <w:rPr>
          <w:rFonts w:ascii="Times New Roman" w:hAnsi="Times New Roman" w:cs="Times New Roman"/>
          <w:i/>
          <w:sz w:val="24"/>
          <w:szCs w:val="24"/>
        </w:rPr>
        <w:t>Paramyxovirinae</w:t>
      </w:r>
      <w:proofErr w:type="spellEnd"/>
      <w:r w:rsidRPr="00130A1B">
        <w:rPr>
          <w:rFonts w:ascii="Times New Roman" w:hAnsi="Times New Roman" w:cs="Times New Roman"/>
          <w:sz w:val="24"/>
          <w:szCs w:val="24"/>
        </w:rPr>
        <w:t xml:space="preserve"> alcsaládjába tartozik</w:t>
      </w:r>
      <w:r w:rsidR="003E353E"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fldData xml:space="preserve">PEVuZE5vdGU+PENpdGU+PEF1dGhvcj5Sb3NlbmJlcmc8L0F1dGhvcj48WWVhcj4xOTcxPC9ZZWFy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am91cm5hbCBvZiBlcGlkZW1pb2xvZ3k8L2FiYnItMT48L2FsdC1wZXJpb2RpY2FsPjxwYWdlcz4x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=
</w:fldData>
        </w:fldChar>
      </w:r>
      <w:r w:rsidR="00C70CDC" w:rsidRPr="00130A1B">
        <w:rPr>
          <w:rFonts w:ascii="Times New Roman" w:hAnsi="Times New Roman" w:cs="Times New Roman"/>
          <w:sz w:val="24"/>
          <w:szCs w:val="24"/>
        </w:rPr>
        <w:instrText xml:space="preserve"> ADDIN EN.CITE </w:instrText>
      </w:r>
      <w:r w:rsidR="00C70CDC" w:rsidRPr="00130A1B">
        <w:rPr>
          <w:rFonts w:ascii="Times New Roman" w:hAnsi="Times New Roman" w:cs="Times New Roman"/>
          <w:sz w:val="24"/>
          <w:szCs w:val="24"/>
        </w:rPr>
        <w:fldChar w:fldCharType="begin">
          <w:fldData xml:space="preserve">PEVuZE5vdGU+PENpdGU+PEF1dGhvcj5Sb3NlbmJlcmc8L0F1dGhvcj48WWVhcj4xOTcxPC9ZZWFy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am91cm5hbCBvZiBlcGlkZW1pb2xvZ3k8L2FiYnItMT48L2FsdC1wZXJpb2RpY2FsPjxwYWdlcz4x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=
</w:fldData>
        </w:fldChar>
      </w:r>
      <w:r w:rsidR="00C70CDC" w:rsidRPr="00130A1B">
        <w:rPr>
          <w:rFonts w:ascii="Times New Roman" w:hAnsi="Times New Roman" w:cs="Times New Roman"/>
          <w:sz w:val="24"/>
          <w:szCs w:val="24"/>
        </w:rPr>
        <w:instrText xml:space="preserve"> ADDIN EN.CITE.DATA </w:instrText>
      </w:r>
      <w:r w:rsidR="00C70CDC" w:rsidRPr="00130A1B">
        <w:rPr>
          <w:rFonts w:ascii="Times New Roman" w:hAnsi="Times New Roman" w:cs="Times New Roman"/>
          <w:sz w:val="24"/>
          <w:szCs w:val="24"/>
        </w:rPr>
      </w:r>
      <w:r w:rsidR="00C70CDC"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C70CDC" w:rsidRPr="00130A1B">
        <w:rPr>
          <w:rFonts w:ascii="Times New Roman" w:hAnsi="Times New Roman" w:cs="Times New Roman"/>
          <w:noProof/>
          <w:sz w:val="24"/>
          <w:szCs w:val="24"/>
        </w:rPr>
        <w:t>[1, 2]</w:t>
      </w:r>
      <w:r w:rsidR="004765C0" w:rsidRPr="00130A1B">
        <w:rPr>
          <w:rFonts w:ascii="Times New Roman" w:hAnsi="Times New Roman" w:cs="Times New Roman"/>
          <w:sz w:val="24"/>
          <w:szCs w:val="24"/>
        </w:rPr>
        <w:fldChar w:fldCharType="end"/>
      </w:r>
      <w:r w:rsidRPr="00130A1B">
        <w:rPr>
          <w:rFonts w:ascii="Times New Roman" w:hAnsi="Times New Roman" w:cs="Times New Roman"/>
          <w:sz w:val="24"/>
          <w:szCs w:val="24"/>
        </w:rPr>
        <w:t xml:space="preserve">. A vírus erősen fertőzőképes, és elsősorban </w:t>
      </w:r>
      <w:proofErr w:type="spellStart"/>
      <w:r w:rsidRPr="00130A1B">
        <w:rPr>
          <w:rFonts w:ascii="Times New Roman" w:hAnsi="Times New Roman" w:cs="Times New Roman"/>
          <w:sz w:val="24"/>
          <w:szCs w:val="24"/>
        </w:rPr>
        <w:t>aerogén</w:t>
      </w:r>
      <w:proofErr w:type="spellEnd"/>
      <w:r w:rsidRPr="00130A1B">
        <w:rPr>
          <w:rFonts w:ascii="Times New Roman" w:hAnsi="Times New Roman" w:cs="Times New Roman"/>
          <w:sz w:val="24"/>
          <w:szCs w:val="24"/>
        </w:rPr>
        <w:t xml:space="preserve"> úton terjed, főleg olyan helyeken, ahol nagy létszámú állatot tartanak együtt. A más kórokozókkal nem szövődött esetekben a fertőzést követő 2-8. nap után hőemelkedés,</w:t>
      </w:r>
      <w:r w:rsidR="003E353E" w:rsidRPr="00130A1B">
        <w:rPr>
          <w:rFonts w:ascii="Times New Roman" w:hAnsi="Times New Roman" w:cs="Times New Roman"/>
          <w:sz w:val="24"/>
          <w:szCs w:val="24"/>
        </w:rPr>
        <w:t xml:space="preserve"> </w:t>
      </w:r>
      <w:r w:rsidRPr="00130A1B">
        <w:rPr>
          <w:rFonts w:ascii="Times New Roman" w:hAnsi="Times New Roman" w:cs="Times New Roman"/>
          <w:sz w:val="24"/>
          <w:szCs w:val="24"/>
        </w:rPr>
        <w:t>száraz köhögés, vízszerű orrfolyás,</w:t>
      </w:r>
      <w:r w:rsidR="003E353E"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pharyngitis</w:t>
      </w:r>
      <w:proofErr w:type="spellEnd"/>
      <w:r w:rsidRPr="00130A1B">
        <w:rPr>
          <w:rFonts w:ascii="Times New Roman" w:hAnsi="Times New Roman" w:cs="Times New Roman"/>
          <w:sz w:val="24"/>
          <w:szCs w:val="24"/>
        </w:rPr>
        <w:t xml:space="preserve"> és </w:t>
      </w:r>
      <w:proofErr w:type="spellStart"/>
      <w:r w:rsidRPr="00130A1B">
        <w:rPr>
          <w:rFonts w:ascii="Times New Roman" w:hAnsi="Times New Roman" w:cs="Times New Roman"/>
          <w:sz w:val="24"/>
          <w:szCs w:val="24"/>
        </w:rPr>
        <w:t>tonsillitis</w:t>
      </w:r>
      <w:proofErr w:type="spellEnd"/>
      <w:r w:rsidRPr="00130A1B">
        <w:rPr>
          <w:rFonts w:ascii="Times New Roman" w:hAnsi="Times New Roman" w:cs="Times New Roman"/>
          <w:sz w:val="24"/>
          <w:szCs w:val="24"/>
        </w:rPr>
        <w:t xml:space="preserve"> jelentkezik. </w:t>
      </w:r>
      <w:proofErr w:type="gramStart"/>
      <w:r w:rsidRPr="00130A1B">
        <w:rPr>
          <w:rFonts w:ascii="Times New Roman" w:hAnsi="Times New Roman" w:cs="Times New Roman"/>
          <w:sz w:val="24"/>
          <w:szCs w:val="24"/>
        </w:rPr>
        <w:t xml:space="preserve">Más </w:t>
      </w:r>
      <w:proofErr w:type="spellStart"/>
      <w:r w:rsidRPr="00130A1B">
        <w:rPr>
          <w:rFonts w:ascii="Times New Roman" w:hAnsi="Times New Roman" w:cs="Times New Roman"/>
          <w:sz w:val="24"/>
          <w:szCs w:val="24"/>
        </w:rPr>
        <w:t>patogének</w:t>
      </w:r>
      <w:proofErr w:type="spellEnd"/>
      <w:r w:rsidRPr="00130A1B">
        <w:rPr>
          <w:rFonts w:ascii="Times New Roman" w:hAnsi="Times New Roman" w:cs="Times New Roman"/>
          <w:sz w:val="24"/>
          <w:szCs w:val="24"/>
        </w:rPr>
        <w:t xml:space="preserve"> egyidejű megtelepedése ese</w:t>
      </w:r>
      <w:r w:rsidR="00037A7A" w:rsidRPr="00130A1B">
        <w:rPr>
          <w:rFonts w:ascii="Times New Roman" w:hAnsi="Times New Roman" w:cs="Times New Roman"/>
          <w:sz w:val="24"/>
          <w:szCs w:val="24"/>
        </w:rPr>
        <w:t xml:space="preserve">tén </w:t>
      </w:r>
      <w:r w:rsidR="00535BCA">
        <w:rPr>
          <w:rFonts w:ascii="Times New Roman" w:hAnsi="Times New Roman" w:cs="Times New Roman"/>
          <w:sz w:val="24"/>
          <w:szCs w:val="24"/>
        </w:rPr>
        <w:t>−</w:t>
      </w:r>
      <w:r w:rsidRPr="00130A1B">
        <w:rPr>
          <w:rFonts w:ascii="Times New Roman" w:hAnsi="Times New Roman" w:cs="Times New Roman"/>
          <w:sz w:val="24"/>
          <w:szCs w:val="24"/>
        </w:rPr>
        <w:t xml:space="preserve">főként a </w:t>
      </w:r>
      <w:r w:rsidR="000467D5">
        <w:rPr>
          <w:rFonts w:ascii="Times New Roman" w:hAnsi="Times New Roman" w:cs="Times New Roman"/>
          <w:sz w:val="24"/>
          <w:szCs w:val="24"/>
        </w:rPr>
        <w:t>meg</w:t>
      </w:r>
      <w:r w:rsidRPr="00130A1B">
        <w:rPr>
          <w:rFonts w:ascii="Times New Roman" w:hAnsi="Times New Roman" w:cs="Times New Roman"/>
          <w:sz w:val="24"/>
          <w:szCs w:val="24"/>
        </w:rPr>
        <w:t>gyeng</w:t>
      </w:r>
      <w:r w:rsidR="000467D5">
        <w:rPr>
          <w:rFonts w:ascii="Times New Roman" w:hAnsi="Times New Roman" w:cs="Times New Roman"/>
          <w:sz w:val="24"/>
          <w:szCs w:val="24"/>
        </w:rPr>
        <w:t>ült</w:t>
      </w:r>
      <w:r w:rsidRPr="00130A1B">
        <w:rPr>
          <w:rFonts w:ascii="Times New Roman" w:hAnsi="Times New Roman" w:cs="Times New Roman"/>
          <w:sz w:val="24"/>
          <w:szCs w:val="24"/>
        </w:rPr>
        <w:t xml:space="preserve"> </w:t>
      </w:r>
      <w:r w:rsidR="000467D5" w:rsidRPr="00130A1B">
        <w:rPr>
          <w:rFonts w:ascii="Times New Roman" w:hAnsi="Times New Roman" w:cs="Times New Roman"/>
          <w:sz w:val="24"/>
          <w:szCs w:val="24"/>
        </w:rPr>
        <w:t>immunrendszer</w:t>
      </w:r>
      <w:r w:rsidR="000467D5">
        <w:rPr>
          <w:rFonts w:ascii="Times New Roman" w:hAnsi="Times New Roman" w:cs="Times New Roman"/>
          <w:sz w:val="24"/>
          <w:szCs w:val="24"/>
        </w:rPr>
        <w:t>ű</w:t>
      </w:r>
      <w:r w:rsidR="000467D5" w:rsidRPr="00130A1B">
        <w:rPr>
          <w:rFonts w:ascii="Times New Roman" w:hAnsi="Times New Roman" w:cs="Times New Roman"/>
          <w:sz w:val="24"/>
          <w:szCs w:val="24"/>
        </w:rPr>
        <w:t xml:space="preserve"> </w:t>
      </w:r>
      <w:r w:rsidRPr="00130A1B">
        <w:rPr>
          <w:rFonts w:ascii="Times New Roman" w:hAnsi="Times New Roman" w:cs="Times New Roman"/>
          <w:sz w:val="24"/>
          <w:szCs w:val="24"/>
        </w:rPr>
        <w:t>ill. fiatal, nem vakcinázott állatok esetében</w:t>
      </w:r>
      <w:r w:rsidR="00037A7A" w:rsidRPr="00130A1B">
        <w:rPr>
          <w:rFonts w:ascii="Times New Roman" w:hAnsi="Times New Roman" w:cs="Times New Roman"/>
          <w:sz w:val="24"/>
          <w:szCs w:val="24"/>
        </w:rPr>
        <w:t xml:space="preserve"> </w:t>
      </w:r>
      <w:r w:rsidR="00535BCA">
        <w:rPr>
          <w:rFonts w:ascii="Times New Roman" w:hAnsi="Times New Roman" w:cs="Times New Roman"/>
          <w:sz w:val="24"/>
          <w:szCs w:val="24"/>
        </w:rPr>
        <w:t xml:space="preserve">− </w:t>
      </w:r>
      <w:r w:rsidRPr="00130A1B">
        <w:rPr>
          <w:rFonts w:ascii="Times New Roman" w:hAnsi="Times New Roman" w:cs="Times New Roman"/>
          <w:sz w:val="24"/>
          <w:szCs w:val="24"/>
        </w:rPr>
        <w:t xml:space="preserve">láz, bágyadtság, étvágytalanság és </w:t>
      </w:r>
      <w:r w:rsidR="00535BCA">
        <w:rPr>
          <w:rFonts w:ascii="Times New Roman" w:hAnsi="Times New Roman" w:cs="Times New Roman"/>
          <w:sz w:val="24"/>
          <w:szCs w:val="24"/>
        </w:rPr>
        <w:t>tüdőgyulladás</w:t>
      </w:r>
      <w:r w:rsidR="00535BCA" w:rsidRPr="00130A1B">
        <w:rPr>
          <w:rFonts w:ascii="Times New Roman" w:hAnsi="Times New Roman" w:cs="Times New Roman"/>
          <w:sz w:val="24"/>
          <w:szCs w:val="24"/>
        </w:rPr>
        <w:t xml:space="preserve"> </w:t>
      </w:r>
      <w:r w:rsidRPr="00130A1B">
        <w:rPr>
          <w:rFonts w:ascii="Times New Roman" w:hAnsi="Times New Roman" w:cs="Times New Roman"/>
          <w:sz w:val="24"/>
          <w:szCs w:val="24"/>
        </w:rPr>
        <w:t>jelentkezhet</w:t>
      </w:r>
      <w:proofErr w:type="gramEnd"/>
      <w:r w:rsidR="003E353E"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C70CDC" w:rsidRPr="00130A1B">
        <w:rPr>
          <w:rFonts w:ascii="Times New Roman" w:hAnsi="Times New Roman" w:cs="Times New Roman"/>
          <w:sz w:val="24"/>
          <w:szCs w:val="24"/>
        </w:rPr>
        <w:instrText xml:space="preserve"> ADDIN EN.CITE &lt;EndNote&gt;&lt;Cite&gt;&lt;Author&gt;Buonavoglia&lt;/Author&gt;&lt;Year&gt;2007&lt;/Year&gt;&lt;RecNum&gt;1&lt;/RecNum&gt;&lt;DisplayText&gt;[3]&lt;/DisplayText&gt;&lt;record&gt;&lt;rec-number&gt;1&lt;/rec-number&gt;&lt;foreign-keys&gt;&lt;key app="EN" db-id="sddwxtvsgfw9r7ez5pgp2vfmttta9azvp5pt" timestamp="1452161538"&gt;1&lt;/key&gt;&lt;/foreign-keys&gt;&lt;ref-type name="Journal Article"&gt;17&lt;/ref-type&gt;&lt;contributors&gt;&lt;authors&gt;&lt;author&gt;Buonavoglia, C.&lt;/author&gt;&lt;author&gt;Martella, V.&lt;/author&gt;&lt;/authors&gt;&lt;/contributors&gt;&lt;auth-address&gt;Department of Animal Health and Wellbeing, Faculty of Veterinary Medicine of Bari, Italy. c.buonavoglia@veterinaria.uniba.it&lt;/auth-address&gt;&lt;titles&gt;&lt;title&gt;Canine respiratory viruses&lt;/title&gt;&lt;secondary-title&gt;Vet Res&lt;/secondary-title&gt;&lt;/titles&gt;&lt;periodical&gt;&lt;full-title&gt;Vet Res&lt;/full-title&gt;&lt;/periodical&gt;&lt;pages&gt;355-73&lt;/pages&gt;&lt;volume&gt;38&lt;/volume&gt;&lt;number&gt;2&lt;/number&gt;&lt;keywords&gt;&lt;keyword&gt;Animals&lt;/keyword&gt;&lt;keyword&gt;Dog Diseases/*virology&lt;/keyword&gt;&lt;keyword&gt;Dogs/*virology&lt;/keyword&gt;&lt;keyword&gt;Respiratory Tract Diseases/*veterinary/virology&lt;/keyword&gt;&lt;keyword&gt;Virus Diseases/*veterinary/virology&lt;/keyword&gt;&lt;keyword&gt;*Viruses/classification/immunology/pathogenicity&lt;/keyword&gt;&lt;/keywords&gt;&lt;dates&gt;&lt;year&gt;2007&lt;/year&gt;&lt;pub-dates&gt;&lt;date&gt;Mar-Apr&lt;/date&gt;&lt;/pub-dates&gt;&lt;/dates&gt;&lt;isbn&gt;0928-4249 (Print)&amp;#xD;0928-4249 (Linking)&lt;/isbn&gt;&lt;accession-num&gt;17296161&lt;/accession-num&gt;&lt;urls&gt;&lt;related-urls&gt;&lt;url&gt;http://www.ncbi.nlm.nih.gov/pubmed/17296161&lt;/url&gt;&lt;/related-urls&gt;&lt;/urls&gt;&lt;electronic-resource-num&gt;10.1051/vetres:2006058&lt;/electronic-resource-num&gt;&lt;/record&gt;&lt;/Cite&gt;&lt;/EndNote&gt;</w:instrText>
      </w:r>
      <w:r w:rsidR="004765C0" w:rsidRPr="00130A1B">
        <w:rPr>
          <w:rFonts w:ascii="Times New Roman" w:hAnsi="Times New Roman" w:cs="Times New Roman"/>
          <w:sz w:val="24"/>
          <w:szCs w:val="24"/>
        </w:rPr>
        <w:fldChar w:fldCharType="separate"/>
      </w:r>
      <w:r w:rsidR="00C70CDC" w:rsidRPr="00130A1B">
        <w:rPr>
          <w:rFonts w:ascii="Times New Roman" w:hAnsi="Times New Roman" w:cs="Times New Roman"/>
          <w:noProof/>
          <w:sz w:val="24"/>
          <w:szCs w:val="24"/>
        </w:rPr>
        <w:t>[3]</w:t>
      </w:r>
      <w:r w:rsidR="004765C0" w:rsidRPr="00130A1B">
        <w:rPr>
          <w:rFonts w:ascii="Times New Roman" w:hAnsi="Times New Roman" w:cs="Times New Roman"/>
          <w:sz w:val="24"/>
          <w:szCs w:val="24"/>
        </w:rPr>
        <w:fldChar w:fldCharType="end"/>
      </w:r>
      <w:r w:rsidRPr="00130A1B">
        <w:rPr>
          <w:rFonts w:ascii="Times New Roman" w:hAnsi="Times New Roman" w:cs="Times New Roman"/>
          <w:sz w:val="24"/>
          <w:szCs w:val="24"/>
        </w:rPr>
        <w:t>.</w:t>
      </w:r>
    </w:p>
    <w:p w14:paraId="21BE7DBE" w14:textId="64A4BABB" w:rsidR="00080AC4" w:rsidRPr="00130A1B" w:rsidRDefault="00080AC4" w:rsidP="00080AC4">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Kísérletileg fertőzött állatokban a fertőzést követő 3-8. napban </w:t>
      </w:r>
      <w:proofErr w:type="spellStart"/>
      <w:r w:rsidRPr="00130A1B">
        <w:rPr>
          <w:rFonts w:ascii="Times New Roman" w:hAnsi="Times New Roman" w:cs="Times New Roman"/>
          <w:sz w:val="24"/>
          <w:szCs w:val="24"/>
        </w:rPr>
        <w:t>petechiális</w:t>
      </w:r>
      <w:proofErr w:type="spellEnd"/>
      <w:r w:rsidRPr="00130A1B">
        <w:rPr>
          <w:rFonts w:ascii="Times New Roman" w:hAnsi="Times New Roman" w:cs="Times New Roman"/>
          <w:sz w:val="24"/>
          <w:szCs w:val="24"/>
        </w:rPr>
        <w:t xml:space="preserve"> vérzéseket tapasztaltak az állatok tüdőlebenyében, szövettanilag pedig </w:t>
      </w:r>
      <w:proofErr w:type="spellStart"/>
      <w:r w:rsidRPr="00130A1B">
        <w:rPr>
          <w:rFonts w:ascii="Times New Roman" w:hAnsi="Times New Roman" w:cs="Times New Roman"/>
          <w:sz w:val="24"/>
          <w:szCs w:val="24"/>
        </w:rPr>
        <w:t>rhinitis</w:t>
      </w:r>
      <w:proofErr w:type="spellEnd"/>
      <w:r w:rsidRPr="00130A1B">
        <w:rPr>
          <w:rFonts w:ascii="Times New Roman" w:hAnsi="Times New Roman" w:cs="Times New Roman"/>
          <w:sz w:val="24"/>
          <w:szCs w:val="24"/>
        </w:rPr>
        <w:t xml:space="preserve"> és </w:t>
      </w:r>
      <w:proofErr w:type="spellStart"/>
      <w:r w:rsidRPr="00130A1B">
        <w:rPr>
          <w:rFonts w:ascii="Times New Roman" w:hAnsi="Times New Roman" w:cs="Times New Roman"/>
          <w:sz w:val="24"/>
          <w:szCs w:val="24"/>
        </w:rPr>
        <w:t>tracheitis</w:t>
      </w:r>
      <w:proofErr w:type="spellEnd"/>
      <w:r w:rsidRPr="00130A1B">
        <w:rPr>
          <w:rFonts w:ascii="Times New Roman" w:hAnsi="Times New Roman" w:cs="Times New Roman"/>
          <w:sz w:val="24"/>
          <w:szCs w:val="24"/>
        </w:rPr>
        <w:t xml:space="preserve"> jelei láthatók</w:t>
      </w:r>
      <w:proofErr w:type="gramEnd"/>
      <w:r w:rsidR="00F16971">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C70CDC" w:rsidRPr="00130A1B">
        <w:rPr>
          <w:rFonts w:ascii="Times New Roman" w:hAnsi="Times New Roman" w:cs="Times New Roman"/>
          <w:sz w:val="24"/>
          <w:szCs w:val="24"/>
        </w:rPr>
        <w:instrText xml:space="preserve"> ADDIN EN.CITE &lt;EndNote&gt;&lt;Cite&gt;&lt;Author&gt;Appel&lt;/Author&gt;&lt;Year&gt;1970&lt;/Year&gt;&lt;RecNum&gt;27&lt;/RecNum&gt;&lt;DisplayText&gt;[2]&lt;/DisplayText&gt;&lt;record&gt;&lt;rec-number&gt;27&lt;/rec-number&gt;&lt;foreign-keys&gt;&lt;key app="EN" db-id="sddwxtvsgfw9r7ez5pgp2vfmttta9azvp5pt" timestamp="1452603421"&gt;27&lt;/key&gt;&lt;/foreign-keys&gt;&lt;ref-type name="Journal Article"&gt;17&lt;/ref-type&gt;&lt;contributors&gt;&lt;authors&gt;&lt;author&gt;Appel, M. J.&lt;/author&gt;&lt;author&gt;Percy, D. H.&lt;/author&gt;&lt;/authors&gt;&lt;/contributors&gt;&lt;titles&gt;&lt;title&gt;SV-5-like parainfluenza virus in dogs&lt;/title&gt;&lt;secondary-title&gt;J Am Vet Med Assoc&lt;/secondary-title&gt;&lt;alt-title&gt;Journal of the American Veterinary Medical Association&lt;/alt-title&gt;&lt;/titles&gt;&lt;periodical&gt;&lt;full-title&gt;J Am Vet Med Assoc&lt;/full-title&gt;&lt;abbr-1&gt;Journal of the American Veterinary Medical Association&lt;/abbr-1&gt;&lt;/periodical&gt;&lt;alt-periodical&gt;&lt;full-title&gt;J Am Vet Med Assoc&lt;/full-title&gt;&lt;abbr-1&gt;Journal of the American Veterinary Medical Association&lt;/abbr-1&gt;&lt;/alt-periodical&gt;&lt;pages&gt;1778-81&lt;/pages&gt;&lt;volume&gt;156&lt;/volume&gt;&lt;number&gt;12&lt;/number&gt;&lt;edition&gt;1970/06/15&lt;/edition&gt;&lt;keywords&gt;&lt;keyword&gt;Aerosols&lt;/keyword&gt;&lt;keyword&gt;Animals&lt;/keyword&gt;&lt;keyword&gt;Antibody Formation&lt;/keyword&gt;&lt;keyword&gt;Dog Diseases/*microbiology&lt;/keyword&gt;&lt;keyword&gt;Dogs&lt;/keyword&gt;&lt;keyword&gt;Fluorescent Antibody Technique&lt;/keyword&gt;&lt;keyword&gt;Lung/microbiology&lt;/keyword&gt;&lt;keyword&gt;Lymph Nodes/microbiology&lt;/keyword&gt;&lt;keyword&gt;Nose/microbiology&lt;/keyword&gt;&lt;keyword&gt;Palatine Tonsil/microbiology&lt;/keyword&gt;&lt;keyword&gt;Pharynx/microbiology&lt;/keyword&gt;&lt;keyword&gt;Respiratory Tract Infections/immunology/microbiology/*veterinary&lt;/keyword&gt;&lt;keyword&gt;Respirovirus/*isolation &amp;amp; purification&lt;/keyword&gt;&lt;/keywords&gt;&lt;dates&gt;&lt;year&gt;1970&lt;/year&gt;&lt;pub-dates&gt;&lt;date&gt;Jun 15&lt;/date&gt;&lt;/pub-dates&gt;&lt;/dates&gt;&lt;isbn&gt;0003-1488 (Print)&amp;#xD;0003-1488&lt;/isbn&gt;&lt;accession-num&gt;4316294&lt;/accession-num&gt;&lt;urls&gt;&lt;/urls&gt;&lt;remote-database-provider&gt;NLM&lt;/remote-database-provider&gt;&lt;language&gt;eng&lt;/language&gt;&lt;/record&gt;&lt;/Cite&gt;&lt;/EndNote&gt;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C70CDC" w:rsidRPr="00130A1B">
        <w:rPr>
          <w:rFonts w:ascii="Times New Roman" w:hAnsi="Times New Roman" w:cs="Times New Roman"/>
          <w:noProof/>
          <w:sz w:val="24"/>
          <w:szCs w:val="24"/>
        </w:rPr>
        <w:t>[2]</w:t>
      </w:r>
      <w:r w:rsidR="004765C0" w:rsidRPr="00130A1B">
        <w:rPr>
          <w:rFonts w:ascii="Times New Roman" w:hAnsi="Times New Roman" w:cs="Times New Roman"/>
          <w:sz w:val="24"/>
          <w:szCs w:val="24"/>
        </w:rPr>
        <w:fldChar w:fldCharType="end"/>
      </w:r>
      <w:r w:rsidRPr="00130A1B">
        <w:rPr>
          <w:rFonts w:ascii="Times New Roman" w:hAnsi="Times New Roman" w:cs="Times New Roman"/>
          <w:sz w:val="24"/>
          <w:szCs w:val="24"/>
        </w:rPr>
        <w:t xml:space="preserve">. A kombinált vakcinákban lévő </w:t>
      </w:r>
      <w:proofErr w:type="spellStart"/>
      <w:r w:rsidRPr="00130A1B">
        <w:rPr>
          <w:rFonts w:ascii="Times New Roman" w:hAnsi="Times New Roman" w:cs="Times New Roman"/>
          <w:sz w:val="24"/>
          <w:szCs w:val="24"/>
        </w:rPr>
        <w:t>attenuált</w:t>
      </w:r>
      <w:proofErr w:type="spellEnd"/>
      <w:r w:rsidR="0008476D">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parainfluenza</w:t>
      </w:r>
      <w:proofErr w:type="spellEnd"/>
      <w:r w:rsidRPr="00130A1B">
        <w:rPr>
          <w:rFonts w:ascii="Times New Roman" w:hAnsi="Times New Roman" w:cs="Times New Roman"/>
          <w:sz w:val="24"/>
          <w:szCs w:val="24"/>
        </w:rPr>
        <w:t xml:space="preserve"> törzs</w:t>
      </w:r>
      <w:r w:rsidR="003E353E" w:rsidRPr="00130A1B">
        <w:rPr>
          <w:rFonts w:ascii="Times New Roman" w:hAnsi="Times New Roman" w:cs="Times New Roman"/>
          <w:sz w:val="24"/>
          <w:szCs w:val="24"/>
        </w:rPr>
        <w:t xml:space="preserve"> </w:t>
      </w:r>
      <w:r w:rsidRPr="00130A1B">
        <w:rPr>
          <w:rFonts w:ascii="Times New Roman" w:hAnsi="Times New Roman" w:cs="Times New Roman"/>
          <w:sz w:val="24"/>
          <w:szCs w:val="24"/>
        </w:rPr>
        <w:t>önmagában nem biztosít teljes védettséget a betegség ellen, de a kialakuló betegség súlyosságán jelentősen enyhít.</w:t>
      </w:r>
    </w:p>
    <w:p w14:paraId="23EA9EF1" w14:textId="022A81B8" w:rsidR="000C595A" w:rsidRPr="00130A1B" w:rsidRDefault="00080AC4" w:rsidP="00DA04E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vírus terjedésének m</w:t>
      </w:r>
      <w:r w:rsidR="00037A7A" w:rsidRPr="00130A1B">
        <w:rPr>
          <w:rFonts w:ascii="Times New Roman" w:hAnsi="Times New Roman" w:cs="Times New Roman"/>
          <w:sz w:val="24"/>
          <w:szCs w:val="24"/>
        </w:rPr>
        <w:t>egelőzéséhez szükséges az állat</w:t>
      </w:r>
      <w:r w:rsidRPr="00130A1B">
        <w:rPr>
          <w:rFonts w:ascii="Times New Roman" w:hAnsi="Times New Roman" w:cs="Times New Roman"/>
          <w:sz w:val="24"/>
          <w:szCs w:val="24"/>
        </w:rPr>
        <w:t>tartó kennelek</w:t>
      </w:r>
      <w:r w:rsidR="00535BCA">
        <w:rPr>
          <w:rFonts w:ascii="Times New Roman" w:hAnsi="Times New Roman" w:cs="Times New Roman"/>
          <w:sz w:val="24"/>
          <w:szCs w:val="24"/>
        </w:rPr>
        <w:t>, az</w:t>
      </w:r>
      <w:r w:rsidRPr="00130A1B">
        <w:rPr>
          <w:rFonts w:ascii="Times New Roman" w:hAnsi="Times New Roman" w:cs="Times New Roman"/>
          <w:sz w:val="24"/>
          <w:szCs w:val="24"/>
        </w:rPr>
        <w:t xml:space="preserve"> etető- </w:t>
      </w:r>
      <w:r w:rsidR="00535BCA" w:rsidRPr="00130A1B">
        <w:rPr>
          <w:rFonts w:ascii="Times New Roman" w:hAnsi="Times New Roman" w:cs="Times New Roman"/>
          <w:sz w:val="24"/>
          <w:szCs w:val="24"/>
        </w:rPr>
        <w:t xml:space="preserve">és </w:t>
      </w:r>
      <w:r w:rsidRPr="00130A1B">
        <w:rPr>
          <w:rFonts w:ascii="Times New Roman" w:hAnsi="Times New Roman" w:cs="Times New Roman"/>
          <w:sz w:val="24"/>
          <w:szCs w:val="24"/>
        </w:rPr>
        <w:t>itatóedények rendszeres tisztítása és fertőtlenítése, a jó szellőzés biztosítása és a zsúfoltság mellőzése.</w:t>
      </w:r>
    </w:p>
    <w:p w14:paraId="7AE050E0" w14:textId="77777777" w:rsidR="00080AC4" w:rsidRPr="00130A1B" w:rsidRDefault="00080AC4" w:rsidP="00DA04E1">
      <w:pPr>
        <w:spacing w:line="360" w:lineRule="auto"/>
        <w:jc w:val="both"/>
        <w:rPr>
          <w:rFonts w:ascii="Times New Roman" w:hAnsi="Times New Roman" w:cs="Times New Roman"/>
          <w:sz w:val="24"/>
          <w:szCs w:val="24"/>
        </w:rPr>
      </w:pPr>
    </w:p>
    <w:p w14:paraId="6C982351" w14:textId="77777777" w:rsidR="00F16971" w:rsidRDefault="00F16971">
      <w:pPr>
        <w:rPr>
          <w:rFonts w:ascii="Times New Roman" w:eastAsia="Times New Roman" w:hAnsi="Times New Roman" w:cs="Times New Roman"/>
          <w:sz w:val="24"/>
          <w:szCs w:val="24"/>
          <w:lang w:eastAsia="hu-HU"/>
        </w:rPr>
      </w:pPr>
      <w:bookmarkStart w:id="17" w:name="_Toc460753075"/>
      <w:bookmarkStart w:id="18" w:name="_Toc460753094"/>
      <w:r>
        <w:rPr>
          <w:b/>
          <w:sz w:val="24"/>
          <w:szCs w:val="24"/>
        </w:rPr>
        <w:br w:type="page"/>
      </w:r>
    </w:p>
    <w:p w14:paraId="78DDA236" w14:textId="36D4923A" w:rsidR="00B46C49" w:rsidRPr="00F61222" w:rsidRDefault="00E65074" w:rsidP="00F61222">
      <w:pPr>
        <w:pStyle w:val="Cmsor2"/>
        <w:numPr>
          <w:ilvl w:val="1"/>
          <w:numId w:val="47"/>
        </w:numPr>
        <w:rPr>
          <w:i w:val="0"/>
          <w:szCs w:val="24"/>
          <w:u w:val="none"/>
        </w:rPr>
      </w:pPr>
      <w:bookmarkStart w:id="19" w:name="_Toc467413397"/>
      <w:r w:rsidRPr="00F61222">
        <w:rPr>
          <w:i w:val="0"/>
          <w:szCs w:val="24"/>
          <w:u w:val="none"/>
        </w:rPr>
        <w:lastRenderedPageBreak/>
        <w:t>K</w:t>
      </w:r>
      <w:r w:rsidR="00B72BCB" w:rsidRPr="00F61222">
        <w:rPr>
          <w:i w:val="0"/>
          <w:szCs w:val="24"/>
          <w:u w:val="none"/>
        </w:rPr>
        <w:t xml:space="preserve">utya </w:t>
      </w:r>
      <w:proofErr w:type="spellStart"/>
      <w:r w:rsidR="00B72BCB" w:rsidRPr="00F61222">
        <w:rPr>
          <w:i w:val="0"/>
          <w:szCs w:val="24"/>
          <w:u w:val="none"/>
        </w:rPr>
        <w:t>herpeszvírus</w:t>
      </w:r>
      <w:proofErr w:type="spellEnd"/>
      <w:r w:rsidRPr="00F61222">
        <w:rPr>
          <w:i w:val="0"/>
          <w:szCs w:val="24"/>
          <w:u w:val="none"/>
        </w:rPr>
        <w:t xml:space="preserve"> (CHV-1)</w:t>
      </w:r>
      <w:bookmarkEnd w:id="17"/>
      <w:bookmarkEnd w:id="18"/>
      <w:bookmarkEnd w:id="19"/>
    </w:p>
    <w:p w14:paraId="269DA0BA" w14:textId="02C04437" w:rsidR="00F83E6B" w:rsidRPr="00130A1B" w:rsidRDefault="00A9277E" w:rsidP="00F61222">
      <w:pPr>
        <w:spacing w:before="240"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 kutya </w:t>
      </w:r>
      <w:proofErr w:type="spellStart"/>
      <w:r w:rsidRPr="00130A1B">
        <w:rPr>
          <w:rFonts w:ascii="Times New Roman" w:hAnsi="Times New Roman" w:cs="Times New Roman"/>
          <w:sz w:val="24"/>
          <w:szCs w:val="24"/>
        </w:rPr>
        <w:t>herpeszvírus</w:t>
      </w:r>
      <w:r w:rsidR="00026793">
        <w:rPr>
          <w:rFonts w:ascii="Times New Roman" w:hAnsi="Times New Roman" w:cs="Times New Roman"/>
          <w:sz w:val="24"/>
          <w:szCs w:val="24"/>
        </w:rPr>
        <w:t>át</w:t>
      </w:r>
      <w:proofErr w:type="spellEnd"/>
      <w:r w:rsidR="00026793">
        <w:rPr>
          <w:rFonts w:ascii="Times New Roman" w:hAnsi="Times New Roman" w:cs="Times New Roman"/>
          <w:sz w:val="24"/>
          <w:szCs w:val="24"/>
        </w:rPr>
        <w:t xml:space="preserve"> </w:t>
      </w:r>
      <w:r w:rsidR="0004702A" w:rsidRPr="00130A1B">
        <w:rPr>
          <w:rFonts w:ascii="Times New Roman" w:hAnsi="Times New Roman" w:cs="Times New Roman"/>
          <w:sz w:val="24"/>
          <w:szCs w:val="24"/>
        </w:rPr>
        <w:t>elsőként 1965-ben írták le, újszülött állatok</w:t>
      </w:r>
      <w:r w:rsidR="0016332B" w:rsidRPr="00130A1B">
        <w:rPr>
          <w:rFonts w:ascii="Times New Roman" w:hAnsi="Times New Roman" w:cs="Times New Roman"/>
          <w:sz w:val="24"/>
          <w:szCs w:val="24"/>
        </w:rPr>
        <w:t>ban előforduló</w:t>
      </w:r>
      <w:r w:rsidR="0004702A" w:rsidRPr="00130A1B">
        <w:rPr>
          <w:rFonts w:ascii="Times New Roman" w:hAnsi="Times New Roman" w:cs="Times New Roman"/>
          <w:sz w:val="24"/>
          <w:szCs w:val="24"/>
        </w:rPr>
        <w:t xml:space="preserve"> halálos k</w:t>
      </w:r>
      <w:r w:rsidR="0016332B" w:rsidRPr="00130A1B">
        <w:rPr>
          <w:rFonts w:ascii="Times New Roman" w:hAnsi="Times New Roman" w:cs="Times New Roman"/>
          <w:sz w:val="24"/>
          <w:szCs w:val="24"/>
        </w:rPr>
        <w:t>imenetelű,vérzéses elváltozásokat mutató betegség</w:t>
      </w:r>
      <w:r w:rsidR="00DE1096" w:rsidRPr="00130A1B">
        <w:rPr>
          <w:rFonts w:ascii="Times New Roman" w:hAnsi="Times New Roman" w:cs="Times New Roman"/>
          <w:sz w:val="24"/>
          <w:szCs w:val="24"/>
        </w:rPr>
        <w:t xml:space="preserve"> kórokozójaként</w:t>
      </w:r>
      <w:proofErr w:type="gramEnd"/>
      <w:r w:rsidR="00673232"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C70CDC" w:rsidRPr="00130A1B">
        <w:rPr>
          <w:rFonts w:ascii="Times New Roman" w:hAnsi="Times New Roman" w:cs="Times New Roman"/>
          <w:sz w:val="24"/>
          <w:szCs w:val="24"/>
        </w:rPr>
        <w:instrText xml:space="preserve"> ADDIN EN.CITE &lt;EndNote&gt;&lt;Cite&gt;&lt;Author&gt;Carmichael&lt;/Author&gt;&lt;Year&gt;1965&lt;/Year&gt;&lt;RecNum&gt;20&lt;/RecNum&gt;&lt;DisplayText&gt;[4]&lt;/DisplayText&gt;&lt;record&gt;&lt;rec-number&gt;20&lt;/rec-number&gt;&lt;foreign-keys&gt;&lt;key app="EN" db-id="sddwxtvsgfw9r7ez5pgp2vfmttta9azvp5pt" timestamp="1452518945"&gt;20&lt;/key&gt;&lt;/foreign-keys&gt;&lt;ref-type name="Journal Article"&gt;17&lt;/ref-type&gt;&lt;contributors&gt;&lt;authors&gt;&lt;author&gt;Carmichael, L. E.&lt;/author&gt;&lt;author&gt;Squire, R. A.&lt;/author&gt;&lt;author&gt;Krook, L.&lt;/author&gt;&lt;/authors&gt;&lt;/contributors&gt;&lt;titles&gt;&lt;title&gt;Clinical and pathologic features of a fatal viral disease of newborn pups&lt;/title&gt;&lt;secondary-title&gt;Am J Vet Res&lt;/secondary-title&gt;&lt;alt-title&gt;American journal of veterinary research&lt;/alt-title&gt;&lt;/titles&gt;&lt;periodical&gt;&lt;full-title&gt;Am J Vet Res&lt;/full-title&gt;&lt;abbr-1&gt;American journal of veterinary research&lt;/abbr-1&gt;&lt;/periodical&gt;&lt;alt-periodical&gt;&lt;full-title&gt;Am J Vet Res&lt;/full-title&gt;&lt;abbr-1&gt;American journal of veterinary research&lt;/abbr-1&gt;&lt;/alt-periodical&gt;&lt;pages&gt;803-14&lt;/pages&gt;&lt;volume&gt;26&lt;/volume&gt;&lt;number&gt;113&lt;/number&gt;&lt;edition&gt;1965/07/01&lt;/edition&gt;&lt;keywords&gt;&lt;keyword&gt;Animals&lt;/keyword&gt;&lt;keyword&gt;*Animals, Newborn&lt;/keyword&gt;&lt;keyword&gt;*Dog Diseases&lt;/keyword&gt;&lt;keyword&gt;Dogs&lt;/keyword&gt;&lt;keyword&gt;*Kidney Diseases&lt;/keyword&gt;&lt;keyword&gt;*Liver Diseases&lt;/keyword&gt;&lt;keyword&gt;*Lung Diseases&lt;/keyword&gt;&lt;keyword&gt;Mortality&lt;/keyword&gt;&lt;keyword&gt;Virus Diseases/*veterinary&lt;/keyword&gt;&lt;/keywords&gt;&lt;dates&gt;&lt;year&gt;1965&lt;/year&gt;&lt;pub-dates&gt;&lt;date&gt;Jul&lt;/date&gt;&lt;/pub-dates&gt;&lt;/dates&gt;&lt;isbn&gt;0002-9645 (Print)&amp;#xD;0002-9645&lt;/isbn&gt;&lt;accession-num&gt;5892835&lt;/accession-num&gt;&lt;urls&gt;&lt;/urls&gt;&lt;remote-database-provider&gt;NLM&lt;/remote-database-provider&gt;&lt;language&gt;eng&lt;/language&gt;&lt;/record&gt;&lt;/Cite&gt;&lt;/EndNote&gt;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C70CDC" w:rsidRPr="00130A1B">
        <w:rPr>
          <w:rFonts w:ascii="Times New Roman" w:hAnsi="Times New Roman" w:cs="Times New Roman"/>
          <w:noProof/>
          <w:sz w:val="24"/>
          <w:szCs w:val="24"/>
        </w:rPr>
        <w:t>[4]</w:t>
      </w:r>
      <w:r w:rsidR="004765C0" w:rsidRPr="00130A1B">
        <w:rPr>
          <w:rFonts w:ascii="Times New Roman" w:hAnsi="Times New Roman" w:cs="Times New Roman"/>
          <w:sz w:val="24"/>
          <w:szCs w:val="24"/>
        </w:rPr>
        <w:fldChar w:fldCharType="end"/>
      </w:r>
      <w:r w:rsidR="00347027" w:rsidRPr="00130A1B">
        <w:rPr>
          <w:rFonts w:ascii="Times New Roman" w:hAnsi="Times New Roman" w:cs="Times New Roman"/>
          <w:sz w:val="24"/>
          <w:szCs w:val="24"/>
        </w:rPr>
        <w:t xml:space="preserve">. </w:t>
      </w:r>
      <w:r w:rsidR="00C93973" w:rsidRPr="00130A1B">
        <w:rPr>
          <w:rFonts w:ascii="Times New Roman" w:hAnsi="Times New Roman" w:cs="Times New Roman"/>
          <w:sz w:val="24"/>
          <w:szCs w:val="24"/>
        </w:rPr>
        <w:t xml:space="preserve">A </w:t>
      </w:r>
      <w:proofErr w:type="spellStart"/>
      <w:r w:rsidRPr="0016729B">
        <w:rPr>
          <w:rFonts w:ascii="Times New Roman" w:hAnsi="Times New Roman" w:cs="Times New Roman"/>
          <w:i/>
          <w:sz w:val="24"/>
          <w:szCs w:val="24"/>
        </w:rPr>
        <w:t>Herpesviridae</w:t>
      </w:r>
      <w:proofErr w:type="spellEnd"/>
      <w:r w:rsidRPr="00130A1B">
        <w:rPr>
          <w:rFonts w:ascii="Times New Roman" w:hAnsi="Times New Roman" w:cs="Times New Roman"/>
          <w:sz w:val="24"/>
          <w:szCs w:val="24"/>
        </w:rPr>
        <w:t xml:space="preserve"> család </w:t>
      </w:r>
      <w:proofErr w:type="spellStart"/>
      <w:r w:rsidRPr="0016729B">
        <w:rPr>
          <w:rFonts w:ascii="Times New Roman" w:hAnsi="Times New Roman" w:cs="Times New Roman"/>
          <w:i/>
          <w:sz w:val="24"/>
          <w:szCs w:val="24"/>
        </w:rPr>
        <w:t>Alphaherpesvirinae</w:t>
      </w:r>
      <w:proofErr w:type="spellEnd"/>
      <w:r w:rsidRPr="00130A1B">
        <w:rPr>
          <w:rFonts w:ascii="Times New Roman" w:hAnsi="Times New Roman" w:cs="Times New Roman"/>
          <w:sz w:val="24"/>
          <w:szCs w:val="24"/>
        </w:rPr>
        <w:t xml:space="preserve"> alcsaládj</w:t>
      </w:r>
      <w:r w:rsidR="00C93973" w:rsidRPr="00130A1B">
        <w:rPr>
          <w:rFonts w:ascii="Times New Roman" w:hAnsi="Times New Roman" w:cs="Times New Roman"/>
          <w:sz w:val="24"/>
          <w:szCs w:val="24"/>
        </w:rPr>
        <w:t>ába tartozó vírus</w:t>
      </w:r>
      <w:r w:rsidR="00673232" w:rsidRPr="00130A1B">
        <w:rPr>
          <w:rFonts w:ascii="Times New Roman" w:hAnsi="Times New Roman" w:cs="Times New Roman"/>
          <w:sz w:val="24"/>
          <w:szCs w:val="24"/>
        </w:rPr>
        <w:t xml:space="preserve"> </w:t>
      </w:r>
      <w:proofErr w:type="spellStart"/>
      <w:r w:rsidR="0004702A" w:rsidRPr="00130A1B">
        <w:rPr>
          <w:rFonts w:ascii="Times New Roman" w:hAnsi="Times New Roman" w:cs="Times New Roman"/>
          <w:sz w:val="24"/>
          <w:szCs w:val="24"/>
        </w:rPr>
        <w:t>patogenitása</w:t>
      </w:r>
      <w:proofErr w:type="spellEnd"/>
      <w:r w:rsidR="00673232" w:rsidRPr="00130A1B">
        <w:rPr>
          <w:rFonts w:ascii="Times New Roman" w:hAnsi="Times New Roman" w:cs="Times New Roman"/>
          <w:sz w:val="24"/>
          <w:szCs w:val="24"/>
        </w:rPr>
        <w:t xml:space="preserve"> </w:t>
      </w:r>
      <w:r w:rsidR="0004702A" w:rsidRPr="00130A1B">
        <w:rPr>
          <w:rFonts w:ascii="Times New Roman" w:hAnsi="Times New Roman" w:cs="Times New Roman"/>
          <w:sz w:val="24"/>
          <w:szCs w:val="24"/>
        </w:rPr>
        <w:t>nagymértékbe</w:t>
      </w:r>
      <w:r w:rsidR="00374141" w:rsidRPr="00130A1B">
        <w:rPr>
          <w:rFonts w:ascii="Times New Roman" w:hAnsi="Times New Roman" w:cs="Times New Roman"/>
          <w:sz w:val="24"/>
          <w:szCs w:val="24"/>
        </w:rPr>
        <w:t xml:space="preserve">n függ a gazdaállat életkorától. </w:t>
      </w:r>
      <w:proofErr w:type="gramStart"/>
      <w:r w:rsidR="00F83E6B" w:rsidRPr="00130A1B">
        <w:rPr>
          <w:rFonts w:ascii="Times New Roman" w:hAnsi="Times New Roman" w:cs="Times New Roman"/>
          <w:sz w:val="24"/>
          <w:szCs w:val="24"/>
        </w:rPr>
        <w:t xml:space="preserve">Újszülött állatokban halálos kimenetelű vérzéses szindróma alakul ki, míg idősebb kölykökben </w:t>
      </w:r>
      <w:proofErr w:type="spellStart"/>
      <w:r w:rsidR="00F83E6B" w:rsidRPr="00130A1B">
        <w:rPr>
          <w:rFonts w:ascii="Times New Roman" w:hAnsi="Times New Roman" w:cs="Times New Roman"/>
          <w:sz w:val="24"/>
          <w:szCs w:val="24"/>
        </w:rPr>
        <w:t>tracheobronchitis</w:t>
      </w:r>
      <w:proofErr w:type="spellEnd"/>
      <w:r w:rsidR="00F83E6B" w:rsidRPr="00130A1B">
        <w:rPr>
          <w:rFonts w:ascii="Times New Roman" w:hAnsi="Times New Roman" w:cs="Times New Roman"/>
          <w:sz w:val="24"/>
          <w:szCs w:val="24"/>
        </w:rPr>
        <w:t xml:space="preserve"> tünetei jelentkeznek, gyakran </w:t>
      </w:r>
      <w:proofErr w:type="spellStart"/>
      <w:r w:rsidR="00F83E6B" w:rsidRPr="00130A1B">
        <w:rPr>
          <w:rFonts w:ascii="Times New Roman" w:hAnsi="Times New Roman" w:cs="Times New Roman"/>
          <w:sz w:val="24"/>
          <w:szCs w:val="24"/>
        </w:rPr>
        <w:t>conjunctivitissel</w:t>
      </w:r>
      <w:proofErr w:type="spellEnd"/>
      <w:r w:rsidR="00F83E6B" w:rsidRPr="00130A1B">
        <w:rPr>
          <w:rFonts w:ascii="Times New Roman" w:hAnsi="Times New Roman" w:cs="Times New Roman"/>
          <w:sz w:val="24"/>
          <w:szCs w:val="24"/>
        </w:rPr>
        <w:t xml:space="preserve">, </w:t>
      </w:r>
      <w:proofErr w:type="spellStart"/>
      <w:r w:rsidR="00F83E6B" w:rsidRPr="00130A1B">
        <w:rPr>
          <w:rFonts w:ascii="Times New Roman" w:hAnsi="Times New Roman" w:cs="Times New Roman"/>
          <w:sz w:val="24"/>
          <w:szCs w:val="24"/>
        </w:rPr>
        <w:t>keratitissel</w:t>
      </w:r>
      <w:proofErr w:type="spellEnd"/>
      <w:r w:rsidR="00F83E6B" w:rsidRPr="00130A1B">
        <w:rPr>
          <w:rFonts w:ascii="Times New Roman" w:hAnsi="Times New Roman" w:cs="Times New Roman"/>
          <w:sz w:val="24"/>
          <w:szCs w:val="24"/>
        </w:rPr>
        <w:t>, esetleg fekélyes sz</w:t>
      </w:r>
      <w:r w:rsidR="00DE1096" w:rsidRPr="00130A1B">
        <w:rPr>
          <w:rFonts w:ascii="Times New Roman" w:hAnsi="Times New Roman" w:cs="Times New Roman"/>
          <w:sz w:val="24"/>
          <w:szCs w:val="24"/>
        </w:rPr>
        <w:t>aruhártya-gyulladással szövődve</w:t>
      </w:r>
      <w:proofErr w:type="gramEnd"/>
      <w:r w:rsidR="00673232"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C70CDC" w:rsidRPr="00130A1B">
        <w:rPr>
          <w:rFonts w:ascii="Times New Roman" w:hAnsi="Times New Roman" w:cs="Times New Roman"/>
          <w:sz w:val="24"/>
          <w:szCs w:val="24"/>
        </w:rPr>
        <w:instrText xml:space="preserve"> ADDIN EN.CITE &lt;EndNote&gt;&lt;Cite&gt;&lt;Author&gt;Ledbetter&lt;/Author&gt;&lt;Year&gt;2009&lt;/Year&gt;&lt;RecNum&gt;22&lt;/RecNum&gt;&lt;DisplayText&gt;[5]&lt;/DisplayText&gt;&lt;record&gt;&lt;rec-number&gt;22&lt;/rec-number&gt;&lt;foreign-keys&gt;&lt;key app="EN" db-id="sddwxtvsgfw9r7ez5pgp2vfmttta9azvp5pt" timestamp="1452520461"&gt;22&lt;/key&gt;&lt;/foreign-keys&gt;&lt;ref-type name="Journal Article"&gt;17&lt;/ref-type&gt;&lt;contributors&gt;&lt;authors&gt;&lt;author&gt;Ledbetter, E. C.&lt;/author&gt;&lt;author&gt;Kim, S. G.&lt;/author&gt;&lt;author&gt;Dubovi, E. J.&lt;/author&gt;&lt;/authors&gt;&lt;/contributors&gt;&lt;auth-address&gt;Department of Clinical Sciences, Ithaca, NY 14853, USA. ecl32@cornell.edu&lt;/auth-address&gt;&lt;titles&gt;&lt;title&gt;Outbreak of ocular disease associated with naturally-acquired canine herpesvirus-1 infection in a closed domestic dog colony&lt;/title&gt;&lt;secondary-title&gt;Vet Ophthalmol&lt;/secondary-title&gt;&lt;alt-title&gt;Veterinary ophthalmology&lt;/alt-title&gt;&lt;/titles&gt;&lt;periodical&gt;&lt;full-title&gt;Vet Ophthalmol&lt;/full-title&gt;&lt;abbr-1&gt;Veterinary ophthalmology&lt;/abbr-1&gt;&lt;/periodical&gt;&lt;alt-periodical&gt;&lt;full-title&gt;Vet Ophthalmol&lt;/full-title&gt;&lt;abbr-1&gt;Veterinary ophthalmology&lt;/abbr-1&gt;&lt;/alt-periodical&gt;&lt;pages&gt;242-7&lt;/pages&gt;&lt;volume&gt;12&lt;/volume&gt;&lt;number&gt;4&lt;/number&gt;&lt;edition&gt;2009/07/17&lt;/edition&gt;&lt;keywords&gt;&lt;keyword&gt;Animals&lt;/keyword&gt;&lt;keyword&gt;Corneal Ulcer/epidemiology/veterinary/virology&lt;/keyword&gt;&lt;keyword&gt;Disease Outbreaks/*veterinary&lt;/keyword&gt;&lt;keyword&gt;Dog Diseases/epidemiology/*virology&lt;/keyword&gt;&lt;keyword&gt;Dogs&lt;/keyword&gt;&lt;keyword&gt;Eye Infections, Viral/epidemiology/*veterinary/virology&lt;/keyword&gt;&lt;keyword&gt;Female&lt;/keyword&gt;&lt;keyword&gt;Herpesviridae Infections/epidemiology/*veterinary/virology&lt;/keyword&gt;&lt;keyword&gt;*Herpesvirus 1, Canid&lt;/keyword&gt;&lt;keyword&gt;Male&lt;/keyword&gt;&lt;keyword&gt;Virus Diseases&lt;/keyword&gt;&lt;/keywords&gt;&lt;dates&gt;&lt;year&gt;2009&lt;/year&gt;&lt;pub-dates&gt;&lt;date&gt;Jul-Aug&lt;/date&gt;&lt;/pub-dates&gt;&lt;/dates&gt;&lt;isbn&gt;1463-5216&lt;/isbn&gt;&lt;accession-num&gt;19604340&lt;/accession-num&gt;&lt;urls&gt;&lt;/urls&gt;&lt;electronic-resource-num&gt;10.1111/j.1463-5224.2009.00709.x&lt;/electronic-resource-num&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C70CDC" w:rsidRPr="00130A1B">
        <w:rPr>
          <w:rFonts w:ascii="Times New Roman" w:hAnsi="Times New Roman" w:cs="Times New Roman"/>
          <w:noProof/>
          <w:sz w:val="24"/>
          <w:szCs w:val="24"/>
        </w:rPr>
        <w:t>[5]</w:t>
      </w:r>
      <w:r w:rsidR="004765C0" w:rsidRPr="00130A1B">
        <w:rPr>
          <w:rFonts w:ascii="Times New Roman" w:hAnsi="Times New Roman" w:cs="Times New Roman"/>
          <w:sz w:val="24"/>
          <w:szCs w:val="24"/>
        </w:rPr>
        <w:fldChar w:fldCharType="end"/>
      </w:r>
      <w:r w:rsidR="004B6D39" w:rsidRPr="00130A1B">
        <w:rPr>
          <w:rFonts w:ascii="Times New Roman" w:hAnsi="Times New Roman" w:cs="Times New Roman"/>
          <w:sz w:val="24"/>
          <w:szCs w:val="24"/>
        </w:rPr>
        <w:t xml:space="preserve">. Bár a CHV-1 </w:t>
      </w:r>
      <w:proofErr w:type="spellStart"/>
      <w:r w:rsidR="004B6D39" w:rsidRPr="00130A1B">
        <w:rPr>
          <w:rFonts w:ascii="Times New Roman" w:hAnsi="Times New Roman" w:cs="Times New Roman"/>
          <w:sz w:val="24"/>
          <w:szCs w:val="24"/>
        </w:rPr>
        <w:t>patogenitása</w:t>
      </w:r>
      <w:proofErr w:type="spellEnd"/>
      <w:r w:rsidR="004B6D39" w:rsidRPr="00130A1B">
        <w:rPr>
          <w:rFonts w:ascii="Times New Roman" w:hAnsi="Times New Roman" w:cs="Times New Roman"/>
          <w:sz w:val="24"/>
          <w:szCs w:val="24"/>
        </w:rPr>
        <w:t xml:space="preserve"> idősebb kutyákban kisebb, és felnőtt állatok gyakran nem is mutatnak tüneteket CHV-1 fertőzés esetén, mégis nagy </w:t>
      </w:r>
      <w:r w:rsidR="00CB254B" w:rsidRPr="00130A1B">
        <w:rPr>
          <w:rFonts w:ascii="Times New Roman" w:hAnsi="Times New Roman" w:cs="Times New Roman"/>
          <w:sz w:val="24"/>
          <w:szCs w:val="24"/>
        </w:rPr>
        <w:t xml:space="preserve">szerepe </w:t>
      </w:r>
      <w:r w:rsidR="004B6D39" w:rsidRPr="00130A1B">
        <w:rPr>
          <w:rFonts w:ascii="Times New Roman" w:hAnsi="Times New Roman" w:cs="Times New Roman"/>
          <w:sz w:val="24"/>
          <w:szCs w:val="24"/>
        </w:rPr>
        <w:t xml:space="preserve">lehet a </w:t>
      </w:r>
      <w:r w:rsidR="00656EA0" w:rsidRPr="00130A1B">
        <w:rPr>
          <w:rFonts w:ascii="Times New Roman" w:hAnsi="Times New Roman" w:cs="Times New Roman"/>
          <w:sz w:val="24"/>
          <w:szCs w:val="24"/>
        </w:rPr>
        <w:t>vemhes állatok esetében, ahol</w:t>
      </w:r>
      <w:r w:rsidR="004B6D39" w:rsidRPr="00130A1B">
        <w:rPr>
          <w:rFonts w:ascii="Times New Roman" w:hAnsi="Times New Roman" w:cs="Times New Roman"/>
          <w:sz w:val="24"/>
          <w:szCs w:val="24"/>
        </w:rPr>
        <w:t xml:space="preserve"> embrió-felszívódást, vetélést vagy koraellést okozhat.</w:t>
      </w:r>
    </w:p>
    <w:p w14:paraId="0A36856A" w14:textId="2505B0D9" w:rsidR="000C595A" w:rsidRPr="00130A1B" w:rsidRDefault="00232725" w:rsidP="00DA04E1">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A vírus t</w:t>
      </w:r>
      <w:r w:rsidR="00A9277E" w:rsidRPr="00130A1B">
        <w:rPr>
          <w:rFonts w:ascii="Times New Roman" w:hAnsi="Times New Roman" w:cs="Times New Roman"/>
          <w:sz w:val="24"/>
          <w:szCs w:val="24"/>
        </w:rPr>
        <w:t xml:space="preserve">erjedése </w:t>
      </w:r>
      <w:proofErr w:type="spellStart"/>
      <w:r w:rsidR="00A9277E" w:rsidRPr="00130A1B">
        <w:rPr>
          <w:rFonts w:ascii="Times New Roman" w:hAnsi="Times New Roman" w:cs="Times New Roman"/>
          <w:sz w:val="24"/>
          <w:szCs w:val="24"/>
        </w:rPr>
        <w:t>oron</w:t>
      </w:r>
      <w:r w:rsidRPr="00130A1B">
        <w:rPr>
          <w:rFonts w:ascii="Times New Roman" w:hAnsi="Times New Roman" w:cs="Times New Roman"/>
          <w:sz w:val="24"/>
          <w:szCs w:val="24"/>
        </w:rPr>
        <w:t>azálisan</w:t>
      </w:r>
      <w:proofErr w:type="spellEnd"/>
      <w:r w:rsidRPr="00130A1B">
        <w:rPr>
          <w:rFonts w:ascii="Times New Roman" w:hAnsi="Times New Roman" w:cs="Times New Roman"/>
          <w:sz w:val="24"/>
          <w:szCs w:val="24"/>
        </w:rPr>
        <w:t xml:space="preserve"> és nemi úton történhet, és a</w:t>
      </w:r>
      <w:r w:rsidR="00A9277E" w:rsidRPr="00130A1B">
        <w:rPr>
          <w:rFonts w:ascii="Times New Roman" w:hAnsi="Times New Roman" w:cs="Times New Roman"/>
          <w:sz w:val="24"/>
          <w:szCs w:val="24"/>
        </w:rPr>
        <w:t>z újszülött áll</w:t>
      </w:r>
      <w:r w:rsidRPr="00130A1B">
        <w:rPr>
          <w:rFonts w:ascii="Times New Roman" w:hAnsi="Times New Roman" w:cs="Times New Roman"/>
          <w:sz w:val="24"/>
          <w:szCs w:val="24"/>
        </w:rPr>
        <w:t>atok már vagy a méhben</w:t>
      </w:r>
      <w:r w:rsidR="00A9277E" w:rsidRPr="00130A1B">
        <w:rPr>
          <w:rFonts w:ascii="Times New Roman" w:hAnsi="Times New Roman" w:cs="Times New Roman"/>
          <w:sz w:val="24"/>
          <w:szCs w:val="24"/>
        </w:rPr>
        <w:t xml:space="preserve"> fertőződnek, vagy pedig az anyaállat száj</w:t>
      </w:r>
      <w:r w:rsidR="00656EA0" w:rsidRPr="00130A1B">
        <w:rPr>
          <w:rFonts w:ascii="Times New Roman" w:hAnsi="Times New Roman" w:cs="Times New Roman"/>
          <w:sz w:val="24"/>
          <w:szCs w:val="24"/>
        </w:rPr>
        <w:t>- ill. orrváladéka által</w:t>
      </w:r>
      <w:proofErr w:type="gramEnd"/>
      <w:r w:rsidR="00CB254B"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C70CDC" w:rsidRPr="00130A1B">
        <w:rPr>
          <w:rFonts w:ascii="Times New Roman" w:hAnsi="Times New Roman" w:cs="Times New Roman"/>
          <w:sz w:val="24"/>
          <w:szCs w:val="24"/>
        </w:rPr>
        <w:instrText xml:space="preserve"> ADDIN EN.CITE &lt;EndNote&gt;&lt;Cite&gt;&lt;Author&gt;Hashimoto&lt;/Author&gt;&lt;Year&gt;1982&lt;/Year&gt;&lt;RecNum&gt;21&lt;/RecNum&gt;&lt;DisplayText&gt;[6]&lt;/DisplayText&gt;&lt;record&gt;&lt;rec-number&gt;21&lt;/rec-number&gt;&lt;foreign-keys&gt;&lt;key app="EN" db-id="sddwxtvsgfw9r7ez5pgp2vfmttta9azvp5pt" timestamp="1452519152"&gt;21&lt;/key&gt;&lt;/foreign-keys&gt;&lt;ref-type name="Journal Article"&gt;17&lt;/ref-type&gt;&lt;contributors&gt;&lt;authors&gt;&lt;author&gt;Hashimoto, A.&lt;/author&gt;&lt;author&gt;Hirai, K.&lt;/author&gt;&lt;author&gt;Yamaguchi, T.&lt;/author&gt;&lt;author&gt;Fujimoto, Y.&lt;/author&gt;&lt;/authors&gt;&lt;/contributors&gt;&lt;titles&gt;&lt;title&gt;Experimental transplacental infection of pregnant dogs with canine herpesvirus&lt;/title&gt;&lt;secondary-title&gt;Am J Vet Res&lt;/secondary-title&gt;&lt;alt-title&gt;American journal of veterinary research&lt;/alt-title&gt;&lt;/titles&gt;&lt;periodical&gt;&lt;full-title&gt;Am J Vet Res&lt;/full-title&gt;&lt;abbr-1&gt;American journal of veterinary research&lt;/abbr-1&gt;&lt;/periodical&gt;&lt;alt-periodical&gt;&lt;full-title&gt;Am J Vet Res&lt;/full-title&gt;&lt;abbr-1&gt;American journal of veterinary research&lt;/abbr-1&gt;&lt;/alt-periodical&gt;&lt;pages&gt;844-50&lt;/pages&gt;&lt;volume&gt;43&lt;/volume&gt;&lt;number&gt;5&lt;/number&gt;&lt;edition&gt;1982/05/01&lt;/edition&gt;&lt;keywords&gt;&lt;keyword&gt;Animals&lt;/keyword&gt;&lt;keyword&gt;Dog Diseases/pathology/*transmission&lt;/keyword&gt;&lt;keyword&gt;Dogs&lt;/keyword&gt;&lt;keyword&gt;Female&lt;/keyword&gt;&lt;keyword&gt;Fetal Death/pathology/veterinary&lt;/keyword&gt;&lt;keyword&gt;Fetal Diseases/transmission/*veterinary&lt;/keyword&gt;&lt;keyword&gt;Fetus/pathology&lt;/keyword&gt;&lt;keyword&gt;Herpesviridae Infections/pathology/transmission/*veterinary&lt;/keyword&gt;&lt;keyword&gt;Herpesvirus 1, Canid&lt;/keyword&gt;&lt;keyword&gt;Liver/pathology&lt;/keyword&gt;&lt;keyword&gt;Lung/pathology&lt;/keyword&gt;&lt;keyword&gt;*Maternal-Fetal Exchange&lt;/keyword&gt;&lt;keyword&gt;Placenta/pathology&lt;/keyword&gt;&lt;keyword&gt;Pregnancy&lt;/keyword&gt;&lt;keyword&gt;Pregnancy Complications, Infectious/pathology/*veterinary&lt;/keyword&gt;&lt;/keywords&gt;&lt;dates&gt;&lt;year&gt;1982&lt;/year&gt;&lt;pub-dates&gt;&lt;date&gt;May&lt;/date&gt;&lt;/pub-dates&gt;&lt;/dates&gt;&lt;isbn&gt;0002-9645 (Print)&amp;#xD;0002-9645&lt;/isbn&gt;&lt;accession-num&gt;6283965&lt;/accession-num&gt;&lt;urls&gt;&lt;/urls&gt;&lt;remote-database-provider&gt;NLM&lt;/remote-database-provider&gt;&lt;language&gt;eng&lt;/language&gt;&lt;/record&gt;&lt;/Cite&gt;&lt;/EndNote&gt;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C70CDC" w:rsidRPr="00130A1B">
        <w:rPr>
          <w:rFonts w:ascii="Times New Roman" w:hAnsi="Times New Roman" w:cs="Times New Roman"/>
          <w:noProof/>
          <w:sz w:val="24"/>
          <w:szCs w:val="24"/>
        </w:rPr>
        <w:t>[6]</w:t>
      </w:r>
      <w:r w:rsidR="004765C0" w:rsidRPr="00130A1B">
        <w:rPr>
          <w:rFonts w:ascii="Times New Roman" w:hAnsi="Times New Roman" w:cs="Times New Roman"/>
          <w:sz w:val="24"/>
          <w:szCs w:val="24"/>
        </w:rPr>
        <w:fldChar w:fldCharType="end"/>
      </w:r>
      <w:r w:rsidR="00656EA0" w:rsidRPr="00130A1B">
        <w:rPr>
          <w:rFonts w:ascii="Times New Roman" w:hAnsi="Times New Roman" w:cs="Times New Roman"/>
          <w:sz w:val="24"/>
          <w:szCs w:val="24"/>
        </w:rPr>
        <w:t>.</w:t>
      </w:r>
      <w:r w:rsidR="00535BCA">
        <w:rPr>
          <w:rFonts w:ascii="Times New Roman" w:hAnsi="Times New Roman" w:cs="Times New Roman"/>
          <w:sz w:val="24"/>
          <w:szCs w:val="24"/>
        </w:rPr>
        <w:t xml:space="preserve"> </w:t>
      </w:r>
      <w:r w:rsidRPr="00130A1B">
        <w:rPr>
          <w:rFonts w:ascii="Times New Roman" w:hAnsi="Times New Roman" w:cs="Times New Roman"/>
          <w:sz w:val="24"/>
          <w:szCs w:val="24"/>
        </w:rPr>
        <w:t xml:space="preserve">A fertőződést követően a megfelelően működő immunrendszer hatására sok esetben csak tünetek nélküli látens fertőződés alakul ki, </w:t>
      </w:r>
      <w:r w:rsidR="005F3627" w:rsidRPr="00130A1B">
        <w:rPr>
          <w:rFonts w:ascii="Times New Roman" w:hAnsi="Times New Roman" w:cs="Times New Roman"/>
          <w:sz w:val="24"/>
          <w:szCs w:val="24"/>
        </w:rPr>
        <w:t xml:space="preserve">és a vírusok az </w:t>
      </w:r>
      <w:r w:rsidR="00620B32" w:rsidRPr="00130A1B">
        <w:rPr>
          <w:rFonts w:ascii="Times New Roman" w:hAnsi="Times New Roman" w:cs="Times New Roman"/>
          <w:sz w:val="24"/>
          <w:szCs w:val="24"/>
        </w:rPr>
        <w:t xml:space="preserve">érző </w:t>
      </w:r>
      <w:proofErr w:type="spellStart"/>
      <w:r w:rsidR="00620B32" w:rsidRPr="00130A1B">
        <w:rPr>
          <w:rFonts w:ascii="Times New Roman" w:hAnsi="Times New Roman" w:cs="Times New Roman"/>
          <w:sz w:val="24"/>
          <w:szCs w:val="24"/>
        </w:rPr>
        <w:t>ganglionokban</w:t>
      </w:r>
      <w:proofErr w:type="spellEnd"/>
      <w:r w:rsidR="00620B32" w:rsidRPr="00130A1B">
        <w:rPr>
          <w:rFonts w:ascii="Times New Roman" w:hAnsi="Times New Roman" w:cs="Times New Roman"/>
          <w:sz w:val="24"/>
          <w:szCs w:val="24"/>
        </w:rPr>
        <w:t xml:space="preserve"> telepedhetnek meg</w:t>
      </w:r>
      <w:r w:rsidR="005F3627" w:rsidRPr="00130A1B">
        <w:rPr>
          <w:rFonts w:ascii="Times New Roman" w:hAnsi="Times New Roman" w:cs="Times New Roman"/>
          <w:sz w:val="24"/>
          <w:szCs w:val="24"/>
        </w:rPr>
        <w:t xml:space="preserve">, </w:t>
      </w:r>
      <w:r w:rsidR="00CB254B" w:rsidRPr="00130A1B">
        <w:rPr>
          <w:rFonts w:ascii="Times New Roman" w:hAnsi="Times New Roman" w:cs="Times New Roman"/>
          <w:sz w:val="24"/>
          <w:szCs w:val="24"/>
        </w:rPr>
        <w:t xml:space="preserve">ahol </w:t>
      </w:r>
      <w:r w:rsidR="005F3627" w:rsidRPr="00130A1B">
        <w:rPr>
          <w:rFonts w:ascii="Times New Roman" w:hAnsi="Times New Roman" w:cs="Times New Roman"/>
          <w:sz w:val="24"/>
          <w:szCs w:val="24"/>
        </w:rPr>
        <w:t xml:space="preserve">akár élethosszig </w:t>
      </w:r>
      <w:proofErr w:type="spellStart"/>
      <w:r w:rsidR="005F3627" w:rsidRPr="00130A1B">
        <w:rPr>
          <w:rFonts w:ascii="Times New Roman" w:hAnsi="Times New Roman" w:cs="Times New Roman"/>
          <w:sz w:val="24"/>
          <w:szCs w:val="24"/>
        </w:rPr>
        <w:t>perzisztálhatnak</w:t>
      </w:r>
      <w:proofErr w:type="spellEnd"/>
      <w:r w:rsidR="00591A0A">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fldData xml:space="preserve">PEVuZE5vdGU+PENpdGU+PEF1dGhvcj5CdXJyPC9BdXRob3I+PFllYXI+MTk5NjwvWWVhcj48UmVj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</w:fldData>
        </w:fldChar>
      </w:r>
      <w:r w:rsidR="00C70CDC" w:rsidRPr="00130A1B">
        <w:rPr>
          <w:rFonts w:ascii="Times New Roman" w:hAnsi="Times New Roman" w:cs="Times New Roman"/>
          <w:sz w:val="24"/>
          <w:szCs w:val="24"/>
        </w:rPr>
        <w:instrText xml:space="preserve"> ADDIN EN.CITE </w:instrText>
      </w:r>
      <w:r w:rsidR="00C70CDC" w:rsidRPr="00130A1B">
        <w:rPr>
          <w:rFonts w:ascii="Times New Roman" w:hAnsi="Times New Roman" w:cs="Times New Roman"/>
          <w:sz w:val="24"/>
          <w:szCs w:val="24"/>
        </w:rPr>
        <w:fldChar w:fldCharType="begin">
          <w:fldData xml:space="preserve">PEVuZE5vdGU+PENpdGU+PEF1dGhvcj5CdXJyPC9BdXRob3I+PFllYXI+MTk5NjwvWWVhcj48UmVj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</w:fldData>
        </w:fldChar>
      </w:r>
      <w:r w:rsidR="00C70CDC" w:rsidRPr="00130A1B">
        <w:rPr>
          <w:rFonts w:ascii="Times New Roman" w:hAnsi="Times New Roman" w:cs="Times New Roman"/>
          <w:sz w:val="24"/>
          <w:szCs w:val="24"/>
        </w:rPr>
        <w:instrText xml:space="preserve"> ADDIN EN.CITE.DATA </w:instrText>
      </w:r>
      <w:r w:rsidR="00C70CDC" w:rsidRPr="00130A1B">
        <w:rPr>
          <w:rFonts w:ascii="Times New Roman" w:hAnsi="Times New Roman" w:cs="Times New Roman"/>
          <w:sz w:val="24"/>
          <w:szCs w:val="24"/>
        </w:rPr>
      </w:r>
      <w:r w:rsidR="00C70CDC"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C70CDC" w:rsidRPr="00130A1B">
        <w:rPr>
          <w:rFonts w:ascii="Times New Roman" w:hAnsi="Times New Roman" w:cs="Times New Roman"/>
          <w:noProof/>
          <w:sz w:val="24"/>
          <w:szCs w:val="24"/>
        </w:rPr>
        <w:t>[7]</w:t>
      </w:r>
      <w:r w:rsidR="004765C0" w:rsidRPr="00130A1B">
        <w:rPr>
          <w:rFonts w:ascii="Times New Roman" w:hAnsi="Times New Roman" w:cs="Times New Roman"/>
          <w:sz w:val="24"/>
          <w:szCs w:val="24"/>
        </w:rPr>
        <w:fldChar w:fldCharType="end"/>
      </w:r>
      <w:r w:rsidR="005F3627" w:rsidRPr="00130A1B">
        <w:rPr>
          <w:rFonts w:ascii="Times New Roman" w:hAnsi="Times New Roman" w:cs="Times New Roman"/>
          <w:sz w:val="24"/>
          <w:szCs w:val="24"/>
        </w:rPr>
        <w:t xml:space="preserve">. </w:t>
      </w:r>
      <w:r w:rsidR="00CB254B" w:rsidRPr="00130A1B">
        <w:rPr>
          <w:rFonts w:ascii="Times New Roman" w:hAnsi="Times New Roman" w:cs="Times New Roman"/>
          <w:sz w:val="24"/>
          <w:szCs w:val="24"/>
        </w:rPr>
        <w:t xml:space="preserve">Viszont </w:t>
      </w:r>
      <w:r w:rsidR="004959F9" w:rsidRPr="00130A1B">
        <w:rPr>
          <w:rFonts w:ascii="Times New Roman" w:hAnsi="Times New Roman" w:cs="Times New Roman"/>
          <w:sz w:val="24"/>
          <w:szCs w:val="24"/>
        </w:rPr>
        <w:t>stressz</w:t>
      </w:r>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immunszupresszív</w:t>
      </w:r>
      <w:proofErr w:type="spellEnd"/>
      <w:r w:rsidRPr="00130A1B">
        <w:rPr>
          <w:rFonts w:ascii="Times New Roman" w:hAnsi="Times New Roman" w:cs="Times New Roman"/>
          <w:sz w:val="24"/>
          <w:szCs w:val="24"/>
        </w:rPr>
        <w:t xml:space="preserve"> kezelés, </w:t>
      </w:r>
      <w:r w:rsidR="005F3627" w:rsidRPr="00130A1B">
        <w:rPr>
          <w:rFonts w:ascii="Times New Roman" w:hAnsi="Times New Roman" w:cs="Times New Roman"/>
          <w:sz w:val="24"/>
          <w:szCs w:val="24"/>
        </w:rPr>
        <w:t xml:space="preserve">vagy </w:t>
      </w:r>
      <w:r w:rsidRPr="00130A1B">
        <w:rPr>
          <w:rFonts w:ascii="Times New Roman" w:hAnsi="Times New Roman" w:cs="Times New Roman"/>
          <w:sz w:val="24"/>
          <w:szCs w:val="24"/>
        </w:rPr>
        <w:t>vemhesség</w:t>
      </w:r>
      <w:r w:rsidR="005F3627" w:rsidRPr="00130A1B">
        <w:rPr>
          <w:rFonts w:ascii="Times New Roman" w:hAnsi="Times New Roman" w:cs="Times New Roman"/>
          <w:sz w:val="24"/>
          <w:szCs w:val="24"/>
        </w:rPr>
        <w:t xml:space="preserve"> hatására</w:t>
      </w:r>
      <w:r w:rsidR="004959F9" w:rsidRPr="00130A1B">
        <w:rPr>
          <w:rFonts w:ascii="Times New Roman" w:hAnsi="Times New Roman" w:cs="Times New Roman"/>
          <w:sz w:val="24"/>
          <w:szCs w:val="24"/>
        </w:rPr>
        <w:t xml:space="preserve"> </w:t>
      </w:r>
      <w:r w:rsidR="00CB254B" w:rsidRPr="00130A1B">
        <w:rPr>
          <w:rFonts w:ascii="Times New Roman" w:hAnsi="Times New Roman" w:cs="Times New Roman"/>
          <w:sz w:val="24"/>
          <w:szCs w:val="24"/>
        </w:rPr>
        <w:t xml:space="preserve">a látens fertőzés </w:t>
      </w:r>
      <w:r w:rsidR="004959F9" w:rsidRPr="00130A1B">
        <w:rPr>
          <w:rFonts w:ascii="Times New Roman" w:hAnsi="Times New Roman" w:cs="Times New Roman"/>
          <w:sz w:val="24"/>
          <w:szCs w:val="24"/>
        </w:rPr>
        <w:t>fellángolhat</w:t>
      </w:r>
      <w:r w:rsidR="005F3627" w:rsidRPr="00130A1B">
        <w:rPr>
          <w:rFonts w:ascii="Times New Roman" w:hAnsi="Times New Roman" w:cs="Times New Roman"/>
          <w:sz w:val="24"/>
          <w:szCs w:val="24"/>
        </w:rPr>
        <w:t>, és tüneteket okoz</w:t>
      </w:r>
      <w:r w:rsidR="00656EA0" w:rsidRPr="00130A1B">
        <w:rPr>
          <w:rFonts w:ascii="Times New Roman" w:hAnsi="Times New Roman" w:cs="Times New Roman"/>
          <w:sz w:val="24"/>
          <w:szCs w:val="24"/>
        </w:rPr>
        <w:t>hat</w:t>
      </w:r>
      <w:r w:rsidR="005F3627" w:rsidRPr="00130A1B">
        <w:rPr>
          <w:rFonts w:ascii="Times New Roman" w:hAnsi="Times New Roman" w:cs="Times New Roman"/>
          <w:sz w:val="24"/>
          <w:szCs w:val="24"/>
        </w:rPr>
        <w:t>.</w:t>
      </w:r>
    </w:p>
    <w:p w14:paraId="73F0E4A6" w14:textId="3EEB54FD" w:rsidR="00B46C49" w:rsidRPr="00F61222" w:rsidRDefault="00E65074" w:rsidP="00F61222">
      <w:pPr>
        <w:pStyle w:val="Cmsor2"/>
        <w:numPr>
          <w:ilvl w:val="1"/>
          <w:numId w:val="47"/>
        </w:numPr>
        <w:rPr>
          <w:i w:val="0"/>
          <w:szCs w:val="24"/>
          <w:u w:val="none"/>
        </w:rPr>
      </w:pPr>
      <w:bookmarkStart w:id="20" w:name="_Toc460753076"/>
      <w:bookmarkStart w:id="21" w:name="_Toc460753095"/>
      <w:bookmarkStart w:id="22" w:name="_Toc467413398"/>
      <w:r w:rsidRPr="00F61222">
        <w:rPr>
          <w:i w:val="0"/>
          <w:szCs w:val="24"/>
          <w:u w:val="none"/>
        </w:rPr>
        <w:t>K</w:t>
      </w:r>
      <w:r w:rsidR="00B72BCB" w:rsidRPr="00F61222">
        <w:rPr>
          <w:i w:val="0"/>
          <w:szCs w:val="24"/>
          <w:u w:val="none"/>
        </w:rPr>
        <w:t xml:space="preserve">utya </w:t>
      </w:r>
      <w:proofErr w:type="spellStart"/>
      <w:r w:rsidR="00B72BCB" w:rsidRPr="00F61222">
        <w:rPr>
          <w:i w:val="0"/>
          <w:szCs w:val="24"/>
          <w:u w:val="none"/>
        </w:rPr>
        <w:t>adenovírus</w:t>
      </w:r>
      <w:proofErr w:type="spellEnd"/>
      <w:r w:rsidRPr="00F61222">
        <w:rPr>
          <w:i w:val="0"/>
          <w:szCs w:val="24"/>
          <w:u w:val="none"/>
        </w:rPr>
        <w:t xml:space="preserve"> (CA</w:t>
      </w:r>
      <w:r w:rsidR="000467D5">
        <w:rPr>
          <w:i w:val="0"/>
          <w:szCs w:val="24"/>
          <w:u w:val="none"/>
        </w:rPr>
        <w:t>d</w:t>
      </w:r>
      <w:r w:rsidRPr="00F61222">
        <w:rPr>
          <w:i w:val="0"/>
          <w:szCs w:val="24"/>
          <w:u w:val="none"/>
        </w:rPr>
        <w:t>V-2)</w:t>
      </w:r>
      <w:bookmarkEnd w:id="20"/>
      <w:bookmarkEnd w:id="21"/>
      <w:bookmarkEnd w:id="22"/>
    </w:p>
    <w:p w14:paraId="2E30B83C" w14:textId="4A19E406" w:rsidR="00080AC4" w:rsidRPr="00130A1B" w:rsidRDefault="00351C68" w:rsidP="00F61222">
      <w:pPr>
        <w:spacing w:before="240"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Az </w:t>
      </w:r>
      <w:proofErr w:type="spellStart"/>
      <w:r w:rsidRPr="00026793">
        <w:rPr>
          <w:rFonts w:ascii="Times New Roman" w:hAnsi="Times New Roman" w:cs="Times New Roman"/>
          <w:i/>
          <w:sz w:val="24"/>
          <w:szCs w:val="24"/>
        </w:rPr>
        <w:t>Adenoviridae</w:t>
      </w:r>
      <w:proofErr w:type="spellEnd"/>
      <w:r w:rsidR="00CB254B" w:rsidRPr="00130A1B">
        <w:rPr>
          <w:rFonts w:ascii="Times New Roman" w:hAnsi="Times New Roman" w:cs="Times New Roman"/>
          <w:sz w:val="24"/>
          <w:szCs w:val="24"/>
        </w:rPr>
        <w:t xml:space="preserve"> </w:t>
      </w:r>
      <w:r w:rsidR="001D1DB5" w:rsidRPr="00130A1B">
        <w:rPr>
          <w:rFonts w:ascii="Times New Roman" w:hAnsi="Times New Roman" w:cs="Times New Roman"/>
          <w:sz w:val="24"/>
          <w:szCs w:val="24"/>
        </w:rPr>
        <w:t xml:space="preserve">család </w:t>
      </w:r>
      <w:proofErr w:type="spellStart"/>
      <w:r w:rsidR="001D1DB5" w:rsidRPr="00026793">
        <w:rPr>
          <w:rFonts w:ascii="Times New Roman" w:hAnsi="Times New Roman" w:cs="Times New Roman"/>
          <w:i/>
          <w:sz w:val="24"/>
          <w:szCs w:val="24"/>
        </w:rPr>
        <w:t>Mastadenovirus</w:t>
      </w:r>
      <w:proofErr w:type="spellEnd"/>
      <w:r w:rsidR="001D1DB5" w:rsidRPr="00130A1B">
        <w:rPr>
          <w:rFonts w:ascii="Times New Roman" w:hAnsi="Times New Roman" w:cs="Times New Roman"/>
          <w:sz w:val="24"/>
          <w:szCs w:val="24"/>
        </w:rPr>
        <w:t xml:space="preserve"> nemzetségébe</w:t>
      </w:r>
      <w:r w:rsidRPr="00130A1B">
        <w:rPr>
          <w:rFonts w:ascii="Times New Roman" w:hAnsi="Times New Roman" w:cs="Times New Roman"/>
          <w:sz w:val="24"/>
          <w:szCs w:val="24"/>
        </w:rPr>
        <w:t xml:space="preserve"> tartozó vírus</w:t>
      </w:r>
      <w:r w:rsidR="00AA2549" w:rsidRPr="00130A1B">
        <w:rPr>
          <w:rFonts w:ascii="Times New Roman" w:hAnsi="Times New Roman" w:cs="Times New Roman"/>
          <w:sz w:val="24"/>
          <w:szCs w:val="24"/>
        </w:rPr>
        <w:t>t első alkalommal 1961-ben Kanadában írták le</w:t>
      </w:r>
      <w:r w:rsidR="00CB254B" w:rsidRPr="00130A1B">
        <w:rPr>
          <w:rFonts w:ascii="Times New Roman" w:hAnsi="Times New Roman" w:cs="Times New Roman"/>
          <w:sz w:val="24"/>
          <w:szCs w:val="24"/>
        </w:rPr>
        <w:t xml:space="preserve"> </w:t>
      </w:r>
      <w:proofErr w:type="spellStart"/>
      <w:r w:rsidR="00AA2549" w:rsidRPr="00130A1B">
        <w:rPr>
          <w:rFonts w:ascii="Times New Roman" w:hAnsi="Times New Roman" w:cs="Times New Roman"/>
          <w:sz w:val="24"/>
          <w:szCs w:val="24"/>
        </w:rPr>
        <w:t>laryngotrach</w:t>
      </w:r>
      <w:r w:rsidR="00DB1919" w:rsidRPr="00130A1B">
        <w:rPr>
          <w:rFonts w:ascii="Times New Roman" w:hAnsi="Times New Roman" w:cs="Times New Roman"/>
          <w:sz w:val="24"/>
          <w:szCs w:val="24"/>
        </w:rPr>
        <w:t>eitis</w:t>
      </w:r>
      <w:proofErr w:type="spellEnd"/>
      <w:r w:rsidR="00DB1919" w:rsidRPr="00130A1B">
        <w:rPr>
          <w:rFonts w:ascii="Times New Roman" w:hAnsi="Times New Roman" w:cs="Times New Roman"/>
          <w:sz w:val="24"/>
          <w:szCs w:val="24"/>
        </w:rPr>
        <w:t xml:space="preserve"> tüneteit mutató kutyákból</w:t>
      </w:r>
      <w:proofErr w:type="gramEnd"/>
      <w:r w:rsidR="00CB254B"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C70CDC" w:rsidRPr="00130A1B">
        <w:rPr>
          <w:rFonts w:ascii="Times New Roman" w:hAnsi="Times New Roman" w:cs="Times New Roman"/>
          <w:sz w:val="24"/>
          <w:szCs w:val="24"/>
        </w:rPr>
        <w:instrText xml:space="preserve"> ADDIN EN.CITE &lt;EndNote&gt;&lt;Cite&gt;&lt;Author&gt;Ditchfield&lt;/Author&gt;&lt;Year&gt;1962&lt;/Year&gt;&lt;RecNum&gt;24&lt;/RecNum&gt;&lt;DisplayText&gt;[8]&lt;/DisplayText&gt;&lt;record&gt;&lt;rec-number&gt;24&lt;/rec-number&gt;&lt;foreign-keys&gt;&lt;key app="EN" db-id="sddwxtvsgfw9r7ez5pgp2vfmttta9azvp5pt" timestamp="1452601235"&gt;24&lt;/key&gt;&lt;/foreign-keys&gt;&lt;ref-type name="Journal Article"&gt;17&lt;/ref-type&gt;&lt;contributors&gt;&lt;authors&gt;&lt;author&gt;Ditchfield, J.&lt;/author&gt;&lt;author&gt;Macpherson, L. W.&lt;/author&gt;&lt;author&gt;Zbitnew, A.&lt;/author&gt;&lt;/authors&gt;&lt;/contributors&gt;&lt;titles&gt;&lt;title&gt;Association of Canine Adenovirus (Toronto A 26/61) with an Outbreak of Laryngotracheitis (&amp;quot;Kennel Cough&amp;quot;): A Preliminary Report&lt;/title&gt;&lt;secondary-title&gt;Can Vet J&lt;/secondary-title&gt;&lt;alt-title&gt;The Canadian veterinary journal. La revue veterinaire canadienne&lt;/alt-title&gt;&lt;/titles&gt;&lt;periodical&gt;&lt;full-title&gt;Can Vet J&lt;/full-title&gt;&lt;abbr-1&gt;The Canadian veterinary journal. La revue veterinaire canadienne&lt;/abbr-1&gt;&lt;/periodical&gt;&lt;alt-periodical&gt;&lt;full-title&gt;Can Vet J&lt;/full-title&gt;&lt;abbr-1&gt;The Canadian veterinary journal. La revue veterinaire canadienne&lt;/abbr-1&gt;&lt;/alt-periodical&gt;&lt;pages&gt;238-47&lt;/pages&gt;&lt;volume&gt;3&lt;/volume&gt;&lt;number&gt;8&lt;/number&gt;&lt;edition&gt;1962/08/01&lt;/edition&gt;&lt;dates&gt;&lt;year&gt;1962&lt;/year&gt;&lt;pub-dates&gt;&lt;date&gt;Aug&lt;/date&gt;&lt;/pub-dates&gt;&lt;/dates&gt;&lt;isbn&gt;0008-5286 (Print)&amp;#xD;0008-5286&lt;/isbn&gt;&lt;accession-num&gt;17421510&lt;/accession-num&gt;&lt;urls&gt;&lt;/urls&gt;&lt;custom2&gt;Pmc1585919&lt;/custom2&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C70CDC" w:rsidRPr="00130A1B">
        <w:rPr>
          <w:rFonts w:ascii="Times New Roman" w:hAnsi="Times New Roman" w:cs="Times New Roman"/>
          <w:noProof/>
          <w:sz w:val="24"/>
          <w:szCs w:val="24"/>
        </w:rPr>
        <w:t>[8]</w:t>
      </w:r>
      <w:r w:rsidR="004765C0" w:rsidRPr="00130A1B">
        <w:rPr>
          <w:rFonts w:ascii="Times New Roman" w:hAnsi="Times New Roman" w:cs="Times New Roman"/>
          <w:sz w:val="24"/>
          <w:szCs w:val="24"/>
        </w:rPr>
        <w:fldChar w:fldCharType="end"/>
      </w:r>
      <w:r w:rsidR="00DB1919" w:rsidRPr="00130A1B">
        <w:rPr>
          <w:rFonts w:ascii="Times New Roman" w:hAnsi="Times New Roman" w:cs="Times New Roman"/>
          <w:sz w:val="24"/>
          <w:szCs w:val="24"/>
        </w:rPr>
        <w:t>. Az izolált Toronto A26/61 vírust</w:t>
      </w:r>
      <w:r w:rsidR="00CF6EBE" w:rsidRPr="00130A1B">
        <w:rPr>
          <w:rFonts w:ascii="Times New Roman" w:hAnsi="Times New Roman" w:cs="Times New Roman"/>
          <w:sz w:val="24"/>
          <w:szCs w:val="24"/>
        </w:rPr>
        <w:t xml:space="preserve"> (későbbi CA</w:t>
      </w:r>
      <w:r w:rsidR="000467D5">
        <w:rPr>
          <w:rFonts w:ascii="Times New Roman" w:hAnsi="Times New Roman" w:cs="Times New Roman"/>
          <w:sz w:val="24"/>
          <w:szCs w:val="24"/>
        </w:rPr>
        <w:t>d</w:t>
      </w:r>
      <w:r w:rsidR="00CF6EBE" w:rsidRPr="00130A1B">
        <w:rPr>
          <w:rFonts w:ascii="Times New Roman" w:hAnsi="Times New Roman" w:cs="Times New Roman"/>
          <w:sz w:val="24"/>
          <w:szCs w:val="24"/>
        </w:rPr>
        <w:t>V-2)</w:t>
      </w:r>
      <w:r w:rsidR="00CB254B" w:rsidRPr="00130A1B">
        <w:rPr>
          <w:rFonts w:ascii="Times New Roman" w:hAnsi="Times New Roman" w:cs="Times New Roman"/>
          <w:sz w:val="24"/>
          <w:szCs w:val="24"/>
        </w:rPr>
        <w:t xml:space="preserve"> </w:t>
      </w:r>
      <w:r w:rsidR="00DB1919" w:rsidRPr="00130A1B">
        <w:rPr>
          <w:rFonts w:ascii="Times New Roman" w:hAnsi="Times New Roman" w:cs="Times New Roman"/>
          <w:sz w:val="24"/>
          <w:szCs w:val="24"/>
        </w:rPr>
        <w:t>k</w:t>
      </w:r>
      <w:r w:rsidR="00254BC3" w:rsidRPr="00130A1B">
        <w:rPr>
          <w:rFonts w:ascii="Times New Roman" w:hAnsi="Times New Roman" w:cs="Times New Roman"/>
          <w:sz w:val="24"/>
          <w:szCs w:val="24"/>
        </w:rPr>
        <w:t>ezdetben a CA</w:t>
      </w:r>
      <w:r w:rsidR="000467D5">
        <w:rPr>
          <w:rFonts w:ascii="Times New Roman" w:hAnsi="Times New Roman" w:cs="Times New Roman"/>
          <w:sz w:val="24"/>
          <w:szCs w:val="24"/>
        </w:rPr>
        <w:t>d</w:t>
      </w:r>
      <w:r w:rsidR="00254BC3" w:rsidRPr="00130A1B">
        <w:rPr>
          <w:rFonts w:ascii="Times New Roman" w:hAnsi="Times New Roman" w:cs="Times New Roman"/>
          <w:sz w:val="24"/>
          <w:szCs w:val="24"/>
        </w:rPr>
        <w:t>V-1 legyengített törzsének gondolták, csak később tudták a két vírust egymástól elkülöníteni. A CA</w:t>
      </w:r>
      <w:r w:rsidR="000467D5">
        <w:rPr>
          <w:rFonts w:ascii="Times New Roman" w:hAnsi="Times New Roman" w:cs="Times New Roman"/>
          <w:sz w:val="24"/>
          <w:szCs w:val="24"/>
        </w:rPr>
        <w:t>d</w:t>
      </w:r>
      <w:r w:rsidR="00254BC3" w:rsidRPr="00130A1B">
        <w:rPr>
          <w:rFonts w:ascii="Times New Roman" w:hAnsi="Times New Roman" w:cs="Times New Roman"/>
          <w:sz w:val="24"/>
          <w:szCs w:val="24"/>
        </w:rPr>
        <w:t>V-1 és CA</w:t>
      </w:r>
      <w:r w:rsidR="000467D5">
        <w:rPr>
          <w:rFonts w:ascii="Times New Roman" w:hAnsi="Times New Roman" w:cs="Times New Roman"/>
          <w:sz w:val="24"/>
          <w:szCs w:val="24"/>
        </w:rPr>
        <w:t>d</w:t>
      </w:r>
      <w:r w:rsidR="00254BC3" w:rsidRPr="00130A1B">
        <w:rPr>
          <w:rFonts w:ascii="Times New Roman" w:hAnsi="Times New Roman" w:cs="Times New Roman"/>
          <w:sz w:val="24"/>
          <w:szCs w:val="24"/>
        </w:rPr>
        <w:t>V-2 genetikailag nagyon közel áll egymáshoz, csupán a szövetekhez való kötődésükben van je</w:t>
      </w:r>
      <w:r w:rsidR="00CF6EBE" w:rsidRPr="00130A1B">
        <w:rPr>
          <w:rFonts w:ascii="Times New Roman" w:hAnsi="Times New Roman" w:cs="Times New Roman"/>
          <w:sz w:val="24"/>
          <w:szCs w:val="24"/>
        </w:rPr>
        <w:t xml:space="preserve">lentős különbség </w:t>
      </w:r>
      <w:r w:rsidR="004765C0" w:rsidRPr="00130A1B">
        <w:rPr>
          <w:rFonts w:ascii="Times New Roman" w:hAnsi="Times New Roman" w:cs="Times New Roman"/>
          <w:sz w:val="24"/>
          <w:szCs w:val="24"/>
        </w:rPr>
        <w:fldChar w:fldCharType="begin">
          <w:fldData xml:space="preserve">PEVuZE5vdGU+PENpdGU+PEF1dGhvcj5Td2FuZ288L0F1dGhvcj48WWVhcj4xOTcwPC9ZZWFyPjxS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</w:fldData>
        </w:fldChar>
      </w:r>
      <w:r w:rsidR="00C70CDC" w:rsidRPr="00130A1B">
        <w:rPr>
          <w:rFonts w:ascii="Times New Roman" w:hAnsi="Times New Roman" w:cs="Times New Roman"/>
          <w:sz w:val="24"/>
          <w:szCs w:val="24"/>
        </w:rPr>
        <w:instrText xml:space="preserve"> ADDIN EN.CITE </w:instrText>
      </w:r>
      <w:r w:rsidR="00C70CDC" w:rsidRPr="00130A1B">
        <w:rPr>
          <w:rFonts w:ascii="Times New Roman" w:hAnsi="Times New Roman" w:cs="Times New Roman"/>
          <w:sz w:val="24"/>
          <w:szCs w:val="24"/>
        </w:rPr>
        <w:fldChar w:fldCharType="begin">
          <w:fldData xml:space="preserve">PEVuZE5vdGU+PENpdGU+PEF1dGhvcj5Td2FuZ288L0F1dGhvcj48WWVhcj4xOTcwPC9ZZWFyPjxS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</w:fldData>
        </w:fldChar>
      </w:r>
      <w:r w:rsidR="00C70CDC" w:rsidRPr="00130A1B">
        <w:rPr>
          <w:rFonts w:ascii="Times New Roman" w:hAnsi="Times New Roman" w:cs="Times New Roman"/>
          <w:sz w:val="24"/>
          <w:szCs w:val="24"/>
        </w:rPr>
        <w:instrText xml:space="preserve"> ADDIN EN.CITE.DATA </w:instrText>
      </w:r>
      <w:r w:rsidR="00C70CDC" w:rsidRPr="00130A1B">
        <w:rPr>
          <w:rFonts w:ascii="Times New Roman" w:hAnsi="Times New Roman" w:cs="Times New Roman"/>
          <w:sz w:val="24"/>
          <w:szCs w:val="24"/>
        </w:rPr>
      </w:r>
      <w:r w:rsidR="00C70CDC"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C70CDC" w:rsidRPr="00130A1B">
        <w:rPr>
          <w:rFonts w:ascii="Times New Roman" w:hAnsi="Times New Roman" w:cs="Times New Roman"/>
          <w:noProof/>
          <w:sz w:val="24"/>
          <w:szCs w:val="24"/>
        </w:rPr>
        <w:t>[9]</w:t>
      </w:r>
      <w:r w:rsidR="004765C0" w:rsidRPr="00130A1B">
        <w:rPr>
          <w:rFonts w:ascii="Times New Roman" w:hAnsi="Times New Roman" w:cs="Times New Roman"/>
          <w:sz w:val="24"/>
          <w:szCs w:val="24"/>
        </w:rPr>
        <w:fldChar w:fldCharType="end"/>
      </w:r>
      <w:r w:rsidR="00CF6EBE" w:rsidRPr="00130A1B">
        <w:rPr>
          <w:rFonts w:ascii="Times New Roman" w:hAnsi="Times New Roman" w:cs="Times New Roman"/>
          <w:sz w:val="24"/>
          <w:szCs w:val="24"/>
        </w:rPr>
        <w:t xml:space="preserve">. </w:t>
      </w:r>
      <w:r w:rsidR="00CB254B" w:rsidRPr="00130A1B">
        <w:rPr>
          <w:rFonts w:ascii="Times New Roman" w:hAnsi="Times New Roman" w:cs="Times New Roman"/>
          <w:sz w:val="24"/>
          <w:szCs w:val="24"/>
        </w:rPr>
        <w:t>Jelenleg a korábban két vírusnak tartott kórokozót egy vírusfajba sorolják (</w:t>
      </w:r>
      <w:proofErr w:type="spellStart"/>
      <w:r w:rsidR="00CB254B" w:rsidRPr="00130A1B">
        <w:rPr>
          <w:rFonts w:ascii="Times New Roman" w:hAnsi="Times New Roman" w:cs="Times New Roman"/>
          <w:sz w:val="24"/>
          <w:szCs w:val="24"/>
        </w:rPr>
        <w:t>Canine</w:t>
      </w:r>
      <w:proofErr w:type="spellEnd"/>
      <w:r w:rsidR="00CB254B" w:rsidRPr="00130A1B">
        <w:rPr>
          <w:rFonts w:ascii="Times New Roman" w:hAnsi="Times New Roman" w:cs="Times New Roman"/>
          <w:sz w:val="24"/>
          <w:szCs w:val="24"/>
        </w:rPr>
        <w:t xml:space="preserve"> </w:t>
      </w:r>
      <w:proofErr w:type="spellStart"/>
      <w:r w:rsidR="00CB254B" w:rsidRPr="00130A1B">
        <w:rPr>
          <w:rFonts w:ascii="Times New Roman" w:hAnsi="Times New Roman" w:cs="Times New Roman"/>
          <w:sz w:val="24"/>
          <w:szCs w:val="24"/>
        </w:rPr>
        <w:t>adenovirus</w:t>
      </w:r>
      <w:proofErr w:type="spellEnd"/>
      <w:r w:rsidR="00CB254B" w:rsidRPr="00130A1B">
        <w:rPr>
          <w:rFonts w:ascii="Times New Roman" w:hAnsi="Times New Roman" w:cs="Times New Roman"/>
          <w:sz w:val="24"/>
          <w:szCs w:val="24"/>
        </w:rPr>
        <w:t xml:space="preserve"> A, </w:t>
      </w:r>
      <w:proofErr w:type="spellStart"/>
      <w:r w:rsidR="00CB254B" w:rsidRPr="00130A1B">
        <w:rPr>
          <w:rFonts w:ascii="Times New Roman" w:hAnsi="Times New Roman" w:cs="Times New Roman"/>
          <w:sz w:val="24"/>
          <w:szCs w:val="24"/>
        </w:rPr>
        <w:t>CAdV-A</w:t>
      </w:r>
      <w:proofErr w:type="spellEnd"/>
      <w:r w:rsidR="00CB254B" w:rsidRPr="00130A1B">
        <w:rPr>
          <w:rFonts w:ascii="Times New Roman" w:hAnsi="Times New Roman" w:cs="Times New Roman"/>
          <w:sz w:val="24"/>
          <w:szCs w:val="24"/>
        </w:rPr>
        <w:t>).</w:t>
      </w:r>
      <w:r w:rsidR="00254BC3" w:rsidRPr="00130A1B">
        <w:rPr>
          <w:rFonts w:ascii="Times New Roman" w:hAnsi="Times New Roman" w:cs="Times New Roman"/>
          <w:sz w:val="24"/>
          <w:szCs w:val="24"/>
        </w:rPr>
        <w:t xml:space="preserve"> A</w:t>
      </w:r>
      <w:r w:rsidR="0016332B" w:rsidRPr="00130A1B">
        <w:rPr>
          <w:rFonts w:ascii="Times New Roman" w:hAnsi="Times New Roman" w:cs="Times New Roman"/>
          <w:sz w:val="24"/>
          <w:szCs w:val="24"/>
        </w:rPr>
        <w:t>míg a</w:t>
      </w:r>
      <w:r w:rsidR="00254BC3" w:rsidRPr="00130A1B">
        <w:rPr>
          <w:rFonts w:ascii="Times New Roman" w:hAnsi="Times New Roman" w:cs="Times New Roman"/>
          <w:sz w:val="24"/>
          <w:szCs w:val="24"/>
        </w:rPr>
        <w:t xml:space="preserve"> CA</w:t>
      </w:r>
      <w:r w:rsidR="000467D5">
        <w:rPr>
          <w:rFonts w:ascii="Times New Roman" w:hAnsi="Times New Roman" w:cs="Times New Roman"/>
          <w:sz w:val="24"/>
          <w:szCs w:val="24"/>
        </w:rPr>
        <w:t>d</w:t>
      </w:r>
      <w:r w:rsidR="00254BC3" w:rsidRPr="00130A1B">
        <w:rPr>
          <w:rFonts w:ascii="Times New Roman" w:hAnsi="Times New Roman" w:cs="Times New Roman"/>
          <w:sz w:val="24"/>
          <w:szCs w:val="24"/>
        </w:rPr>
        <w:t xml:space="preserve">V-1 </w:t>
      </w:r>
      <w:r w:rsidR="00656EA0" w:rsidRPr="00130A1B">
        <w:rPr>
          <w:rFonts w:ascii="Times New Roman" w:hAnsi="Times New Roman" w:cs="Times New Roman"/>
          <w:sz w:val="24"/>
          <w:szCs w:val="24"/>
        </w:rPr>
        <w:t xml:space="preserve">az erek </w:t>
      </w:r>
      <w:proofErr w:type="spellStart"/>
      <w:r w:rsidR="00656EA0" w:rsidRPr="00130A1B">
        <w:rPr>
          <w:rFonts w:ascii="Times New Roman" w:hAnsi="Times New Roman" w:cs="Times New Roman"/>
          <w:sz w:val="24"/>
          <w:szCs w:val="24"/>
        </w:rPr>
        <w:t>endothel</w:t>
      </w:r>
      <w:proofErr w:type="spellEnd"/>
      <w:r w:rsidR="00656EA0" w:rsidRPr="00130A1B">
        <w:rPr>
          <w:rFonts w:ascii="Times New Roman" w:hAnsi="Times New Roman" w:cs="Times New Roman"/>
          <w:sz w:val="24"/>
          <w:szCs w:val="24"/>
        </w:rPr>
        <w:t xml:space="preserve"> sejtjeihez, </w:t>
      </w:r>
      <w:r w:rsidR="0016332B" w:rsidRPr="00130A1B">
        <w:rPr>
          <w:rFonts w:ascii="Times New Roman" w:hAnsi="Times New Roman" w:cs="Times New Roman"/>
          <w:sz w:val="24"/>
          <w:szCs w:val="24"/>
        </w:rPr>
        <w:t xml:space="preserve">a </w:t>
      </w:r>
      <w:r w:rsidR="00254BC3" w:rsidRPr="00130A1B">
        <w:rPr>
          <w:rFonts w:ascii="Times New Roman" w:hAnsi="Times New Roman" w:cs="Times New Roman"/>
          <w:sz w:val="24"/>
          <w:szCs w:val="24"/>
        </w:rPr>
        <w:t>máj és a</w:t>
      </w:r>
      <w:r w:rsidR="0016332B" w:rsidRPr="00130A1B">
        <w:rPr>
          <w:rFonts w:ascii="Times New Roman" w:hAnsi="Times New Roman" w:cs="Times New Roman"/>
          <w:sz w:val="24"/>
          <w:szCs w:val="24"/>
        </w:rPr>
        <w:t xml:space="preserve"> vese </w:t>
      </w:r>
      <w:proofErr w:type="spellStart"/>
      <w:r w:rsidR="0016332B" w:rsidRPr="00130A1B">
        <w:rPr>
          <w:rFonts w:ascii="Times New Roman" w:hAnsi="Times New Roman" w:cs="Times New Roman"/>
          <w:sz w:val="24"/>
          <w:szCs w:val="24"/>
        </w:rPr>
        <w:t>parenchyma</w:t>
      </w:r>
      <w:proofErr w:type="spellEnd"/>
      <w:r w:rsidR="0016332B" w:rsidRPr="00130A1B">
        <w:rPr>
          <w:rFonts w:ascii="Times New Roman" w:hAnsi="Times New Roman" w:cs="Times New Roman"/>
          <w:sz w:val="24"/>
          <w:szCs w:val="24"/>
        </w:rPr>
        <w:t xml:space="preserve"> sejtjeihez, addig</w:t>
      </w:r>
      <w:r w:rsidR="00254BC3" w:rsidRPr="00130A1B">
        <w:rPr>
          <w:rFonts w:ascii="Times New Roman" w:hAnsi="Times New Roman" w:cs="Times New Roman"/>
          <w:sz w:val="24"/>
          <w:szCs w:val="24"/>
        </w:rPr>
        <w:t xml:space="preserve"> a CA</w:t>
      </w:r>
      <w:r w:rsidR="000467D5">
        <w:rPr>
          <w:rFonts w:ascii="Times New Roman" w:hAnsi="Times New Roman" w:cs="Times New Roman"/>
          <w:sz w:val="24"/>
          <w:szCs w:val="24"/>
        </w:rPr>
        <w:t>d</w:t>
      </w:r>
      <w:r w:rsidR="00254BC3" w:rsidRPr="00130A1B">
        <w:rPr>
          <w:rFonts w:ascii="Times New Roman" w:hAnsi="Times New Roman" w:cs="Times New Roman"/>
          <w:sz w:val="24"/>
          <w:szCs w:val="24"/>
        </w:rPr>
        <w:t>V-2 a légutak hámsejt</w:t>
      </w:r>
      <w:r w:rsidRPr="00130A1B">
        <w:rPr>
          <w:rFonts w:ascii="Times New Roman" w:hAnsi="Times New Roman" w:cs="Times New Roman"/>
          <w:sz w:val="24"/>
          <w:szCs w:val="24"/>
        </w:rPr>
        <w:t>jei</w:t>
      </w:r>
      <w:r w:rsidR="00254BC3" w:rsidRPr="00130A1B">
        <w:rPr>
          <w:rFonts w:ascii="Times New Roman" w:hAnsi="Times New Roman" w:cs="Times New Roman"/>
          <w:sz w:val="24"/>
          <w:szCs w:val="24"/>
        </w:rPr>
        <w:t>hez</w:t>
      </w:r>
      <w:r w:rsidR="00CB254B" w:rsidRPr="00130A1B">
        <w:rPr>
          <w:rFonts w:ascii="Times New Roman" w:hAnsi="Times New Roman" w:cs="Times New Roman"/>
          <w:sz w:val="24"/>
          <w:szCs w:val="24"/>
        </w:rPr>
        <w:t xml:space="preserve"> </w:t>
      </w:r>
      <w:r w:rsidR="00254BC3" w:rsidRPr="00130A1B">
        <w:rPr>
          <w:rFonts w:ascii="Times New Roman" w:hAnsi="Times New Roman" w:cs="Times New Roman"/>
          <w:sz w:val="24"/>
          <w:szCs w:val="24"/>
        </w:rPr>
        <w:t>és kisebb mértékben a belek hámsejtjeihez kötődik</w:t>
      </w:r>
      <w:r w:rsidR="0061693A" w:rsidRPr="00130A1B">
        <w:rPr>
          <w:rFonts w:ascii="Times New Roman" w:hAnsi="Times New Roman" w:cs="Times New Roman"/>
          <w:sz w:val="24"/>
          <w:szCs w:val="24"/>
        </w:rPr>
        <w:t>,</w:t>
      </w:r>
      <w:r w:rsidR="00B52D9B" w:rsidRPr="00130A1B">
        <w:rPr>
          <w:rFonts w:ascii="Times New Roman" w:hAnsi="Times New Roman" w:cs="Times New Roman"/>
          <w:sz w:val="24"/>
          <w:szCs w:val="24"/>
        </w:rPr>
        <w:t xml:space="preserve"> és</w:t>
      </w:r>
      <w:r w:rsidR="00CB254B" w:rsidRPr="00130A1B">
        <w:rPr>
          <w:rFonts w:ascii="Times New Roman" w:hAnsi="Times New Roman" w:cs="Times New Roman"/>
          <w:sz w:val="24"/>
          <w:szCs w:val="24"/>
        </w:rPr>
        <w:t xml:space="preserve"> </w:t>
      </w:r>
      <w:proofErr w:type="spellStart"/>
      <w:r w:rsidR="0061693A" w:rsidRPr="00130A1B">
        <w:rPr>
          <w:rFonts w:ascii="Times New Roman" w:hAnsi="Times New Roman" w:cs="Times New Roman"/>
          <w:sz w:val="24"/>
          <w:szCs w:val="24"/>
        </w:rPr>
        <w:t>tonsilliti</w:t>
      </w:r>
      <w:r w:rsidR="00254BC3" w:rsidRPr="00130A1B">
        <w:rPr>
          <w:rFonts w:ascii="Times New Roman" w:hAnsi="Times New Roman" w:cs="Times New Roman"/>
          <w:sz w:val="24"/>
          <w:szCs w:val="24"/>
        </w:rPr>
        <w:t>st</w:t>
      </w:r>
      <w:proofErr w:type="spellEnd"/>
      <w:r w:rsidR="00254BC3" w:rsidRPr="00130A1B">
        <w:rPr>
          <w:rFonts w:ascii="Times New Roman" w:hAnsi="Times New Roman" w:cs="Times New Roman"/>
          <w:sz w:val="24"/>
          <w:szCs w:val="24"/>
        </w:rPr>
        <w:t xml:space="preserve">, </w:t>
      </w:r>
      <w:proofErr w:type="spellStart"/>
      <w:r w:rsidR="00254BC3" w:rsidRPr="00130A1B">
        <w:rPr>
          <w:rFonts w:ascii="Times New Roman" w:hAnsi="Times New Roman" w:cs="Times New Roman"/>
          <w:sz w:val="24"/>
          <w:szCs w:val="24"/>
        </w:rPr>
        <w:t>pharyngitist</w:t>
      </w:r>
      <w:proofErr w:type="spellEnd"/>
      <w:r w:rsidR="00254BC3" w:rsidRPr="00130A1B">
        <w:rPr>
          <w:rFonts w:ascii="Times New Roman" w:hAnsi="Times New Roman" w:cs="Times New Roman"/>
          <w:sz w:val="24"/>
          <w:szCs w:val="24"/>
        </w:rPr>
        <w:t xml:space="preserve">, </w:t>
      </w:r>
      <w:proofErr w:type="spellStart"/>
      <w:r w:rsidR="00254BC3" w:rsidRPr="00130A1B">
        <w:rPr>
          <w:rFonts w:ascii="Times New Roman" w:hAnsi="Times New Roman" w:cs="Times New Roman"/>
          <w:sz w:val="24"/>
          <w:szCs w:val="24"/>
        </w:rPr>
        <w:t>tracheitist</w:t>
      </w:r>
      <w:proofErr w:type="spellEnd"/>
      <w:r w:rsidR="00254BC3" w:rsidRPr="00130A1B">
        <w:rPr>
          <w:rFonts w:ascii="Times New Roman" w:hAnsi="Times New Roman" w:cs="Times New Roman"/>
          <w:sz w:val="24"/>
          <w:szCs w:val="24"/>
        </w:rPr>
        <w:t>,</w:t>
      </w:r>
      <w:r w:rsidR="0061693A" w:rsidRPr="00130A1B">
        <w:rPr>
          <w:rFonts w:ascii="Times New Roman" w:hAnsi="Times New Roman" w:cs="Times New Roman"/>
          <w:sz w:val="24"/>
          <w:szCs w:val="24"/>
        </w:rPr>
        <w:t xml:space="preserve"> bronchitist </w:t>
      </w:r>
      <w:r w:rsidR="00B52D9B" w:rsidRPr="00130A1B">
        <w:rPr>
          <w:rFonts w:ascii="Times New Roman" w:hAnsi="Times New Roman" w:cs="Times New Roman"/>
          <w:sz w:val="24"/>
          <w:szCs w:val="24"/>
        </w:rPr>
        <w:t>és ritkáb</w:t>
      </w:r>
      <w:r w:rsidR="005C2388" w:rsidRPr="00130A1B">
        <w:rPr>
          <w:rFonts w:ascii="Times New Roman" w:hAnsi="Times New Roman" w:cs="Times New Roman"/>
          <w:sz w:val="24"/>
          <w:szCs w:val="24"/>
        </w:rPr>
        <w:t xml:space="preserve">ban </w:t>
      </w:r>
      <w:proofErr w:type="spellStart"/>
      <w:r w:rsidR="005C2388" w:rsidRPr="00130A1B">
        <w:rPr>
          <w:rFonts w:ascii="Times New Roman" w:hAnsi="Times New Roman" w:cs="Times New Roman"/>
          <w:sz w:val="24"/>
          <w:szCs w:val="24"/>
        </w:rPr>
        <w:t>enteritist</w:t>
      </w:r>
      <w:proofErr w:type="spellEnd"/>
      <w:r w:rsidR="0026135F" w:rsidRPr="00130A1B">
        <w:rPr>
          <w:rFonts w:ascii="Times New Roman" w:hAnsi="Times New Roman" w:cs="Times New Roman"/>
          <w:sz w:val="24"/>
          <w:szCs w:val="24"/>
        </w:rPr>
        <w:t xml:space="preserve"> okoz.</w:t>
      </w:r>
      <w:r w:rsidR="00CB254B" w:rsidRPr="00130A1B">
        <w:rPr>
          <w:rFonts w:ascii="Times New Roman" w:hAnsi="Times New Roman" w:cs="Times New Roman"/>
          <w:sz w:val="24"/>
          <w:szCs w:val="24"/>
        </w:rPr>
        <w:t xml:space="preserve"> </w:t>
      </w:r>
      <w:r w:rsidR="00576871" w:rsidRPr="00130A1B">
        <w:rPr>
          <w:rFonts w:ascii="Times New Roman" w:hAnsi="Times New Roman" w:cs="Times New Roman"/>
          <w:sz w:val="24"/>
          <w:szCs w:val="24"/>
        </w:rPr>
        <w:t xml:space="preserve">A </w:t>
      </w:r>
      <w:r w:rsidR="000467D5">
        <w:rPr>
          <w:rFonts w:ascii="Times New Roman" w:hAnsi="Times New Roman" w:cs="Times New Roman"/>
          <w:sz w:val="24"/>
          <w:szCs w:val="24"/>
        </w:rPr>
        <w:t>CAdV</w:t>
      </w:r>
      <w:r w:rsidR="00576871" w:rsidRPr="00130A1B">
        <w:rPr>
          <w:rFonts w:ascii="Times New Roman" w:hAnsi="Times New Roman" w:cs="Times New Roman"/>
          <w:sz w:val="24"/>
          <w:szCs w:val="24"/>
        </w:rPr>
        <w:t>-2 vírus erős</w:t>
      </w:r>
      <w:r w:rsidR="00CB254B" w:rsidRPr="00130A1B">
        <w:rPr>
          <w:rFonts w:ascii="Times New Roman" w:hAnsi="Times New Roman" w:cs="Times New Roman"/>
          <w:sz w:val="24"/>
          <w:szCs w:val="24"/>
        </w:rPr>
        <w:t>en</w:t>
      </w:r>
      <w:r w:rsidR="00576871" w:rsidRPr="00130A1B">
        <w:rPr>
          <w:rFonts w:ascii="Times New Roman" w:hAnsi="Times New Roman" w:cs="Times New Roman"/>
          <w:sz w:val="24"/>
          <w:szCs w:val="24"/>
        </w:rPr>
        <w:t xml:space="preserve"> </w:t>
      </w:r>
      <w:r w:rsidR="00CB254B" w:rsidRPr="00130A1B">
        <w:rPr>
          <w:rFonts w:ascii="Times New Roman" w:hAnsi="Times New Roman" w:cs="Times New Roman"/>
          <w:sz w:val="24"/>
          <w:szCs w:val="24"/>
        </w:rPr>
        <w:t>ragályos</w:t>
      </w:r>
      <w:r w:rsidR="00576871" w:rsidRPr="00130A1B">
        <w:rPr>
          <w:rFonts w:ascii="Times New Roman" w:hAnsi="Times New Roman" w:cs="Times New Roman"/>
          <w:sz w:val="24"/>
          <w:szCs w:val="24"/>
        </w:rPr>
        <w:t>,</w:t>
      </w:r>
      <w:r w:rsidR="00CB254B" w:rsidRPr="00130A1B">
        <w:rPr>
          <w:rFonts w:ascii="Times New Roman" w:hAnsi="Times New Roman" w:cs="Times New Roman"/>
          <w:sz w:val="24"/>
          <w:szCs w:val="24"/>
        </w:rPr>
        <w:t xml:space="preserve"> ezért </w:t>
      </w:r>
      <w:r w:rsidR="00576871" w:rsidRPr="00130A1B">
        <w:rPr>
          <w:rFonts w:ascii="Times New Roman" w:hAnsi="Times New Roman" w:cs="Times New Roman"/>
          <w:sz w:val="24"/>
          <w:szCs w:val="24"/>
        </w:rPr>
        <w:t>különösen veszélyes a zsúfolt körülmények között tartott fiatal állatok</w:t>
      </w:r>
      <w:r w:rsidR="00CB254B" w:rsidRPr="00130A1B">
        <w:rPr>
          <w:rFonts w:ascii="Times New Roman" w:hAnsi="Times New Roman" w:cs="Times New Roman"/>
          <w:sz w:val="24"/>
          <w:szCs w:val="24"/>
        </w:rPr>
        <w:t>ra</w:t>
      </w:r>
      <w:r w:rsidR="00576871" w:rsidRPr="00130A1B">
        <w:rPr>
          <w:rFonts w:ascii="Times New Roman" w:hAnsi="Times New Roman" w:cs="Times New Roman"/>
          <w:sz w:val="24"/>
          <w:szCs w:val="24"/>
        </w:rPr>
        <w:t xml:space="preserve"> (pl.</w:t>
      </w:r>
      <w:r w:rsidR="00CB254B" w:rsidRPr="00130A1B">
        <w:rPr>
          <w:rFonts w:ascii="Times New Roman" w:hAnsi="Times New Roman" w:cs="Times New Roman"/>
          <w:sz w:val="24"/>
          <w:szCs w:val="24"/>
        </w:rPr>
        <w:t xml:space="preserve"> </w:t>
      </w:r>
      <w:r w:rsidR="00576871" w:rsidRPr="00130A1B">
        <w:rPr>
          <w:rFonts w:ascii="Times New Roman" w:hAnsi="Times New Roman" w:cs="Times New Roman"/>
          <w:sz w:val="24"/>
          <w:szCs w:val="24"/>
        </w:rPr>
        <w:t>menhelyek,</w:t>
      </w:r>
      <w:r w:rsidR="00CB254B" w:rsidRPr="00130A1B">
        <w:rPr>
          <w:rFonts w:ascii="Times New Roman" w:hAnsi="Times New Roman" w:cs="Times New Roman"/>
          <w:sz w:val="24"/>
          <w:szCs w:val="24"/>
        </w:rPr>
        <w:t xml:space="preserve"> </w:t>
      </w:r>
      <w:r w:rsidR="00576871" w:rsidRPr="00130A1B">
        <w:rPr>
          <w:rFonts w:ascii="Times New Roman" w:hAnsi="Times New Roman" w:cs="Times New Roman"/>
          <w:sz w:val="24"/>
          <w:szCs w:val="24"/>
        </w:rPr>
        <w:t>k</w:t>
      </w:r>
      <w:r w:rsidR="005C2388" w:rsidRPr="00130A1B">
        <w:rPr>
          <w:rFonts w:ascii="Times New Roman" w:hAnsi="Times New Roman" w:cs="Times New Roman"/>
          <w:sz w:val="24"/>
          <w:szCs w:val="24"/>
        </w:rPr>
        <w:t>isállat-boltok,</w:t>
      </w:r>
      <w:r w:rsidR="00CB254B" w:rsidRPr="00130A1B">
        <w:rPr>
          <w:rFonts w:ascii="Times New Roman" w:hAnsi="Times New Roman" w:cs="Times New Roman"/>
          <w:sz w:val="24"/>
          <w:szCs w:val="24"/>
        </w:rPr>
        <w:t xml:space="preserve"> </w:t>
      </w:r>
      <w:r w:rsidR="005C2388" w:rsidRPr="00130A1B">
        <w:rPr>
          <w:rFonts w:ascii="Times New Roman" w:hAnsi="Times New Roman" w:cs="Times New Roman"/>
          <w:sz w:val="24"/>
          <w:szCs w:val="24"/>
        </w:rPr>
        <w:t>állatkórházak)</w:t>
      </w:r>
      <w:r w:rsidR="00CB254B" w:rsidRPr="00130A1B">
        <w:rPr>
          <w:rFonts w:ascii="Times New Roman" w:hAnsi="Times New Roman" w:cs="Times New Roman"/>
          <w:sz w:val="24"/>
          <w:szCs w:val="24"/>
        </w:rPr>
        <w:t>. Ö</w:t>
      </w:r>
      <w:r w:rsidR="00576871" w:rsidRPr="00130A1B">
        <w:rPr>
          <w:rFonts w:ascii="Times New Roman" w:hAnsi="Times New Roman" w:cs="Times New Roman"/>
          <w:sz w:val="24"/>
          <w:szCs w:val="24"/>
        </w:rPr>
        <w:t xml:space="preserve">nmagában ritkán okoz súlyos elváltozásokat, csupán a másodlagos bakteriális fertőzés miatt kialakuló </w:t>
      </w:r>
      <w:proofErr w:type="spellStart"/>
      <w:r w:rsidR="00576871" w:rsidRPr="00130A1B">
        <w:rPr>
          <w:rFonts w:ascii="Times New Roman" w:hAnsi="Times New Roman" w:cs="Times New Roman"/>
          <w:sz w:val="24"/>
          <w:szCs w:val="24"/>
        </w:rPr>
        <w:t>bronchopneumonia</w:t>
      </w:r>
      <w:proofErr w:type="spellEnd"/>
      <w:r w:rsidR="00576871" w:rsidRPr="00130A1B">
        <w:rPr>
          <w:rFonts w:ascii="Times New Roman" w:hAnsi="Times New Roman" w:cs="Times New Roman"/>
          <w:sz w:val="24"/>
          <w:szCs w:val="24"/>
        </w:rPr>
        <w:t xml:space="preserve"> </w:t>
      </w:r>
      <w:r w:rsidR="00CB254B" w:rsidRPr="00130A1B">
        <w:rPr>
          <w:rFonts w:ascii="Times New Roman" w:hAnsi="Times New Roman" w:cs="Times New Roman"/>
          <w:sz w:val="24"/>
          <w:szCs w:val="24"/>
        </w:rPr>
        <w:t>miatt lehet veszélyes</w:t>
      </w:r>
      <w:r w:rsidR="00576871" w:rsidRPr="00130A1B">
        <w:rPr>
          <w:rFonts w:ascii="Times New Roman" w:hAnsi="Times New Roman" w:cs="Times New Roman"/>
          <w:sz w:val="24"/>
          <w:szCs w:val="24"/>
        </w:rPr>
        <w:t xml:space="preserve">. Az </w:t>
      </w:r>
      <w:proofErr w:type="spellStart"/>
      <w:r w:rsidR="00576871" w:rsidRPr="00130A1B">
        <w:rPr>
          <w:rFonts w:ascii="Times New Roman" w:hAnsi="Times New Roman" w:cs="Times New Roman"/>
          <w:sz w:val="24"/>
          <w:szCs w:val="24"/>
        </w:rPr>
        <w:t>adenovírusoknak</w:t>
      </w:r>
      <w:proofErr w:type="spellEnd"/>
      <w:r w:rsidR="00576871" w:rsidRPr="00130A1B">
        <w:rPr>
          <w:rFonts w:ascii="Times New Roman" w:hAnsi="Times New Roman" w:cs="Times New Roman"/>
          <w:sz w:val="24"/>
          <w:szCs w:val="24"/>
        </w:rPr>
        <w:t xml:space="preserve"> nincs </w:t>
      </w:r>
      <w:proofErr w:type="spellStart"/>
      <w:r w:rsidR="00576871" w:rsidRPr="00130A1B">
        <w:rPr>
          <w:rFonts w:ascii="Times New Roman" w:hAnsi="Times New Roman" w:cs="Times New Roman"/>
          <w:sz w:val="24"/>
          <w:szCs w:val="24"/>
        </w:rPr>
        <w:t>lipid</w:t>
      </w:r>
      <w:proofErr w:type="spellEnd"/>
      <w:r w:rsidR="00576871" w:rsidRPr="00130A1B">
        <w:rPr>
          <w:rFonts w:ascii="Times New Roman" w:hAnsi="Times New Roman" w:cs="Times New Roman"/>
          <w:sz w:val="24"/>
          <w:szCs w:val="24"/>
        </w:rPr>
        <w:t xml:space="preserve"> burkuk, ennek megfelelően meglehetősen ellenállóak a környezeti hatásokkal szemben, a </w:t>
      </w:r>
      <w:r w:rsidR="00576871" w:rsidRPr="00130A1B">
        <w:rPr>
          <w:rFonts w:ascii="Times New Roman" w:hAnsi="Times New Roman" w:cs="Times New Roman"/>
          <w:sz w:val="24"/>
          <w:szCs w:val="24"/>
        </w:rPr>
        <w:lastRenderedPageBreak/>
        <w:t>környezetben hosszan túlélnek.</w:t>
      </w:r>
      <w:r w:rsidR="00DF737F" w:rsidRPr="00130A1B">
        <w:rPr>
          <w:rFonts w:ascii="Times New Roman" w:hAnsi="Times New Roman" w:cs="Times New Roman"/>
          <w:sz w:val="24"/>
          <w:szCs w:val="24"/>
        </w:rPr>
        <w:t xml:space="preserve"> </w:t>
      </w:r>
      <w:proofErr w:type="gramStart"/>
      <w:r w:rsidR="00DF737F" w:rsidRPr="00130A1B">
        <w:rPr>
          <w:rFonts w:ascii="Times New Roman" w:hAnsi="Times New Roman" w:cs="Times New Roman"/>
          <w:sz w:val="24"/>
          <w:szCs w:val="24"/>
        </w:rPr>
        <w:t>A fertőzés közvetlen úton (</w:t>
      </w:r>
      <w:proofErr w:type="spellStart"/>
      <w:r w:rsidR="00DF737F" w:rsidRPr="00130A1B">
        <w:rPr>
          <w:rFonts w:ascii="Times New Roman" w:hAnsi="Times New Roman" w:cs="Times New Roman"/>
          <w:sz w:val="24"/>
          <w:szCs w:val="24"/>
        </w:rPr>
        <w:t>nose</w:t>
      </w:r>
      <w:r w:rsidR="00CB254B" w:rsidRPr="00130A1B">
        <w:rPr>
          <w:rFonts w:ascii="Times New Roman" w:hAnsi="Times New Roman" w:cs="Times New Roman"/>
          <w:sz w:val="24"/>
          <w:szCs w:val="24"/>
        </w:rPr>
        <w:t>-</w:t>
      </w:r>
      <w:r w:rsidR="00DF737F" w:rsidRPr="00130A1B">
        <w:rPr>
          <w:rFonts w:ascii="Times New Roman" w:hAnsi="Times New Roman" w:cs="Times New Roman"/>
          <w:sz w:val="24"/>
          <w:szCs w:val="24"/>
        </w:rPr>
        <w:t>to</w:t>
      </w:r>
      <w:r w:rsidR="00CB254B" w:rsidRPr="00130A1B">
        <w:rPr>
          <w:rFonts w:ascii="Times New Roman" w:hAnsi="Times New Roman" w:cs="Times New Roman"/>
          <w:sz w:val="24"/>
          <w:szCs w:val="24"/>
        </w:rPr>
        <w:t>-</w:t>
      </w:r>
      <w:r w:rsidR="00DF737F" w:rsidRPr="00130A1B">
        <w:rPr>
          <w:rFonts w:ascii="Times New Roman" w:hAnsi="Times New Roman" w:cs="Times New Roman"/>
          <w:sz w:val="24"/>
          <w:szCs w:val="24"/>
        </w:rPr>
        <w:t>nose</w:t>
      </w:r>
      <w:proofErr w:type="spellEnd"/>
      <w:r w:rsidR="00DF737F" w:rsidRPr="00130A1B">
        <w:rPr>
          <w:rFonts w:ascii="Times New Roman" w:hAnsi="Times New Roman" w:cs="Times New Roman"/>
          <w:sz w:val="24"/>
          <w:szCs w:val="24"/>
        </w:rPr>
        <w:t>)</w:t>
      </w:r>
      <w:r w:rsidR="00AA2549" w:rsidRPr="00130A1B">
        <w:rPr>
          <w:rFonts w:ascii="Times New Roman" w:hAnsi="Times New Roman" w:cs="Times New Roman"/>
          <w:sz w:val="24"/>
          <w:szCs w:val="24"/>
        </w:rPr>
        <w:t xml:space="preserve"> és közvetett úton (a fertőzött állat orrváladékáva</w:t>
      </w:r>
      <w:r w:rsidR="00591A0A">
        <w:rPr>
          <w:rFonts w:ascii="Times New Roman" w:hAnsi="Times New Roman" w:cs="Times New Roman"/>
          <w:sz w:val="24"/>
          <w:szCs w:val="24"/>
        </w:rPr>
        <w:t>l való érintkezéssel) történhet</w:t>
      </w:r>
      <w:proofErr w:type="gramEnd"/>
      <w:r w:rsidR="005C2388" w:rsidRPr="00130A1B">
        <w:rPr>
          <w:rFonts w:ascii="Times New Roman" w:hAnsi="Times New Roman" w:cs="Times New Roman"/>
          <w:sz w:val="24"/>
          <w:szCs w:val="24"/>
        </w:rPr>
        <w:t xml:space="preserve"> </w:t>
      </w:r>
      <w:r w:rsidR="004820D8"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&lt;EndNote&gt;&lt;Cite&gt;&lt;Author&gt;Bulut&lt;/Author&gt;&lt;Year&gt;2013&lt;/Year&gt;&lt;RecNum&gt;3&lt;/RecNum&gt;&lt;DisplayText&gt;[10]&lt;/DisplayText&gt;&lt;record&gt;&lt;rec-number&gt;3&lt;/rec-number&gt;&lt;foreign-keys&gt;&lt;key app="EN" db-id="sddwxtvsgfw9r7ez5pgp2vfmttta9azvp5pt" timestamp="1452162446"&gt;3&lt;/key&gt;&lt;/foreign-keys&gt;&lt;ref-type name="Journal Article"&gt;17&lt;/ref-type&gt;&lt;contributors&gt;&lt;authors&gt;&lt;author&gt;Bulut, O.&lt;/author&gt;&lt;author&gt;Yapici, O.&lt;/author&gt;&lt;author&gt;Avci, O.&lt;/author&gt;&lt;author&gt;Simsek, A.&lt;/author&gt;&lt;author&gt;Atli, K.&lt;/author&gt;&lt;author&gt;Dik, I.&lt;/author&gt;&lt;author&gt;Yavru, S.&lt;/author&gt;&lt;author&gt;Hasircioglu, S.&lt;/author&gt;&lt;author&gt;Kale, M.&lt;/author&gt;&lt;author&gt;Mamak, N.&lt;/author&gt;&lt;/authors&gt;&lt;/contributors&gt;&lt;auth-address&gt;Department of Virology, Faculty of Veterinary Medicine, University of Selcuk, 42075 Konya, Turkey.&lt;/auth-address&gt;&lt;titles&gt;&lt;title&gt;The serological and virological investigation of canine adenovirus infection on the dogs&lt;/title&gt;&lt;secondary-title&gt;ScientificWorldJournal&lt;/secondary-title&gt;&lt;/titles&gt;&lt;periodical&gt;&lt;full-title&gt;ScientificWorldJournal&lt;/full-title&gt;&lt;/periodical&gt;&lt;pages&gt;587024&lt;/pages&gt;&lt;volume&gt;2013&lt;/volume&gt;&lt;keywords&gt;&lt;keyword&gt;Adenoviridae Infections/*blood/epidemiology/virology&lt;/keyword&gt;&lt;keyword&gt;Adenoviruses, Canine/isolation &amp;amp; purification/*pathogenicity&lt;/keyword&gt;&lt;keyword&gt;Animals&lt;/keyword&gt;&lt;keyword&gt;Dog Diseases/*blood/epidemiology/virology&lt;/keyword&gt;&lt;keyword&gt;Dogs&lt;/keyword&gt;&lt;keyword&gt;Madin Darby Canine Kidney Cells&lt;/keyword&gt;&lt;keyword&gt;Prevalence&lt;/keyword&gt;&lt;/keywords&gt;&lt;dates&gt;&lt;year&gt;2013&lt;/year&gt;&lt;/dates&gt;&lt;isbn&gt;1537-744X (Electronic)&amp;#xD;1537-744X (Linking)&lt;/isbn&gt;&lt;accession-num&gt;24223508&lt;/accession-num&gt;&lt;urls&gt;&lt;related-urls&gt;&lt;url&gt;http://www.ncbi.nlm.nih.gov/pubmed/24223508&lt;/url&gt;&lt;/related-urls&gt;&lt;/urls&gt;&lt;custom2&gt;PMC3800580&lt;/custom2&gt;&lt;electronic-resource-num&gt;10.1155/2013/587024&lt;/electronic-resource-num&gt;&lt;/record&gt;&lt;/Cite&gt;&lt;/EndNote&gt;</w:instrText>
      </w:r>
      <w:r w:rsidR="004820D8"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[10]</w:t>
      </w:r>
      <w:r w:rsidR="004820D8" w:rsidRPr="00130A1B">
        <w:rPr>
          <w:rFonts w:ascii="Times New Roman" w:hAnsi="Times New Roman" w:cs="Times New Roman"/>
          <w:sz w:val="24"/>
          <w:szCs w:val="24"/>
        </w:rPr>
        <w:fldChar w:fldCharType="end"/>
      </w:r>
      <w:r w:rsidR="00591A0A">
        <w:rPr>
          <w:rFonts w:ascii="Times New Roman" w:hAnsi="Times New Roman" w:cs="Times New Roman"/>
          <w:sz w:val="24"/>
          <w:szCs w:val="24"/>
        </w:rPr>
        <w:t>.</w:t>
      </w:r>
    </w:p>
    <w:p w14:paraId="7B80A78B" w14:textId="3F120775" w:rsidR="00B46C49" w:rsidRPr="00F61222" w:rsidRDefault="00E65074" w:rsidP="00F61222">
      <w:pPr>
        <w:pStyle w:val="Cmsor2"/>
        <w:numPr>
          <w:ilvl w:val="1"/>
          <w:numId w:val="47"/>
        </w:numPr>
        <w:rPr>
          <w:i w:val="0"/>
          <w:szCs w:val="24"/>
          <w:u w:val="none"/>
        </w:rPr>
      </w:pPr>
      <w:bookmarkStart w:id="23" w:name="_Toc460753077"/>
      <w:bookmarkStart w:id="24" w:name="_Toc460753096"/>
      <w:bookmarkStart w:id="25" w:name="_Toc467413399"/>
      <w:r w:rsidRPr="00F61222">
        <w:rPr>
          <w:i w:val="0"/>
          <w:szCs w:val="24"/>
          <w:u w:val="none"/>
        </w:rPr>
        <w:t>K</w:t>
      </w:r>
      <w:r w:rsidR="00474C5D" w:rsidRPr="00F61222">
        <w:rPr>
          <w:i w:val="0"/>
          <w:szCs w:val="24"/>
          <w:u w:val="none"/>
        </w:rPr>
        <w:t xml:space="preserve">utya légzőszervi </w:t>
      </w:r>
      <w:proofErr w:type="spellStart"/>
      <w:r w:rsidR="00474C5D" w:rsidRPr="00F61222">
        <w:rPr>
          <w:i w:val="0"/>
          <w:szCs w:val="24"/>
          <w:u w:val="none"/>
        </w:rPr>
        <w:t>coronavírus</w:t>
      </w:r>
      <w:proofErr w:type="spellEnd"/>
      <w:r w:rsidR="00B60AF9" w:rsidRPr="00F61222">
        <w:rPr>
          <w:i w:val="0"/>
          <w:szCs w:val="24"/>
          <w:u w:val="none"/>
        </w:rPr>
        <w:t xml:space="preserve"> (</w:t>
      </w:r>
      <w:proofErr w:type="spellStart"/>
      <w:r w:rsidR="00B60AF9" w:rsidRPr="00F61222">
        <w:rPr>
          <w:i w:val="0"/>
          <w:szCs w:val="24"/>
          <w:u w:val="none"/>
        </w:rPr>
        <w:t>CRCo</w:t>
      </w:r>
      <w:r w:rsidRPr="00F61222">
        <w:rPr>
          <w:i w:val="0"/>
          <w:szCs w:val="24"/>
          <w:u w:val="none"/>
        </w:rPr>
        <w:t>V</w:t>
      </w:r>
      <w:proofErr w:type="spellEnd"/>
      <w:r w:rsidRPr="00F61222">
        <w:rPr>
          <w:i w:val="0"/>
          <w:szCs w:val="24"/>
          <w:u w:val="none"/>
        </w:rPr>
        <w:t>)</w:t>
      </w:r>
      <w:bookmarkEnd w:id="23"/>
      <w:bookmarkEnd w:id="24"/>
      <w:bookmarkEnd w:id="25"/>
    </w:p>
    <w:p w14:paraId="39DA7F4C" w14:textId="0108FEEC" w:rsidR="0090140F" w:rsidRPr="00130A1B" w:rsidRDefault="009C3488" w:rsidP="00F61222">
      <w:pPr>
        <w:spacing w:before="240" w:line="360" w:lineRule="auto"/>
        <w:jc w:val="both"/>
        <w:rPr>
          <w:rFonts w:ascii="Times New Roman" w:hAnsi="Times New Roman" w:cs="Times New Roman"/>
          <w:sz w:val="24"/>
          <w:szCs w:val="24"/>
        </w:rPr>
      </w:pPr>
      <w:r w:rsidRPr="00130A1B">
        <w:rPr>
          <w:rFonts w:ascii="Times New Roman" w:hAnsi="Times New Roman" w:cs="Times New Roman"/>
          <w:sz w:val="24"/>
          <w:szCs w:val="24"/>
        </w:rPr>
        <w:t>A</w:t>
      </w:r>
      <w:r w:rsidR="007E0346" w:rsidRPr="00130A1B">
        <w:rPr>
          <w:rFonts w:ascii="Times New Roman" w:hAnsi="Times New Roman" w:cs="Times New Roman"/>
          <w:sz w:val="24"/>
          <w:szCs w:val="24"/>
        </w:rPr>
        <w:t xml:space="preserve"> </w:t>
      </w:r>
      <w:proofErr w:type="spellStart"/>
      <w:r w:rsidR="00C7199B" w:rsidRPr="00026793">
        <w:rPr>
          <w:rFonts w:ascii="Times New Roman" w:hAnsi="Times New Roman" w:cs="Times New Roman"/>
          <w:i/>
          <w:sz w:val="24"/>
          <w:szCs w:val="24"/>
        </w:rPr>
        <w:t>Coronaviridae</w:t>
      </w:r>
      <w:proofErr w:type="spellEnd"/>
      <w:r w:rsidR="007E0346" w:rsidRPr="00130A1B">
        <w:rPr>
          <w:rFonts w:ascii="Times New Roman" w:hAnsi="Times New Roman" w:cs="Times New Roman"/>
          <w:sz w:val="24"/>
          <w:szCs w:val="24"/>
        </w:rPr>
        <w:t xml:space="preserve"> </w:t>
      </w:r>
      <w:r w:rsidR="001D1DB5" w:rsidRPr="00130A1B">
        <w:rPr>
          <w:rFonts w:ascii="Times New Roman" w:hAnsi="Times New Roman" w:cs="Times New Roman"/>
          <w:sz w:val="24"/>
          <w:szCs w:val="24"/>
        </w:rPr>
        <w:t xml:space="preserve">család </w:t>
      </w:r>
      <w:proofErr w:type="spellStart"/>
      <w:r w:rsidR="001D1DB5" w:rsidRPr="00026793">
        <w:rPr>
          <w:rFonts w:ascii="Times New Roman" w:hAnsi="Times New Roman" w:cs="Times New Roman"/>
          <w:i/>
          <w:sz w:val="24"/>
          <w:szCs w:val="24"/>
        </w:rPr>
        <w:t>Betacoronavirus</w:t>
      </w:r>
      <w:proofErr w:type="spellEnd"/>
      <w:r w:rsidR="001D1DB5" w:rsidRPr="00130A1B">
        <w:rPr>
          <w:rFonts w:ascii="Times New Roman" w:hAnsi="Times New Roman" w:cs="Times New Roman"/>
          <w:sz w:val="24"/>
          <w:szCs w:val="24"/>
        </w:rPr>
        <w:t xml:space="preserve"> nemzetségébe</w:t>
      </w:r>
      <w:r w:rsidR="00C93973" w:rsidRPr="00130A1B">
        <w:rPr>
          <w:rFonts w:ascii="Times New Roman" w:hAnsi="Times New Roman" w:cs="Times New Roman"/>
          <w:sz w:val="24"/>
          <w:szCs w:val="24"/>
        </w:rPr>
        <w:t xml:space="preserve"> tartozó vírust</w:t>
      </w:r>
      <w:r w:rsidR="00C7199B" w:rsidRPr="00130A1B">
        <w:rPr>
          <w:rFonts w:ascii="Times New Roman" w:hAnsi="Times New Roman" w:cs="Times New Roman"/>
          <w:sz w:val="24"/>
          <w:szCs w:val="24"/>
        </w:rPr>
        <w:t xml:space="preserve"> első alkalommal 2003-ban Londonban írtak le</w:t>
      </w:r>
      <w:r w:rsidR="007E0346"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fldData xml:space="preserve">PEVuZE5vdGU+PENpdGU+PEF1dGhvcj5FcmxlczwvQXV0aG9yPjxZZWFyPjIwMDM8L1llYXI+PFJl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</w:fldData>
        </w:fldChar>
      </w:r>
      <w:r w:rsidR="004820D8" w:rsidRPr="00130A1B">
        <w:rPr>
          <w:rFonts w:ascii="Times New Roman" w:hAnsi="Times New Roman" w:cs="Times New Roman"/>
          <w:sz w:val="24"/>
          <w:szCs w:val="24"/>
        </w:rPr>
        <w:instrText xml:space="preserve"> ADDIN EN.CITE </w:instrText>
      </w:r>
      <w:r w:rsidR="004820D8" w:rsidRPr="00130A1B">
        <w:rPr>
          <w:rFonts w:ascii="Times New Roman" w:hAnsi="Times New Roman" w:cs="Times New Roman"/>
          <w:sz w:val="24"/>
          <w:szCs w:val="24"/>
        </w:rPr>
        <w:fldChar w:fldCharType="begin">
          <w:fldData xml:space="preserve">PEVuZE5vdGU+PENpdGU+PEF1dGhvcj5FcmxlczwvQXV0aG9yPjxZZWFyPjIwMDM8L1llYXI+PFJl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</w:fldData>
        </w:fldChar>
      </w:r>
      <w:r w:rsidR="004820D8" w:rsidRPr="00130A1B">
        <w:rPr>
          <w:rFonts w:ascii="Times New Roman" w:hAnsi="Times New Roman" w:cs="Times New Roman"/>
          <w:sz w:val="24"/>
          <w:szCs w:val="24"/>
        </w:rPr>
        <w:instrText xml:space="preserve"> ADDIN EN.CITE.DATA </w:instrText>
      </w:r>
      <w:r w:rsidR="004820D8" w:rsidRPr="00130A1B">
        <w:rPr>
          <w:rFonts w:ascii="Times New Roman" w:hAnsi="Times New Roman" w:cs="Times New Roman"/>
          <w:sz w:val="24"/>
          <w:szCs w:val="24"/>
        </w:rPr>
      </w:r>
      <w:r w:rsidR="004820D8"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[11]</w:t>
      </w:r>
      <w:r w:rsidR="004765C0" w:rsidRPr="00130A1B">
        <w:rPr>
          <w:rFonts w:ascii="Times New Roman" w:hAnsi="Times New Roman" w:cs="Times New Roman"/>
          <w:sz w:val="24"/>
          <w:szCs w:val="24"/>
        </w:rPr>
        <w:fldChar w:fldCharType="end"/>
      </w:r>
      <w:r w:rsidR="00D7509F" w:rsidRPr="00130A1B">
        <w:rPr>
          <w:rFonts w:ascii="Times New Roman" w:hAnsi="Times New Roman" w:cs="Times New Roman"/>
          <w:sz w:val="24"/>
          <w:szCs w:val="24"/>
        </w:rPr>
        <w:t>. A</w:t>
      </w:r>
      <w:r w:rsidR="00C7199B" w:rsidRPr="00130A1B">
        <w:rPr>
          <w:rFonts w:ascii="Times New Roman" w:hAnsi="Times New Roman" w:cs="Times New Roman"/>
          <w:sz w:val="24"/>
          <w:szCs w:val="24"/>
        </w:rPr>
        <w:t xml:space="preserve"> légzőszervi </w:t>
      </w:r>
      <w:proofErr w:type="spellStart"/>
      <w:r w:rsidR="00C7199B" w:rsidRPr="00130A1B">
        <w:rPr>
          <w:rFonts w:ascii="Times New Roman" w:hAnsi="Times New Roman" w:cs="Times New Roman"/>
          <w:sz w:val="24"/>
          <w:szCs w:val="24"/>
        </w:rPr>
        <w:t>coronavírus</w:t>
      </w:r>
      <w:proofErr w:type="spellEnd"/>
      <w:r w:rsidR="00C7199B" w:rsidRPr="00130A1B">
        <w:rPr>
          <w:rFonts w:ascii="Times New Roman" w:hAnsi="Times New Roman" w:cs="Times New Roman"/>
          <w:sz w:val="24"/>
          <w:szCs w:val="24"/>
        </w:rPr>
        <w:t xml:space="preserve"> a kennel</w:t>
      </w:r>
      <w:r w:rsidR="0027492B">
        <w:rPr>
          <w:rFonts w:ascii="Times New Roman" w:hAnsi="Times New Roman" w:cs="Times New Roman"/>
          <w:sz w:val="24"/>
          <w:szCs w:val="24"/>
        </w:rPr>
        <w:t>-</w:t>
      </w:r>
      <w:r w:rsidR="00C7199B" w:rsidRPr="00130A1B">
        <w:rPr>
          <w:rFonts w:ascii="Times New Roman" w:hAnsi="Times New Roman" w:cs="Times New Roman"/>
          <w:sz w:val="24"/>
          <w:szCs w:val="24"/>
        </w:rPr>
        <w:t>köhögés korai stádiumában okoz enyhe légzőszervi tüneteket, száraz köhögést és orrfolyást.</w:t>
      </w:r>
      <w:r w:rsidR="0086595E" w:rsidRPr="00130A1B">
        <w:rPr>
          <w:rFonts w:ascii="Times New Roman" w:hAnsi="Times New Roman" w:cs="Times New Roman"/>
          <w:sz w:val="24"/>
          <w:szCs w:val="24"/>
        </w:rPr>
        <w:t xml:space="preserve"> A vírus kifejezett tropizmust mutat </w:t>
      </w:r>
      <w:r w:rsidR="00E73E63" w:rsidRPr="00130A1B">
        <w:rPr>
          <w:rFonts w:ascii="Times New Roman" w:hAnsi="Times New Roman" w:cs="Times New Roman"/>
          <w:sz w:val="24"/>
          <w:szCs w:val="24"/>
        </w:rPr>
        <w:t>a felső légutak</w:t>
      </w:r>
      <w:r w:rsidR="007E0346" w:rsidRPr="00130A1B">
        <w:rPr>
          <w:rFonts w:ascii="Times New Roman" w:hAnsi="Times New Roman" w:cs="Times New Roman"/>
          <w:sz w:val="24"/>
          <w:szCs w:val="24"/>
        </w:rPr>
        <w:t>ra</w:t>
      </w:r>
      <w:r w:rsidR="00E73E63" w:rsidRPr="00130A1B">
        <w:rPr>
          <w:rFonts w:ascii="Times New Roman" w:hAnsi="Times New Roman" w:cs="Times New Roman"/>
          <w:sz w:val="24"/>
          <w:szCs w:val="24"/>
        </w:rPr>
        <w:t xml:space="preserve">, </w:t>
      </w:r>
      <w:proofErr w:type="spellStart"/>
      <w:r w:rsidR="00E73E63" w:rsidRPr="00130A1B">
        <w:rPr>
          <w:rFonts w:ascii="Times New Roman" w:hAnsi="Times New Roman" w:cs="Times New Roman"/>
          <w:sz w:val="24"/>
          <w:szCs w:val="24"/>
        </w:rPr>
        <w:t>immunhisztokémiai</w:t>
      </w:r>
      <w:proofErr w:type="spellEnd"/>
      <w:r w:rsidR="00E73E63" w:rsidRPr="00130A1B">
        <w:rPr>
          <w:rFonts w:ascii="Times New Roman" w:hAnsi="Times New Roman" w:cs="Times New Roman"/>
          <w:sz w:val="24"/>
          <w:szCs w:val="24"/>
        </w:rPr>
        <w:t xml:space="preserve"> módszerekkel a trachea és a hörgők hámsejtjeinek </w:t>
      </w:r>
      <w:r w:rsidR="001450D4" w:rsidRPr="00130A1B">
        <w:rPr>
          <w:rFonts w:ascii="Times New Roman" w:hAnsi="Times New Roman" w:cs="Times New Roman"/>
          <w:sz w:val="24"/>
          <w:szCs w:val="24"/>
        </w:rPr>
        <w:t>citoplazmájában</w:t>
      </w:r>
      <w:r w:rsidR="00E73E63" w:rsidRPr="00130A1B">
        <w:rPr>
          <w:rFonts w:ascii="Times New Roman" w:hAnsi="Times New Roman" w:cs="Times New Roman"/>
          <w:sz w:val="24"/>
          <w:szCs w:val="24"/>
        </w:rPr>
        <w:t xml:space="preserve"> mutatható ki. Szövettani vizsgálatok szerint jelentősen </w:t>
      </w:r>
      <w:r w:rsidR="001450D4" w:rsidRPr="00130A1B">
        <w:rPr>
          <w:rFonts w:ascii="Times New Roman" w:hAnsi="Times New Roman" w:cs="Times New Roman"/>
          <w:sz w:val="24"/>
          <w:szCs w:val="24"/>
        </w:rPr>
        <w:t xml:space="preserve">károsítja </w:t>
      </w:r>
      <w:r w:rsidR="00E73E63" w:rsidRPr="00130A1B">
        <w:rPr>
          <w:rFonts w:ascii="Times New Roman" w:hAnsi="Times New Roman" w:cs="Times New Roman"/>
          <w:sz w:val="24"/>
          <w:szCs w:val="24"/>
        </w:rPr>
        <w:t xml:space="preserve">a trachea csillós sejtjeit és a felső légutak </w:t>
      </w:r>
      <w:proofErr w:type="spellStart"/>
      <w:r w:rsidR="00E73E63" w:rsidRPr="00130A1B">
        <w:rPr>
          <w:rFonts w:ascii="Times New Roman" w:hAnsi="Times New Roman" w:cs="Times New Roman"/>
          <w:sz w:val="24"/>
          <w:szCs w:val="24"/>
        </w:rPr>
        <w:t>mucociliaris</w:t>
      </w:r>
      <w:proofErr w:type="spellEnd"/>
      <w:r w:rsidR="00E73E63" w:rsidRPr="00130A1B">
        <w:rPr>
          <w:rFonts w:ascii="Times New Roman" w:hAnsi="Times New Roman" w:cs="Times New Roman"/>
          <w:sz w:val="24"/>
          <w:szCs w:val="24"/>
        </w:rPr>
        <w:t xml:space="preserve"> védekező rendszerét, ezáltal másodlagos</w:t>
      </w:r>
      <w:r w:rsidRPr="00130A1B">
        <w:rPr>
          <w:rFonts w:ascii="Times New Roman" w:hAnsi="Times New Roman" w:cs="Times New Roman"/>
          <w:sz w:val="24"/>
          <w:szCs w:val="24"/>
        </w:rPr>
        <w:t xml:space="preserve"> bakteriális</w:t>
      </w:r>
      <w:r w:rsidR="001450D4" w:rsidRPr="00130A1B">
        <w:rPr>
          <w:rFonts w:ascii="Times New Roman" w:hAnsi="Times New Roman" w:cs="Times New Roman"/>
          <w:sz w:val="24"/>
          <w:szCs w:val="24"/>
        </w:rPr>
        <w:t xml:space="preserve"> </w:t>
      </w:r>
      <w:r w:rsidR="00D7509F" w:rsidRPr="00130A1B">
        <w:rPr>
          <w:rFonts w:ascii="Times New Roman" w:hAnsi="Times New Roman" w:cs="Times New Roman"/>
          <w:sz w:val="24"/>
          <w:szCs w:val="24"/>
        </w:rPr>
        <w:t xml:space="preserve">fertőzéseknek </w:t>
      </w:r>
      <w:r w:rsidR="001450D4" w:rsidRPr="00130A1B">
        <w:rPr>
          <w:rFonts w:ascii="Times New Roman" w:hAnsi="Times New Roman" w:cs="Times New Roman"/>
          <w:sz w:val="24"/>
          <w:szCs w:val="24"/>
        </w:rPr>
        <w:t>nyit utat</w:t>
      </w:r>
      <w:r w:rsidR="00D7509F"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fldData xml:space="preserve">PEVuZE5vdGU+PENpdGU+PEF1dGhvcj5NaXRjaGVsbDwvQXV0aG9yPjxZZWFyPjIwMTM8L1llYXI+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</w:fldData>
        </w:fldChar>
      </w:r>
      <w:r w:rsidR="004820D8" w:rsidRPr="00130A1B">
        <w:rPr>
          <w:rFonts w:ascii="Times New Roman" w:hAnsi="Times New Roman" w:cs="Times New Roman"/>
          <w:sz w:val="24"/>
          <w:szCs w:val="24"/>
        </w:rPr>
        <w:instrText xml:space="preserve"> ADDIN EN.CITE </w:instrText>
      </w:r>
      <w:r w:rsidR="004820D8" w:rsidRPr="00130A1B">
        <w:rPr>
          <w:rFonts w:ascii="Times New Roman" w:hAnsi="Times New Roman" w:cs="Times New Roman"/>
          <w:sz w:val="24"/>
          <w:szCs w:val="24"/>
        </w:rPr>
        <w:fldChar w:fldCharType="begin">
          <w:fldData xml:space="preserve">PEVuZE5vdGU+PENpdGU+PEF1dGhvcj5NaXRjaGVsbDwvQXV0aG9yPjxZZWFyPjIwMTM8L1llYXI+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</w:fldData>
        </w:fldChar>
      </w:r>
      <w:r w:rsidR="004820D8" w:rsidRPr="00130A1B">
        <w:rPr>
          <w:rFonts w:ascii="Times New Roman" w:hAnsi="Times New Roman" w:cs="Times New Roman"/>
          <w:sz w:val="24"/>
          <w:szCs w:val="24"/>
        </w:rPr>
        <w:instrText xml:space="preserve"> ADDIN EN.CITE.DATA </w:instrText>
      </w:r>
      <w:r w:rsidR="004820D8" w:rsidRPr="00130A1B">
        <w:rPr>
          <w:rFonts w:ascii="Times New Roman" w:hAnsi="Times New Roman" w:cs="Times New Roman"/>
          <w:sz w:val="24"/>
          <w:szCs w:val="24"/>
        </w:rPr>
      </w:r>
      <w:r w:rsidR="004820D8"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[12]</w:t>
      </w:r>
      <w:r w:rsidR="004765C0" w:rsidRPr="00130A1B">
        <w:rPr>
          <w:rFonts w:ascii="Times New Roman" w:hAnsi="Times New Roman" w:cs="Times New Roman"/>
          <w:sz w:val="24"/>
          <w:szCs w:val="24"/>
        </w:rPr>
        <w:fldChar w:fldCharType="end"/>
      </w:r>
      <w:r w:rsidR="00656EA0" w:rsidRPr="00130A1B">
        <w:rPr>
          <w:rFonts w:ascii="Times New Roman" w:hAnsi="Times New Roman" w:cs="Times New Roman"/>
          <w:sz w:val="24"/>
          <w:szCs w:val="24"/>
        </w:rPr>
        <w:t>.</w:t>
      </w:r>
    </w:p>
    <w:p w14:paraId="141A3A63" w14:textId="5E4D8974" w:rsidR="00B46C49" w:rsidRPr="00F61222" w:rsidRDefault="00E65074" w:rsidP="00F61222">
      <w:pPr>
        <w:pStyle w:val="Cmsor2"/>
        <w:numPr>
          <w:ilvl w:val="1"/>
          <w:numId w:val="47"/>
        </w:numPr>
        <w:rPr>
          <w:i w:val="0"/>
          <w:szCs w:val="24"/>
          <w:u w:val="none"/>
        </w:rPr>
      </w:pPr>
      <w:bookmarkStart w:id="26" w:name="_Toc467413400"/>
      <w:r w:rsidRPr="00F61222">
        <w:rPr>
          <w:i w:val="0"/>
          <w:szCs w:val="24"/>
          <w:u w:val="none"/>
        </w:rPr>
        <w:t>K</w:t>
      </w:r>
      <w:r w:rsidR="00474C5D" w:rsidRPr="00F61222">
        <w:rPr>
          <w:i w:val="0"/>
          <w:szCs w:val="24"/>
          <w:u w:val="none"/>
        </w:rPr>
        <w:t>utya influenzavírus</w:t>
      </w:r>
      <w:r w:rsidRPr="00F61222">
        <w:rPr>
          <w:i w:val="0"/>
          <w:szCs w:val="24"/>
          <w:u w:val="none"/>
        </w:rPr>
        <w:t xml:space="preserve"> (CIV)</w:t>
      </w:r>
      <w:bookmarkEnd w:id="26"/>
    </w:p>
    <w:p w14:paraId="0927EF62" w14:textId="23F7AFB3" w:rsidR="00B623F7" w:rsidRPr="00130A1B" w:rsidRDefault="00656EA0" w:rsidP="00F61222">
      <w:pPr>
        <w:spacing w:before="24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2004-ben </w:t>
      </w:r>
      <w:r w:rsidR="00D7509F" w:rsidRPr="00130A1B">
        <w:rPr>
          <w:rFonts w:ascii="Times New Roman" w:hAnsi="Times New Roman" w:cs="Times New Roman"/>
          <w:sz w:val="24"/>
          <w:szCs w:val="24"/>
        </w:rPr>
        <w:t>Florid</w:t>
      </w:r>
      <w:r w:rsidRPr="00130A1B">
        <w:rPr>
          <w:rFonts w:ascii="Times New Roman" w:hAnsi="Times New Roman" w:cs="Times New Roman"/>
          <w:sz w:val="24"/>
          <w:szCs w:val="24"/>
        </w:rPr>
        <w:t xml:space="preserve">ában </w:t>
      </w:r>
      <w:r w:rsidR="0090140F" w:rsidRPr="00130A1B">
        <w:rPr>
          <w:rFonts w:ascii="Times New Roman" w:hAnsi="Times New Roman" w:cs="Times New Roman"/>
          <w:sz w:val="24"/>
          <w:szCs w:val="24"/>
        </w:rPr>
        <w:t>versenyagarakban izolálták először a vírust, mely genetikailag a ló influenzavírusához</w:t>
      </w:r>
      <w:r w:rsidR="00B623F7" w:rsidRPr="00130A1B">
        <w:rPr>
          <w:rFonts w:ascii="Times New Roman" w:hAnsi="Times New Roman" w:cs="Times New Roman"/>
          <w:sz w:val="24"/>
          <w:szCs w:val="24"/>
        </w:rPr>
        <w:t xml:space="preserve"> (H3N8)</w:t>
      </w:r>
      <w:r w:rsidR="0090140F" w:rsidRPr="00130A1B">
        <w:rPr>
          <w:rFonts w:ascii="Times New Roman" w:hAnsi="Times New Roman" w:cs="Times New Roman"/>
          <w:sz w:val="24"/>
          <w:szCs w:val="24"/>
        </w:rPr>
        <w:t xml:space="preserve"> </w:t>
      </w:r>
      <w:r w:rsidR="00AC5349" w:rsidRPr="00130A1B">
        <w:rPr>
          <w:rFonts w:ascii="Times New Roman" w:hAnsi="Times New Roman" w:cs="Times New Roman"/>
          <w:sz w:val="24"/>
          <w:szCs w:val="24"/>
        </w:rPr>
        <w:t xml:space="preserve">áll </w:t>
      </w:r>
      <w:r w:rsidR="0090140F" w:rsidRPr="00130A1B">
        <w:rPr>
          <w:rFonts w:ascii="Times New Roman" w:hAnsi="Times New Roman" w:cs="Times New Roman"/>
          <w:sz w:val="24"/>
          <w:szCs w:val="24"/>
        </w:rPr>
        <w:t>legközelebb</w:t>
      </w:r>
      <w:r w:rsidR="00AC5349"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fldData xml:space="preserve">PEVuZE5vdGU+PENpdGU+PEF1dGhvcj5DcmF3Zm9yZDwvQXV0aG9yPjxZZWFyPjIwMDU8L1llYXI+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</w:fldData>
        </w:fldChar>
      </w:r>
      <w:r w:rsidR="004820D8" w:rsidRPr="00130A1B">
        <w:rPr>
          <w:rFonts w:ascii="Times New Roman" w:hAnsi="Times New Roman" w:cs="Times New Roman"/>
          <w:sz w:val="24"/>
          <w:szCs w:val="24"/>
        </w:rPr>
        <w:instrText xml:space="preserve"> ADDIN EN.CITE </w:instrText>
      </w:r>
      <w:r w:rsidR="004820D8" w:rsidRPr="00130A1B">
        <w:rPr>
          <w:rFonts w:ascii="Times New Roman" w:hAnsi="Times New Roman" w:cs="Times New Roman"/>
          <w:sz w:val="24"/>
          <w:szCs w:val="24"/>
        </w:rPr>
        <w:fldChar w:fldCharType="begin">
          <w:fldData xml:space="preserve">PEVuZE5vdGU+PENpdGU+PEF1dGhvcj5DcmF3Zm9yZDwvQXV0aG9yPjxZZWFyPjIwMDU8L1llYXI+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</w:fldData>
        </w:fldChar>
      </w:r>
      <w:r w:rsidR="004820D8" w:rsidRPr="00130A1B">
        <w:rPr>
          <w:rFonts w:ascii="Times New Roman" w:hAnsi="Times New Roman" w:cs="Times New Roman"/>
          <w:sz w:val="24"/>
          <w:szCs w:val="24"/>
        </w:rPr>
        <w:instrText xml:space="preserve"> ADDIN EN.CITE.DATA </w:instrText>
      </w:r>
      <w:r w:rsidR="004820D8" w:rsidRPr="00130A1B">
        <w:rPr>
          <w:rFonts w:ascii="Times New Roman" w:hAnsi="Times New Roman" w:cs="Times New Roman"/>
          <w:sz w:val="24"/>
          <w:szCs w:val="24"/>
        </w:rPr>
      </w:r>
      <w:r w:rsidR="004820D8"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[13]</w:t>
      </w:r>
      <w:r w:rsidR="004765C0" w:rsidRPr="00130A1B">
        <w:rPr>
          <w:rFonts w:ascii="Times New Roman" w:hAnsi="Times New Roman" w:cs="Times New Roman"/>
          <w:sz w:val="24"/>
          <w:szCs w:val="24"/>
        </w:rPr>
        <w:fldChar w:fldCharType="end"/>
      </w:r>
      <w:r w:rsidR="0090140F" w:rsidRPr="00130A1B">
        <w:rPr>
          <w:rFonts w:ascii="Times New Roman" w:hAnsi="Times New Roman" w:cs="Times New Roman"/>
          <w:sz w:val="24"/>
          <w:szCs w:val="24"/>
        </w:rPr>
        <w:t>.</w:t>
      </w:r>
      <w:r w:rsidR="004548B7" w:rsidRPr="00130A1B">
        <w:rPr>
          <w:rFonts w:ascii="Times New Roman" w:hAnsi="Times New Roman" w:cs="Times New Roman"/>
          <w:sz w:val="24"/>
          <w:szCs w:val="24"/>
        </w:rPr>
        <w:t xml:space="preserve"> Az</w:t>
      </w:r>
      <w:r w:rsidR="00D47761">
        <w:rPr>
          <w:rFonts w:ascii="Times New Roman" w:hAnsi="Times New Roman" w:cs="Times New Roman"/>
          <w:sz w:val="24"/>
          <w:szCs w:val="24"/>
        </w:rPr>
        <w:t xml:space="preserve"> </w:t>
      </w:r>
      <w:proofErr w:type="spellStart"/>
      <w:r w:rsidR="00D47761" w:rsidRPr="00026793">
        <w:rPr>
          <w:rFonts w:ascii="Times New Roman" w:hAnsi="Times New Roman" w:cs="Times New Roman"/>
          <w:i/>
          <w:sz w:val="24"/>
          <w:szCs w:val="24"/>
        </w:rPr>
        <w:t>Orthomyxoviridae</w:t>
      </w:r>
      <w:proofErr w:type="spellEnd"/>
      <w:r w:rsidR="00D47761">
        <w:rPr>
          <w:rFonts w:ascii="Times New Roman" w:hAnsi="Times New Roman" w:cs="Times New Roman"/>
          <w:sz w:val="24"/>
          <w:szCs w:val="24"/>
        </w:rPr>
        <w:t xml:space="preserve"> családba tartozó</w:t>
      </w:r>
      <w:r w:rsidR="004548B7" w:rsidRPr="00130A1B">
        <w:rPr>
          <w:rFonts w:ascii="Times New Roman" w:hAnsi="Times New Roman" w:cs="Times New Roman"/>
          <w:sz w:val="24"/>
          <w:szCs w:val="24"/>
        </w:rPr>
        <w:t xml:space="preserve"> influenzavírus étvágytalanságot, levertséget, köhögést, orrfolyást és könnyezést idéz elő, és kizárólag másodlagos bakteriális fertőzések </w:t>
      </w:r>
      <w:r w:rsidR="009133B8" w:rsidRPr="00130A1B">
        <w:rPr>
          <w:rFonts w:ascii="Times New Roman" w:hAnsi="Times New Roman" w:cs="Times New Roman"/>
          <w:sz w:val="24"/>
          <w:szCs w:val="24"/>
        </w:rPr>
        <w:t>esetén alakul ki tüdőgyulladás.</w:t>
      </w:r>
      <w:r w:rsidR="001566DB" w:rsidRPr="00130A1B">
        <w:rPr>
          <w:rFonts w:ascii="Times New Roman" w:hAnsi="Times New Roman" w:cs="Times New Roman"/>
          <w:sz w:val="24"/>
          <w:szCs w:val="24"/>
        </w:rPr>
        <w:t xml:space="preserve"> Kísérletes fertőzések esetén a</w:t>
      </w:r>
      <w:r w:rsidR="00352D74" w:rsidRPr="00130A1B">
        <w:rPr>
          <w:rFonts w:ascii="Times New Roman" w:hAnsi="Times New Roman" w:cs="Times New Roman"/>
          <w:sz w:val="24"/>
          <w:szCs w:val="24"/>
        </w:rPr>
        <w:t xml:space="preserve">z </w:t>
      </w:r>
      <w:r w:rsidR="000467D5">
        <w:rPr>
          <w:rFonts w:ascii="Times New Roman" w:hAnsi="Times New Roman" w:cs="Times New Roman"/>
          <w:sz w:val="24"/>
          <w:szCs w:val="24"/>
        </w:rPr>
        <w:t>influenzavírus</w:t>
      </w:r>
      <w:r w:rsidR="00352D74" w:rsidRPr="00130A1B">
        <w:rPr>
          <w:rFonts w:ascii="Times New Roman" w:hAnsi="Times New Roman" w:cs="Times New Roman"/>
          <w:sz w:val="24"/>
          <w:szCs w:val="24"/>
        </w:rPr>
        <w:t xml:space="preserve"> a</w:t>
      </w:r>
      <w:r w:rsidR="001566DB" w:rsidRPr="00130A1B">
        <w:rPr>
          <w:rFonts w:ascii="Times New Roman" w:hAnsi="Times New Roman" w:cs="Times New Roman"/>
          <w:sz w:val="24"/>
          <w:szCs w:val="24"/>
        </w:rPr>
        <w:t xml:space="preserve"> felső légutak hámsejtjeinek károsodását idézi elő, ezzel megnöveli azok fogékonyságát más </w:t>
      </w:r>
      <w:proofErr w:type="spellStart"/>
      <w:r w:rsidR="001566DB" w:rsidRPr="00130A1B">
        <w:rPr>
          <w:rFonts w:ascii="Times New Roman" w:hAnsi="Times New Roman" w:cs="Times New Roman"/>
          <w:sz w:val="24"/>
          <w:szCs w:val="24"/>
        </w:rPr>
        <w:t>patogénekkel</w:t>
      </w:r>
      <w:proofErr w:type="spellEnd"/>
      <w:r w:rsidR="001566DB" w:rsidRPr="00130A1B">
        <w:rPr>
          <w:rFonts w:ascii="Times New Roman" w:hAnsi="Times New Roman" w:cs="Times New Roman"/>
          <w:sz w:val="24"/>
          <w:szCs w:val="24"/>
        </w:rPr>
        <w:t xml:space="preserve"> szemben. A többi vírussal szemben az </w:t>
      </w:r>
      <w:r w:rsidR="000467D5">
        <w:rPr>
          <w:rFonts w:ascii="Times New Roman" w:hAnsi="Times New Roman" w:cs="Times New Roman"/>
          <w:sz w:val="24"/>
          <w:szCs w:val="24"/>
        </w:rPr>
        <w:t>influenzavírus</w:t>
      </w:r>
      <w:r w:rsidR="001566DB" w:rsidRPr="00130A1B">
        <w:rPr>
          <w:rFonts w:ascii="Times New Roman" w:hAnsi="Times New Roman" w:cs="Times New Roman"/>
          <w:sz w:val="24"/>
          <w:szCs w:val="24"/>
        </w:rPr>
        <w:t xml:space="preserve"> az alsó légutakban is jelentős kórtani szerepet játszik, gyakran okoz az elhalásos és </w:t>
      </w:r>
      <w:proofErr w:type="spellStart"/>
      <w:r w:rsidR="001566DB" w:rsidRPr="00130A1B">
        <w:rPr>
          <w:rFonts w:ascii="Times New Roman" w:hAnsi="Times New Roman" w:cs="Times New Roman"/>
          <w:sz w:val="24"/>
          <w:szCs w:val="24"/>
        </w:rPr>
        <w:t>hyperplasiás</w:t>
      </w:r>
      <w:proofErr w:type="spellEnd"/>
      <w:r w:rsidR="00AC5349" w:rsidRPr="00130A1B">
        <w:rPr>
          <w:rFonts w:ascii="Times New Roman" w:hAnsi="Times New Roman" w:cs="Times New Roman"/>
          <w:sz w:val="24"/>
          <w:szCs w:val="24"/>
        </w:rPr>
        <w:t xml:space="preserve"> </w:t>
      </w:r>
      <w:proofErr w:type="spellStart"/>
      <w:r w:rsidR="001566DB" w:rsidRPr="00130A1B">
        <w:rPr>
          <w:rFonts w:ascii="Times New Roman" w:hAnsi="Times New Roman" w:cs="Times New Roman"/>
          <w:sz w:val="24"/>
          <w:szCs w:val="24"/>
        </w:rPr>
        <w:t>tracheitis</w:t>
      </w:r>
      <w:proofErr w:type="spellEnd"/>
      <w:r w:rsidR="001566DB" w:rsidRPr="00130A1B">
        <w:rPr>
          <w:rFonts w:ascii="Times New Roman" w:hAnsi="Times New Roman" w:cs="Times New Roman"/>
          <w:sz w:val="24"/>
          <w:szCs w:val="24"/>
        </w:rPr>
        <w:t xml:space="preserve"> mellett, bronchitist és </w:t>
      </w:r>
      <w:proofErr w:type="spellStart"/>
      <w:r w:rsidR="001566DB" w:rsidRPr="00130A1B">
        <w:rPr>
          <w:rFonts w:ascii="Times New Roman" w:hAnsi="Times New Roman" w:cs="Times New Roman"/>
          <w:sz w:val="24"/>
          <w:szCs w:val="24"/>
        </w:rPr>
        <w:t>pneumoniát</w:t>
      </w:r>
      <w:proofErr w:type="spellEnd"/>
      <w:r w:rsidR="001566DB" w:rsidRPr="00130A1B">
        <w:rPr>
          <w:rFonts w:ascii="Times New Roman" w:hAnsi="Times New Roman" w:cs="Times New Roman"/>
          <w:sz w:val="24"/>
          <w:szCs w:val="24"/>
        </w:rPr>
        <w:t xml:space="preserve"> is.</w:t>
      </w:r>
      <w:r w:rsidR="00B623F7" w:rsidRPr="00130A1B">
        <w:rPr>
          <w:rFonts w:ascii="Times New Roman" w:hAnsi="Times New Roman" w:cs="Times New Roman"/>
          <w:sz w:val="24"/>
          <w:szCs w:val="24"/>
        </w:rPr>
        <w:t xml:space="preserve"> A súlyos tüdőgyulladás hátterében leggyakrabban az </w:t>
      </w:r>
      <w:r w:rsidR="000467D5">
        <w:rPr>
          <w:rFonts w:ascii="Times New Roman" w:hAnsi="Times New Roman" w:cs="Times New Roman"/>
          <w:sz w:val="24"/>
          <w:szCs w:val="24"/>
        </w:rPr>
        <w:t>influenzavírus</w:t>
      </w:r>
      <w:r w:rsidR="00B623F7" w:rsidRPr="00130A1B">
        <w:rPr>
          <w:rFonts w:ascii="Times New Roman" w:hAnsi="Times New Roman" w:cs="Times New Roman"/>
          <w:sz w:val="24"/>
          <w:szCs w:val="24"/>
        </w:rPr>
        <w:t xml:space="preserve">hoz szövődő </w:t>
      </w:r>
      <w:proofErr w:type="spellStart"/>
      <w:r w:rsidR="00595697" w:rsidRPr="00BB250C">
        <w:rPr>
          <w:rFonts w:ascii="Times New Roman" w:hAnsi="Times New Roman" w:cs="Times New Roman"/>
          <w:i/>
          <w:sz w:val="24"/>
          <w:szCs w:val="24"/>
        </w:rPr>
        <w:t>Streptococcus</w:t>
      </w:r>
      <w:proofErr w:type="spellEnd"/>
      <w:r w:rsidR="00AC5349" w:rsidRPr="00BB250C">
        <w:rPr>
          <w:rFonts w:ascii="Times New Roman" w:hAnsi="Times New Roman" w:cs="Times New Roman"/>
          <w:i/>
          <w:sz w:val="24"/>
          <w:szCs w:val="24"/>
        </w:rPr>
        <w:t xml:space="preserve"> </w:t>
      </w:r>
      <w:proofErr w:type="spellStart"/>
      <w:r w:rsidR="00595697" w:rsidRPr="00BB250C">
        <w:rPr>
          <w:rFonts w:ascii="Times New Roman" w:hAnsi="Times New Roman" w:cs="Times New Roman"/>
          <w:i/>
          <w:sz w:val="24"/>
          <w:szCs w:val="24"/>
        </w:rPr>
        <w:t>zooepidemicus</w:t>
      </w:r>
      <w:proofErr w:type="spellEnd"/>
      <w:r w:rsidR="00595697" w:rsidRPr="00130A1B">
        <w:rPr>
          <w:rFonts w:ascii="Times New Roman" w:hAnsi="Times New Roman" w:cs="Times New Roman"/>
          <w:sz w:val="24"/>
          <w:szCs w:val="24"/>
        </w:rPr>
        <w:t xml:space="preserve"> áll </w:t>
      </w:r>
      <w:r w:rsidR="004765C0" w:rsidRPr="00130A1B">
        <w:rPr>
          <w:rFonts w:ascii="Times New Roman" w:hAnsi="Times New Roman" w:cs="Times New Roman"/>
          <w:sz w:val="24"/>
          <w:szCs w:val="24"/>
        </w:rPr>
        <w:fldChar w:fldCharType="begin">
          <w:fldData xml:space="preserve">PEVuZE5vdGU+PENpdGU+PEF1dGhvcj5DYXN0bGVtYW48L0F1dGhvcj48WWVhcj4yMDEwPC9ZZWFy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</w:fldData>
        </w:fldChar>
      </w:r>
      <w:r w:rsidR="004820D8" w:rsidRPr="00130A1B">
        <w:rPr>
          <w:rFonts w:ascii="Times New Roman" w:hAnsi="Times New Roman" w:cs="Times New Roman"/>
          <w:sz w:val="24"/>
          <w:szCs w:val="24"/>
        </w:rPr>
        <w:instrText xml:space="preserve"> ADDIN EN.CITE </w:instrText>
      </w:r>
      <w:r w:rsidR="004820D8" w:rsidRPr="00130A1B">
        <w:rPr>
          <w:rFonts w:ascii="Times New Roman" w:hAnsi="Times New Roman" w:cs="Times New Roman"/>
          <w:sz w:val="24"/>
          <w:szCs w:val="24"/>
        </w:rPr>
        <w:fldChar w:fldCharType="begin">
          <w:fldData xml:space="preserve">PEVuZE5vdGU+PENpdGU+PEF1dGhvcj5DYXN0bGVtYW48L0F1dGhvcj48WWVhcj4yMDEwPC9ZZWFy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</w:fldData>
        </w:fldChar>
      </w:r>
      <w:r w:rsidR="004820D8" w:rsidRPr="00130A1B">
        <w:rPr>
          <w:rFonts w:ascii="Times New Roman" w:hAnsi="Times New Roman" w:cs="Times New Roman"/>
          <w:sz w:val="24"/>
          <w:szCs w:val="24"/>
        </w:rPr>
        <w:instrText xml:space="preserve"> ADDIN EN.CITE.DATA </w:instrText>
      </w:r>
      <w:r w:rsidR="004820D8" w:rsidRPr="00130A1B">
        <w:rPr>
          <w:rFonts w:ascii="Times New Roman" w:hAnsi="Times New Roman" w:cs="Times New Roman"/>
          <w:sz w:val="24"/>
          <w:szCs w:val="24"/>
        </w:rPr>
      </w:r>
      <w:r w:rsidR="004820D8"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[14]</w:t>
      </w:r>
      <w:r w:rsidR="004765C0" w:rsidRPr="00130A1B">
        <w:rPr>
          <w:rFonts w:ascii="Times New Roman" w:hAnsi="Times New Roman" w:cs="Times New Roman"/>
          <w:sz w:val="24"/>
          <w:szCs w:val="24"/>
        </w:rPr>
        <w:fldChar w:fldCharType="end"/>
      </w:r>
      <w:r w:rsidR="00595697" w:rsidRPr="00130A1B">
        <w:rPr>
          <w:rFonts w:ascii="Times New Roman" w:hAnsi="Times New Roman" w:cs="Times New Roman"/>
          <w:sz w:val="24"/>
          <w:szCs w:val="24"/>
        </w:rPr>
        <w:t>.</w:t>
      </w:r>
    </w:p>
    <w:p w14:paraId="68B86653" w14:textId="0DC5B83C" w:rsidR="00B46C49" w:rsidRPr="00F61222" w:rsidRDefault="00E65074" w:rsidP="00F61222">
      <w:pPr>
        <w:pStyle w:val="Cmsor2"/>
        <w:numPr>
          <w:ilvl w:val="1"/>
          <w:numId w:val="47"/>
        </w:numPr>
        <w:rPr>
          <w:i w:val="0"/>
          <w:szCs w:val="24"/>
          <w:u w:val="none"/>
        </w:rPr>
      </w:pPr>
      <w:bookmarkStart w:id="27" w:name="_Toc467413401"/>
      <w:r w:rsidRPr="00F61222">
        <w:rPr>
          <w:i w:val="0"/>
          <w:szCs w:val="24"/>
          <w:u w:val="none"/>
        </w:rPr>
        <w:t>K</w:t>
      </w:r>
      <w:r w:rsidR="00474C5D" w:rsidRPr="00F61222">
        <w:rPr>
          <w:i w:val="0"/>
          <w:szCs w:val="24"/>
          <w:u w:val="none"/>
        </w:rPr>
        <w:t xml:space="preserve">utya </w:t>
      </w:r>
      <w:proofErr w:type="spellStart"/>
      <w:r w:rsidR="00474C5D" w:rsidRPr="00F61222">
        <w:rPr>
          <w:i w:val="0"/>
          <w:szCs w:val="24"/>
          <w:u w:val="none"/>
        </w:rPr>
        <w:t>pneumovírus</w:t>
      </w:r>
      <w:bookmarkEnd w:id="27"/>
      <w:proofErr w:type="spellEnd"/>
      <w:r w:rsidR="00474C5D" w:rsidRPr="00F61222">
        <w:rPr>
          <w:i w:val="0"/>
          <w:szCs w:val="24"/>
          <w:u w:val="none"/>
        </w:rPr>
        <w:t xml:space="preserve"> </w:t>
      </w:r>
    </w:p>
    <w:p w14:paraId="00601C01" w14:textId="1AFEB4BD" w:rsidR="00956EEA" w:rsidRPr="00130A1B" w:rsidRDefault="00B623F7" w:rsidP="00F61222">
      <w:pPr>
        <w:spacing w:before="240" w:line="360" w:lineRule="auto"/>
        <w:jc w:val="both"/>
        <w:rPr>
          <w:rFonts w:ascii="Times New Roman" w:hAnsi="Times New Roman" w:cs="Times New Roman"/>
          <w:sz w:val="24"/>
          <w:szCs w:val="24"/>
        </w:rPr>
      </w:pPr>
      <w:r w:rsidRPr="00130A1B">
        <w:rPr>
          <w:rFonts w:ascii="Times New Roman" w:hAnsi="Times New Roman" w:cs="Times New Roman"/>
          <w:sz w:val="24"/>
          <w:szCs w:val="24"/>
        </w:rPr>
        <w:t>A vírust első ízben 2010-ben az USA-ban írták le két kutyamenhelyen, de a teljes génszerkezetét csak 2011-ben sikerült feltérképezni</w:t>
      </w:r>
      <w:r w:rsidR="00C5335E"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fldData xml:space="preserve">PEVuZE5vdGU+PENpdGU+PEF1dGhvcj5SZW5zaGF3PC9BdXRob3I+PFllYXI+MjAxMDwvWWVhcj48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</w:fldData>
        </w:fldChar>
      </w:r>
      <w:r w:rsidR="004820D8" w:rsidRPr="00130A1B">
        <w:rPr>
          <w:rFonts w:ascii="Times New Roman" w:hAnsi="Times New Roman" w:cs="Times New Roman"/>
          <w:sz w:val="24"/>
          <w:szCs w:val="24"/>
        </w:rPr>
        <w:instrText xml:space="preserve"> ADDIN EN.CITE </w:instrText>
      </w:r>
      <w:r w:rsidR="004820D8" w:rsidRPr="00130A1B">
        <w:rPr>
          <w:rFonts w:ascii="Times New Roman" w:hAnsi="Times New Roman" w:cs="Times New Roman"/>
          <w:sz w:val="24"/>
          <w:szCs w:val="24"/>
        </w:rPr>
        <w:fldChar w:fldCharType="begin">
          <w:fldData xml:space="preserve">PEVuZE5vdGU+PENpdGU+PEF1dGhvcj5SZW5zaGF3PC9BdXRob3I+PFllYXI+MjAxMDwvWWVhcj48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</w:fldData>
        </w:fldChar>
      </w:r>
      <w:r w:rsidR="004820D8" w:rsidRPr="00130A1B">
        <w:rPr>
          <w:rFonts w:ascii="Times New Roman" w:hAnsi="Times New Roman" w:cs="Times New Roman"/>
          <w:sz w:val="24"/>
          <w:szCs w:val="24"/>
        </w:rPr>
        <w:instrText xml:space="preserve"> ADDIN EN.CITE.DATA </w:instrText>
      </w:r>
      <w:r w:rsidR="004820D8" w:rsidRPr="00130A1B">
        <w:rPr>
          <w:rFonts w:ascii="Times New Roman" w:hAnsi="Times New Roman" w:cs="Times New Roman"/>
          <w:sz w:val="24"/>
          <w:szCs w:val="24"/>
        </w:rPr>
      </w:r>
      <w:r w:rsidR="004820D8"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[15]</w:t>
      </w:r>
      <w:r w:rsidR="004765C0" w:rsidRPr="00130A1B">
        <w:rPr>
          <w:rFonts w:ascii="Times New Roman" w:hAnsi="Times New Roman" w:cs="Times New Roman"/>
          <w:sz w:val="24"/>
          <w:szCs w:val="24"/>
        </w:rPr>
        <w:fldChar w:fldCharType="end"/>
      </w:r>
      <w:r w:rsidRPr="00130A1B">
        <w:rPr>
          <w:rFonts w:ascii="Times New Roman" w:hAnsi="Times New Roman" w:cs="Times New Roman"/>
          <w:sz w:val="24"/>
          <w:szCs w:val="24"/>
        </w:rPr>
        <w:t xml:space="preserve">. A kutya </w:t>
      </w:r>
      <w:proofErr w:type="spellStart"/>
      <w:r w:rsidRPr="00130A1B">
        <w:rPr>
          <w:rFonts w:ascii="Times New Roman" w:hAnsi="Times New Roman" w:cs="Times New Roman"/>
          <w:sz w:val="24"/>
          <w:szCs w:val="24"/>
        </w:rPr>
        <w:t>pneumovírus</w:t>
      </w:r>
      <w:r w:rsidR="00C5335E" w:rsidRPr="00130A1B">
        <w:rPr>
          <w:rFonts w:ascii="Times New Roman" w:hAnsi="Times New Roman" w:cs="Times New Roman"/>
          <w:sz w:val="24"/>
          <w:szCs w:val="24"/>
        </w:rPr>
        <w:t>a</w:t>
      </w:r>
      <w:proofErr w:type="spellEnd"/>
      <w:r w:rsidRPr="00130A1B">
        <w:rPr>
          <w:rFonts w:ascii="Times New Roman" w:hAnsi="Times New Roman" w:cs="Times New Roman"/>
          <w:sz w:val="24"/>
          <w:szCs w:val="24"/>
        </w:rPr>
        <w:t xml:space="preserve"> a </w:t>
      </w:r>
      <w:proofErr w:type="spellStart"/>
      <w:r w:rsidRPr="00BB250C">
        <w:rPr>
          <w:rFonts w:ascii="Times New Roman" w:hAnsi="Times New Roman" w:cs="Times New Roman"/>
          <w:i/>
          <w:sz w:val="24"/>
          <w:szCs w:val="24"/>
        </w:rPr>
        <w:t>Paramyxoviridae</w:t>
      </w:r>
      <w:proofErr w:type="spellEnd"/>
      <w:r w:rsidRPr="00130A1B">
        <w:rPr>
          <w:rFonts w:ascii="Times New Roman" w:hAnsi="Times New Roman" w:cs="Times New Roman"/>
          <w:sz w:val="24"/>
          <w:szCs w:val="24"/>
        </w:rPr>
        <w:t xml:space="preserve"> család </w:t>
      </w:r>
      <w:proofErr w:type="spellStart"/>
      <w:r w:rsidR="00352D74" w:rsidRPr="00BB250C">
        <w:rPr>
          <w:rFonts w:ascii="Times New Roman" w:hAnsi="Times New Roman" w:cs="Times New Roman"/>
          <w:i/>
          <w:sz w:val="24"/>
          <w:szCs w:val="24"/>
        </w:rPr>
        <w:t>Pne</w:t>
      </w:r>
      <w:r w:rsidR="00B44E16" w:rsidRPr="00BB250C">
        <w:rPr>
          <w:rFonts w:ascii="Times New Roman" w:hAnsi="Times New Roman" w:cs="Times New Roman"/>
          <w:i/>
          <w:sz w:val="24"/>
          <w:szCs w:val="24"/>
        </w:rPr>
        <w:t>umovirinae</w:t>
      </w:r>
      <w:proofErr w:type="spellEnd"/>
      <w:r w:rsidR="00B44E16" w:rsidRPr="00130A1B">
        <w:rPr>
          <w:rFonts w:ascii="Times New Roman" w:hAnsi="Times New Roman" w:cs="Times New Roman"/>
          <w:sz w:val="24"/>
          <w:szCs w:val="24"/>
        </w:rPr>
        <w:t xml:space="preserve"> alcsaládjába tartozó burkos RNS-vírus</w:t>
      </w:r>
      <w:r w:rsidR="00352D74" w:rsidRPr="00130A1B">
        <w:rPr>
          <w:rFonts w:ascii="Times New Roman" w:hAnsi="Times New Roman" w:cs="Times New Roman"/>
          <w:sz w:val="24"/>
          <w:szCs w:val="24"/>
        </w:rPr>
        <w:t>, és legközelebbi rokons</w:t>
      </w:r>
      <w:r w:rsidR="0066555C" w:rsidRPr="00130A1B">
        <w:rPr>
          <w:rFonts w:ascii="Times New Roman" w:hAnsi="Times New Roman" w:cs="Times New Roman"/>
          <w:sz w:val="24"/>
          <w:szCs w:val="24"/>
        </w:rPr>
        <w:t xml:space="preserve">ágban az egér </w:t>
      </w:r>
      <w:proofErr w:type="spellStart"/>
      <w:r w:rsidR="0066555C" w:rsidRPr="00130A1B">
        <w:rPr>
          <w:rFonts w:ascii="Times New Roman" w:hAnsi="Times New Roman" w:cs="Times New Roman"/>
          <w:sz w:val="24"/>
          <w:szCs w:val="24"/>
        </w:rPr>
        <w:t>pneumovír</w:t>
      </w:r>
      <w:r w:rsidR="00656EA0" w:rsidRPr="00130A1B">
        <w:rPr>
          <w:rFonts w:ascii="Times New Roman" w:hAnsi="Times New Roman" w:cs="Times New Roman"/>
          <w:sz w:val="24"/>
          <w:szCs w:val="24"/>
        </w:rPr>
        <w:t>ussal</w:t>
      </w:r>
      <w:proofErr w:type="spellEnd"/>
      <w:r w:rsidR="00656EA0" w:rsidRPr="00130A1B">
        <w:rPr>
          <w:rFonts w:ascii="Times New Roman" w:hAnsi="Times New Roman" w:cs="Times New Roman"/>
          <w:sz w:val="24"/>
          <w:szCs w:val="24"/>
        </w:rPr>
        <w:t xml:space="preserve"> van</w:t>
      </w:r>
      <w:r w:rsidR="00C5335E" w:rsidRPr="00130A1B">
        <w:rPr>
          <w:rFonts w:ascii="Times New Roman" w:hAnsi="Times New Roman" w:cs="Times New Roman"/>
          <w:sz w:val="24"/>
          <w:szCs w:val="24"/>
        </w:rPr>
        <w:t xml:space="preserve"> </w:t>
      </w:r>
      <w:r w:rsidR="00352D74" w:rsidRPr="00130A1B">
        <w:rPr>
          <w:rFonts w:ascii="Times New Roman" w:hAnsi="Times New Roman" w:cs="Times New Roman"/>
          <w:sz w:val="24"/>
          <w:szCs w:val="24"/>
        </w:rPr>
        <w:t xml:space="preserve">(MPV). A kutya </w:t>
      </w:r>
      <w:proofErr w:type="spellStart"/>
      <w:r w:rsidR="00352D74" w:rsidRPr="00130A1B">
        <w:rPr>
          <w:rFonts w:ascii="Times New Roman" w:hAnsi="Times New Roman" w:cs="Times New Roman"/>
          <w:sz w:val="24"/>
          <w:szCs w:val="24"/>
        </w:rPr>
        <w:t>pneumovírust</w:t>
      </w:r>
      <w:proofErr w:type="spellEnd"/>
      <w:r w:rsidR="00352D74" w:rsidRPr="00130A1B">
        <w:rPr>
          <w:rFonts w:ascii="Times New Roman" w:hAnsi="Times New Roman" w:cs="Times New Roman"/>
          <w:sz w:val="24"/>
          <w:szCs w:val="24"/>
        </w:rPr>
        <w:t xml:space="preserve"> egyértelműen kimutatták légzőszervi megbetegedésekben.</w:t>
      </w:r>
      <w:r w:rsidR="00C5335E" w:rsidRPr="00130A1B">
        <w:rPr>
          <w:rFonts w:ascii="Times New Roman" w:hAnsi="Times New Roman" w:cs="Times New Roman"/>
          <w:sz w:val="24"/>
          <w:szCs w:val="24"/>
        </w:rPr>
        <w:t xml:space="preserve"> </w:t>
      </w:r>
      <w:proofErr w:type="gramStart"/>
      <w:r w:rsidR="00956EEA" w:rsidRPr="00130A1B">
        <w:rPr>
          <w:rFonts w:ascii="Times New Roman" w:hAnsi="Times New Roman" w:cs="Times New Roman"/>
          <w:sz w:val="24"/>
          <w:szCs w:val="24"/>
        </w:rPr>
        <w:t xml:space="preserve">Az egyéb fajok </w:t>
      </w:r>
      <w:proofErr w:type="spellStart"/>
      <w:r w:rsidR="00956EEA" w:rsidRPr="00130A1B">
        <w:rPr>
          <w:rFonts w:ascii="Times New Roman" w:hAnsi="Times New Roman" w:cs="Times New Roman"/>
          <w:sz w:val="24"/>
          <w:szCs w:val="24"/>
        </w:rPr>
        <w:t>pneumovírusaihoz</w:t>
      </w:r>
      <w:proofErr w:type="spellEnd"/>
      <w:r w:rsidR="00956EEA" w:rsidRPr="00130A1B">
        <w:rPr>
          <w:rFonts w:ascii="Times New Roman" w:hAnsi="Times New Roman" w:cs="Times New Roman"/>
          <w:sz w:val="24"/>
          <w:szCs w:val="24"/>
        </w:rPr>
        <w:t xml:space="preserve"> hasonlóan a kutya </w:t>
      </w:r>
      <w:proofErr w:type="spellStart"/>
      <w:r w:rsidR="00956EEA" w:rsidRPr="00130A1B">
        <w:rPr>
          <w:rFonts w:ascii="Times New Roman" w:hAnsi="Times New Roman" w:cs="Times New Roman"/>
          <w:sz w:val="24"/>
          <w:szCs w:val="24"/>
        </w:rPr>
        <w:t>pneumovírus</w:t>
      </w:r>
      <w:proofErr w:type="spellEnd"/>
      <w:r w:rsidR="00956EEA" w:rsidRPr="00130A1B">
        <w:rPr>
          <w:rFonts w:ascii="Times New Roman" w:hAnsi="Times New Roman" w:cs="Times New Roman"/>
          <w:sz w:val="24"/>
          <w:szCs w:val="24"/>
        </w:rPr>
        <w:t xml:space="preserve"> is átvihető légúti váladékokkal, és a fertőzés elsősorban a felső légutak hámsejtjeit támadja meg</w:t>
      </w:r>
      <w:proofErr w:type="gramEnd"/>
      <w:r w:rsidR="00591A0A">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&lt;EndNote&gt;&lt;Cite&gt;&lt;Author&gt;Percopo&lt;/Author&gt;&lt;Year&gt;2011&lt;/Year&gt;&lt;RecNum&gt;36&lt;/RecNum&gt;&lt;DisplayText&gt;[16]&lt;/DisplayText&gt;&lt;record&gt;&lt;rec-number&gt;36&lt;/rec-number&gt;&lt;foreign-keys&gt;&lt;key app="EN" db-id="sddwxtvsgfw9r7ez5pgp2vfmttta9azvp5pt" timestamp="1452606754"&gt;36&lt;/key&gt;&lt;/foreign-keys&gt;&lt;ref-type name="Journal Article"&gt;17&lt;/ref-type&gt;&lt;contributors&gt;&lt;authors&gt;&lt;author&gt;Percopo, C. M.&lt;/author&gt;&lt;author&gt;Dubovi, E. J.&lt;/author&gt;&lt;author&gt;Renshaw, R. W.&lt;/author&gt;&lt;author&gt;Dyer, K. D.&lt;/author&gt;&lt;author&gt;Domachowske, J. B.&lt;/author&gt;&lt;author&gt;Rosenberg, H. F.&lt;/author&gt;&lt;/authors&gt;&lt;/contributors&gt;&lt;auth-address&gt;Laboratory of Allergic Diseases, NIAID, NIH, Bethesda, MD 20892, USA.&lt;/auth-address&gt;&lt;titles&gt;&lt;title&gt;Canine pneumovirus replicates in mouse lung tissue and elicits inflammatory pathology&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26-31&lt;/pages&gt;&lt;volume&gt;416&lt;/volume&gt;&lt;number&gt;1-2&lt;/number&gt;&lt;edition&gt;2011/05/24&lt;/edition&gt;&lt;keywords&gt;&lt;keyword&gt;Animals&lt;/keyword&gt;&lt;keyword&gt;Dogs&lt;/keyword&gt;&lt;keyword&gt;Inflammation/pathology/*virology&lt;/keyword&gt;&lt;keyword&gt;Lung/*virology&lt;/keyword&gt;&lt;keyword&gt;Mice&lt;/keyword&gt;&lt;keyword&gt;Mice, Inbred BALB C&lt;/keyword&gt;&lt;keyword&gt;Phylogeny&lt;/keyword&gt;&lt;keyword&gt;Pneumovirus/*classification/genetics/*physiology&lt;/keyword&gt;&lt;keyword&gt;Pneumovirus Infections/pathology/*virology&lt;/keyword&gt;&lt;keyword&gt;Virus Replication/*physiology&lt;/keyword&gt;&lt;/keywords&gt;&lt;dates&gt;&lt;year&gt;2011&lt;/year&gt;&lt;pub-dates&gt;&lt;date&gt;Jul 20&lt;/date&gt;&lt;/pub-dates&gt;&lt;/dates&gt;&lt;isbn&gt;0042-6822&lt;/isbn&gt;&lt;accession-num&gt;21600624&lt;/accession-num&gt;&lt;urls&gt;&lt;/urls&gt;&lt;custom2&gt;Pmc3112256&lt;/custom2&gt;&lt;custom6&gt;Nihms292709&lt;/custom6&gt;&lt;electronic-resource-num&gt;10.1016/j.virol.2011.04.010&lt;/electronic-resource-num&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[16]</w:t>
      </w:r>
      <w:r w:rsidR="004765C0" w:rsidRPr="00130A1B">
        <w:rPr>
          <w:rFonts w:ascii="Times New Roman" w:hAnsi="Times New Roman" w:cs="Times New Roman"/>
          <w:sz w:val="24"/>
          <w:szCs w:val="24"/>
        </w:rPr>
        <w:fldChar w:fldCharType="end"/>
      </w:r>
      <w:r w:rsidR="00956EEA" w:rsidRPr="00130A1B">
        <w:rPr>
          <w:rFonts w:ascii="Times New Roman" w:hAnsi="Times New Roman" w:cs="Times New Roman"/>
          <w:sz w:val="24"/>
          <w:szCs w:val="24"/>
        </w:rPr>
        <w:t>.</w:t>
      </w:r>
    </w:p>
    <w:p w14:paraId="021EFFA0" w14:textId="77777777" w:rsidR="00956EEA" w:rsidRPr="00130A1B" w:rsidRDefault="00956EEA" w:rsidP="00DA04E1">
      <w:pPr>
        <w:spacing w:line="360" w:lineRule="auto"/>
        <w:jc w:val="both"/>
        <w:rPr>
          <w:rFonts w:ascii="Times New Roman" w:hAnsi="Times New Roman" w:cs="Times New Roman"/>
          <w:sz w:val="24"/>
          <w:szCs w:val="24"/>
        </w:rPr>
      </w:pPr>
    </w:p>
    <w:p w14:paraId="7F9CF976" w14:textId="05E50BFC" w:rsidR="00B46C49" w:rsidRPr="00F61222" w:rsidRDefault="00E65074" w:rsidP="00F61222">
      <w:pPr>
        <w:pStyle w:val="Cmsor2"/>
        <w:numPr>
          <w:ilvl w:val="1"/>
          <w:numId w:val="47"/>
        </w:numPr>
        <w:rPr>
          <w:i w:val="0"/>
          <w:szCs w:val="24"/>
          <w:u w:val="none"/>
        </w:rPr>
      </w:pPr>
      <w:bookmarkStart w:id="28" w:name="_Toc467413402"/>
      <w:r w:rsidRPr="00F61222">
        <w:rPr>
          <w:i w:val="0"/>
          <w:szCs w:val="24"/>
          <w:u w:val="none"/>
        </w:rPr>
        <w:lastRenderedPageBreak/>
        <w:t>K</w:t>
      </w:r>
      <w:r w:rsidR="00474C5D" w:rsidRPr="00F61222">
        <w:rPr>
          <w:i w:val="0"/>
          <w:szCs w:val="24"/>
          <w:u w:val="none"/>
        </w:rPr>
        <w:t xml:space="preserve">utya </w:t>
      </w:r>
      <w:proofErr w:type="spellStart"/>
      <w:r w:rsidR="00474C5D" w:rsidRPr="00F61222">
        <w:rPr>
          <w:i w:val="0"/>
          <w:szCs w:val="24"/>
          <w:u w:val="none"/>
        </w:rPr>
        <w:t>pantropikus</w:t>
      </w:r>
      <w:proofErr w:type="spellEnd"/>
      <w:r w:rsidR="00474C5D" w:rsidRPr="00F61222">
        <w:rPr>
          <w:i w:val="0"/>
          <w:szCs w:val="24"/>
          <w:u w:val="none"/>
        </w:rPr>
        <w:t xml:space="preserve"> </w:t>
      </w:r>
      <w:proofErr w:type="spellStart"/>
      <w:r w:rsidR="00474C5D" w:rsidRPr="00F61222">
        <w:rPr>
          <w:i w:val="0"/>
          <w:szCs w:val="24"/>
          <w:u w:val="none"/>
        </w:rPr>
        <w:t>coronavírus</w:t>
      </w:r>
      <w:proofErr w:type="spellEnd"/>
      <w:r w:rsidR="00EF1F56" w:rsidRPr="00F61222">
        <w:rPr>
          <w:i w:val="0"/>
          <w:szCs w:val="24"/>
          <w:u w:val="none"/>
        </w:rPr>
        <w:t xml:space="preserve"> (</w:t>
      </w:r>
      <w:proofErr w:type="spellStart"/>
      <w:r w:rsidR="00EF1F56" w:rsidRPr="00F61222">
        <w:rPr>
          <w:i w:val="0"/>
          <w:szCs w:val="24"/>
          <w:u w:val="none"/>
        </w:rPr>
        <w:t>CPCo</w:t>
      </w:r>
      <w:r w:rsidRPr="00F61222">
        <w:rPr>
          <w:i w:val="0"/>
          <w:szCs w:val="24"/>
          <w:u w:val="none"/>
        </w:rPr>
        <w:t>V</w:t>
      </w:r>
      <w:proofErr w:type="spellEnd"/>
      <w:r w:rsidRPr="00F61222">
        <w:rPr>
          <w:i w:val="0"/>
          <w:szCs w:val="24"/>
          <w:u w:val="none"/>
        </w:rPr>
        <w:t>)</w:t>
      </w:r>
      <w:bookmarkEnd w:id="28"/>
    </w:p>
    <w:p w14:paraId="35149722" w14:textId="5E1BA245" w:rsidR="001D1DB5" w:rsidRPr="00130A1B" w:rsidRDefault="001D1DB5" w:rsidP="00F61222">
      <w:pPr>
        <w:spacing w:before="240"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Első alkalommal 2003-ban Olaszországban írták le ezt a vírust, amely tulajdonképpen a bélrendszeri megbetegedést okozó </w:t>
      </w:r>
      <w:proofErr w:type="spellStart"/>
      <w:r w:rsidRPr="00130A1B">
        <w:rPr>
          <w:rFonts w:ascii="Times New Roman" w:hAnsi="Times New Roman" w:cs="Times New Roman"/>
          <w:sz w:val="24"/>
          <w:szCs w:val="24"/>
        </w:rPr>
        <w:t>II-es</w:t>
      </w:r>
      <w:proofErr w:type="spellEnd"/>
      <w:r w:rsidRPr="00130A1B">
        <w:rPr>
          <w:rFonts w:ascii="Times New Roman" w:hAnsi="Times New Roman" w:cs="Times New Roman"/>
          <w:sz w:val="24"/>
          <w:szCs w:val="24"/>
        </w:rPr>
        <w:t xml:space="preserve"> típusú kutya</w:t>
      </w:r>
      <w:r w:rsidR="000467D5">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coronavírus</w:t>
      </w:r>
      <w:proofErr w:type="spellEnd"/>
      <w:r w:rsidRPr="00130A1B">
        <w:rPr>
          <w:rFonts w:ascii="Times New Roman" w:hAnsi="Times New Roman" w:cs="Times New Roman"/>
          <w:sz w:val="24"/>
          <w:szCs w:val="24"/>
        </w:rPr>
        <w:t xml:space="preserve"> egyik mutációja</w:t>
      </w:r>
      <w:proofErr w:type="gramEnd"/>
      <w:r w:rsidR="00C5335E"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&lt;EndNote&gt;&lt;Cite&gt;&lt;Author&gt;Buonavoglia&lt;/Author&gt;&lt;Year&gt;2006&lt;/Year&gt;&lt;RecNum&gt;47&lt;/RecNum&gt;&lt;DisplayText&gt;[17]&lt;/DisplayText&gt;&lt;record&gt;&lt;rec-number&gt;47&lt;/rec-number&gt;&lt;foreign-keys&gt;&lt;key app="EN" db-id="sddwxtvsgfw9r7ez5pgp2vfmttta9azvp5pt" timestamp="1452686601"&gt;47&lt;/key&gt;&lt;/foreign-keys&gt;&lt;ref-type name="Journal Article"&gt;17&lt;/ref-type&gt;&lt;contributors&gt;&lt;authors&gt;&lt;author&gt;Buonavoglia, C.&lt;/author&gt;&lt;author&gt;Decaro, N.&lt;/author&gt;&lt;author&gt;Martella, V.&lt;/author&gt;&lt;author&gt;Elia, G.&lt;/author&gt;&lt;author&gt;Campolo, M.&lt;/author&gt;&lt;author&gt;Desario, C.&lt;/author&gt;&lt;author&gt;Castagnaro, M.&lt;/author&gt;&lt;author&gt;Tempesta, M.&lt;/author&gt;&lt;/authors&gt;&lt;/contributors&gt;&lt;auth-address&gt;Department of Animal Health and Well-being, Faculty of Veterinary Medicine, University of Bari, Bari, Italy. c.buonavoglia@veterinaria.uniba.it&lt;/auth-address&gt;&lt;titles&gt;&lt;title&gt;Canine coronavirus highly pathogenic for dogs&lt;/title&gt;&lt;secondary-title&gt;Emerg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diseases&lt;/abbr-1&gt;&lt;/alt-periodical&gt;&lt;pages&gt;492-4&lt;/pages&gt;&lt;volume&gt;12&lt;/volume&gt;&lt;number&gt;3&lt;/number&gt;&lt;edition&gt;2006/05/18&lt;/edition&gt;&lt;keywords&gt;&lt;keyword&gt;Animals&lt;/keyword&gt;&lt;keyword&gt;Coronavirus Infections/mortality/*veterinary/virology&lt;/keyword&gt;&lt;keyword&gt;Coronavirus, Canine/genetics/*pathogenicity&lt;/keyword&gt;&lt;keyword&gt;Disease Outbreaks/veterinary&lt;/keyword&gt;&lt;keyword&gt;Dog Diseases/*virology&lt;/keyword&gt;&lt;keyword&gt;Dogs&lt;/keyword&gt;&lt;keyword&gt;Phylogeny&lt;/keyword&gt;&lt;keyword&gt;Virulence&lt;/keyword&gt;&lt;/keywords&gt;&lt;dates&gt;&lt;year&gt;2006&lt;/year&gt;&lt;pub-dates&gt;&lt;date&gt;Mar&lt;/date&gt;&lt;/pub-dates&gt;&lt;/dates&gt;&lt;isbn&gt;1080-6040 (Print)&amp;#xD;1080-6040&lt;/isbn&gt;&lt;accession-num&gt;16704791&lt;/accession-num&gt;&lt;urls&gt;&lt;/urls&gt;&lt;custom2&gt;Pmc3291441&lt;/custom2&gt;&lt;electronic-resource-num&gt;10.3201/eid1205.050839&lt;/electronic-resource-num&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[17]</w:t>
      </w:r>
      <w:r w:rsidR="004765C0" w:rsidRPr="00130A1B">
        <w:rPr>
          <w:rFonts w:ascii="Times New Roman" w:hAnsi="Times New Roman" w:cs="Times New Roman"/>
          <w:sz w:val="24"/>
          <w:szCs w:val="24"/>
        </w:rPr>
        <w:fldChar w:fldCharType="end"/>
      </w:r>
      <w:r w:rsidRPr="00130A1B">
        <w:rPr>
          <w:rFonts w:ascii="Times New Roman" w:hAnsi="Times New Roman" w:cs="Times New Roman"/>
          <w:sz w:val="24"/>
          <w:szCs w:val="24"/>
        </w:rPr>
        <w:t>. A</w:t>
      </w:r>
      <w:r w:rsidR="00A95BEE" w:rsidRPr="00130A1B">
        <w:rPr>
          <w:rFonts w:ascii="Times New Roman" w:hAnsi="Times New Roman" w:cs="Times New Roman"/>
          <w:sz w:val="24"/>
          <w:szCs w:val="24"/>
        </w:rPr>
        <w:t xml:space="preserve">míg az </w:t>
      </w:r>
      <w:proofErr w:type="spellStart"/>
      <w:r w:rsidR="00A95BEE" w:rsidRPr="00130A1B">
        <w:rPr>
          <w:rFonts w:ascii="Times New Roman" w:hAnsi="Times New Roman" w:cs="Times New Roman"/>
          <w:sz w:val="24"/>
          <w:szCs w:val="24"/>
        </w:rPr>
        <w:t>enteralis</w:t>
      </w:r>
      <w:proofErr w:type="spellEnd"/>
      <w:r w:rsidR="00C5335E" w:rsidRPr="00130A1B">
        <w:rPr>
          <w:rFonts w:ascii="Times New Roman" w:hAnsi="Times New Roman" w:cs="Times New Roman"/>
          <w:sz w:val="24"/>
          <w:szCs w:val="24"/>
        </w:rPr>
        <w:t xml:space="preserve"> </w:t>
      </w:r>
      <w:proofErr w:type="spellStart"/>
      <w:r w:rsidR="00A95BEE" w:rsidRPr="00130A1B">
        <w:rPr>
          <w:rFonts w:ascii="Times New Roman" w:hAnsi="Times New Roman" w:cs="Times New Roman"/>
          <w:sz w:val="24"/>
          <w:szCs w:val="24"/>
        </w:rPr>
        <w:t>coronavírus</w:t>
      </w:r>
      <w:proofErr w:type="spellEnd"/>
      <w:r w:rsidR="00A95BEE" w:rsidRPr="00130A1B">
        <w:rPr>
          <w:rFonts w:ascii="Times New Roman" w:hAnsi="Times New Roman" w:cs="Times New Roman"/>
          <w:sz w:val="24"/>
          <w:szCs w:val="24"/>
        </w:rPr>
        <w:t xml:space="preserve"> csak enyhe tüneteket okoz, addig a </w:t>
      </w:r>
      <w:proofErr w:type="spellStart"/>
      <w:r w:rsidR="00A95BEE" w:rsidRPr="00130A1B">
        <w:rPr>
          <w:rFonts w:ascii="Times New Roman" w:hAnsi="Times New Roman" w:cs="Times New Roman"/>
          <w:sz w:val="24"/>
          <w:szCs w:val="24"/>
        </w:rPr>
        <w:t>pantropikus</w:t>
      </w:r>
      <w:proofErr w:type="spellEnd"/>
      <w:r w:rsidR="00C5335E" w:rsidRPr="00130A1B">
        <w:rPr>
          <w:rFonts w:ascii="Times New Roman" w:hAnsi="Times New Roman" w:cs="Times New Roman"/>
          <w:sz w:val="24"/>
          <w:szCs w:val="24"/>
        </w:rPr>
        <w:t xml:space="preserve"> </w:t>
      </w:r>
      <w:proofErr w:type="spellStart"/>
      <w:r w:rsidR="00A95BEE" w:rsidRPr="00130A1B">
        <w:rPr>
          <w:rFonts w:ascii="Times New Roman" w:hAnsi="Times New Roman" w:cs="Times New Roman"/>
          <w:sz w:val="24"/>
          <w:szCs w:val="24"/>
        </w:rPr>
        <w:t>coronavírus</w:t>
      </w:r>
      <w:proofErr w:type="spellEnd"/>
      <w:r w:rsidR="00A95BEE" w:rsidRPr="00130A1B">
        <w:rPr>
          <w:rFonts w:ascii="Times New Roman" w:hAnsi="Times New Roman" w:cs="Times New Roman"/>
          <w:sz w:val="24"/>
          <w:szCs w:val="24"/>
        </w:rPr>
        <w:t xml:space="preserve"> n</w:t>
      </w:r>
      <w:r w:rsidRPr="00130A1B">
        <w:rPr>
          <w:rFonts w:ascii="Times New Roman" w:hAnsi="Times New Roman" w:cs="Times New Roman"/>
          <w:sz w:val="24"/>
          <w:szCs w:val="24"/>
        </w:rPr>
        <w:t xml:space="preserve">agyon súlyos, sokszor elhullásra vezető szisztémás fertőzést idéz elő, főleg 1-6 hónapos állatokban. </w:t>
      </w:r>
      <w:r w:rsidR="00A95BEE" w:rsidRPr="00130A1B">
        <w:rPr>
          <w:rFonts w:ascii="Times New Roman" w:hAnsi="Times New Roman" w:cs="Times New Roman"/>
          <w:sz w:val="24"/>
          <w:szCs w:val="24"/>
        </w:rPr>
        <w:t>Klinikailag l</w:t>
      </w:r>
      <w:r w:rsidRPr="00130A1B">
        <w:rPr>
          <w:rFonts w:ascii="Times New Roman" w:hAnsi="Times New Roman" w:cs="Times New Roman"/>
          <w:sz w:val="24"/>
          <w:szCs w:val="24"/>
        </w:rPr>
        <w:t>áz, levertség, hányás, véres hasmenés, nehezített légzés, néha idegrendszeri tünetek</w:t>
      </w:r>
      <w:r w:rsidR="00A95BEE" w:rsidRPr="00130A1B">
        <w:rPr>
          <w:rFonts w:ascii="Times New Roman" w:hAnsi="Times New Roman" w:cs="Times New Roman"/>
          <w:sz w:val="24"/>
          <w:szCs w:val="24"/>
        </w:rPr>
        <w:t xml:space="preserve"> jelentkeznek, </w:t>
      </w:r>
      <w:r w:rsidR="00C60A41" w:rsidRPr="00130A1B">
        <w:rPr>
          <w:rFonts w:ascii="Times New Roman" w:hAnsi="Times New Roman" w:cs="Times New Roman"/>
          <w:sz w:val="24"/>
          <w:szCs w:val="24"/>
        </w:rPr>
        <w:t xml:space="preserve">vérvizsgálattal pedig jelentős </w:t>
      </w:r>
      <w:proofErr w:type="spellStart"/>
      <w:r w:rsidR="00C60A41" w:rsidRPr="00130A1B">
        <w:rPr>
          <w:rFonts w:ascii="Times New Roman" w:hAnsi="Times New Roman" w:cs="Times New Roman"/>
          <w:sz w:val="24"/>
          <w:szCs w:val="24"/>
        </w:rPr>
        <w:t>lymphopenia</w:t>
      </w:r>
      <w:proofErr w:type="spellEnd"/>
      <w:r w:rsidR="00C60A41" w:rsidRPr="00130A1B">
        <w:rPr>
          <w:rFonts w:ascii="Times New Roman" w:hAnsi="Times New Roman" w:cs="Times New Roman"/>
          <w:sz w:val="24"/>
          <w:szCs w:val="24"/>
        </w:rPr>
        <w:t xml:space="preserve"> jellemző, </w:t>
      </w:r>
      <w:r w:rsidR="00A95BEE" w:rsidRPr="00130A1B">
        <w:rPr>
          <w:rFonts w:ascii="Times New Roman" w:hAnsi="Times New Roman" w:cs="Times New Roman"/>
          <w:sz w:val="24"/>
          <w:szCs w:val="24"/>
        </w:rPr>
        <w:t xml:space="preserve">és 2-3 nap után gyakran elhullás következik be. </w:t>
      </w:r>
      <w:proofErr w:type="gramStart"/>
      <w:r w:rsidR="00A95BEE" w:rsidRPr="00130A1B">
        <w:rPr>
          <w:rFonts w:ascii="Times New Roman" w:hAnsi="Times New Roman" w:cs="Times New Roman"/>
          <w:sz w:val="24"/>
          <w:szCs w:val="24"/>
        </w:rPr>
        <w:t xml:space="preserve">Kórbonctanilag vérzéses bélgyulladás, savós-véres szabad </w:t>
      </w:r>
      <w:proofErr w:type="spellStart"/>
      <w:r w:rsidR="00A95BEE" w:rsidRPr="00130A1B">
        <w:rPr>
          <w:rFonts w:ascii="Times New Roman" w:hAnsi="Times New Roman" w:cs="Times New Roman"/>
          <w:sz w:val="24"/>
          <w:szCs w:val="24"/>
        </w:rPr>
        <w:t>hasűri</w:t>
      </w:r>
      <w:proofErr w:type="spellEnd"/>
      <w:r w:rsidR="00A95BEE" w:rsidRPr="00130A1B">
        <w:rPr>
          <w:rFonts w:ascii="Times New Roman" w:hAnsi="Times New Roman" w:cs="Times New Roman"/>
          <w:sz w:val="24"/>
          <w:szCs w:val="24"/>
        </w:rPr>
        <w:t xml:space="preserve"> tartalom, </w:t>
      </w:r>
      <w:proofErr w:type="spellStart"/>
      <w:r w:rsidR="00A95BEE" w:rsidRPr="00130A1B">
        <w:rPr>
          <w:rFonts w:ascii="Times New Roman" w:hAnsi="Times New Roman" w:cs="Times New Roman"/>
          <w:sz w:val="24"/>
          <w:szCs w:val="24"/>
        </w:rPr>
        <w:t>vérzéses-kruppos</w:t>
      </w:r>
      <w:proofErr w:type="spellEnd"/>
      <w:r w:rsidR="00A95BEE" w:rsidRPr="00130A1B">
        <w:rPr>
          <w:rFonts w:ascii="Times New Roman" w:hAnsi="Times New Roman" w:cs="Times New Roman"/>
          <w:sz w:val="24"/>
          <w:szCs w:val="24"/>
        </w:rPr>
        <w:t xml:space="preserve"> tüdőgyulladás, </w:t>
      </w:r>
      <w:r w:rsidR="00C5335E" w:rsidRPr="00130A1B">
        <w:rPr>
          <w:rFonts w:ascii="Times New Roman" w:hAnsi="Times New Roman" w:cs="Times New Roman"/>
          <w:sz w:val="24"/>
          <w:szCs w:val="24"/>
        </w:rPr>
        <w:t xml:space="preserve">a </w:t>
      </w:r>
      <w:r w:rsidR="00A95BEE" w:rsidRPr="00130A1B">
        <w:rPr>
          <w:rFonts w:ascii="Times New Roman" w:hAnsi="Times New Roman" w:cs="Times New Roman"/>
          <w:sz w:val="24"/>
          <w:szCs w:val="24"/>
        </w:rPr>
        <w:t xml:space="preserve">vese kéregállományában vérzéses </w:t>
      </w:r>
      <w:proofErr w:type="spellStart"/>
      <w:r w:rsidR="00A95BEE" w:rsidRPr="00130A1B">
        <w:rPr>
          <w:rFonts w:ascii="Times New Roman" w:hAnsi="Times New Roman" w:cs="Times New Roman"/>
          <w:sz w:val="24"/>
          <w:szCs w:val="24"/>
        </w:rPr>
        <w:t>infarctusok</w:t>
      </w:r>
      <w:proofErr w:type="spellEnd"/>
      <w:r w:rsidR="00A95BEE" w:rsidRPr="00130A1B">
        <w:rPr>
          <w:rFonts w:ascii="Times New Roman" w:hAnsi="Times New Roman" w:cs="Times New Roman"/>
          <w:sz w:val="24"/>
          <w:szCs w:val="24"/>
        </w:rPr>
        <w:t xml:space="preserve">, a nyirokcsomókban pedig </w:t>
      </w:r>
      <w:proofErr w:type="spellStart"/>
      <w:r w:rsidR="00A95BEE" w:rsidRPr="00130A1B">
        <w:rPr>
          <w:rFonts w:ascii="Times New Roman" w:hAnsi="Times New Roman" w:cs="Times New Roman"/>
          <w:sz w:val="24"/>
          <w:szCs w:val="24"/>
        </w:rPr>
        <w:t>pet</w:t>
      </w:r>
      <w:r w:rsidR="0066555C" w:rsidRPr="00130A1B">
        <w:rPr>
          <w:rFonts w:ascii="Times New Roman" w:hAnsi="Times New Roman" w:cs="Times New Roman"/>
          <w:sz w:val="24"/>
          <w:szCs w:val="24"/>
        </w:rPr>
        <w:t>echiás</w:t>
      </w:r>
      <w:proofErr w:type="spellEnd"/>
      <w:r w:rsidR="0066555C" w:rsidRPr="00130A1B">
        <w:rPr>
          <w:rFonts w:ascii="Times New Roman" w:hAnsi="Times New Roman" w:cs="Times New Roman"/>
          <w:sz w:val="24"/>
          <w:szCs w:val="24"/>
        </w:rPr>
        <w:t xml:space="preserve"> vérzések tapasztalhatók</w:t>
      </w:r>
      <w:proofErr w:type="gramEnd"/>
      <w:r w:rsidR="00591A0A">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&lt;EndNote&gt;&lt;Cite&gt;&lt;Author&gt;Decaro&lt;/Author&gt;&lt;Year&gt;2007&lt;/Year&gt;&lt;RecNum&gt;48&lt;/RecNum&gt;&lt;DisplayText&gt;[18]&lt;/DisplayText&gt;&lt;record&gt;&lt;rec-number&gt;48&lt;/rec-number&gt;&lt;foreign-keys&gt;&lt;key app="EN" db-id="sddwxtvsgfw9r7ez5pgp2vfmttta9azvp5pt" timestamp="1452686943"&gt;48&lt;/key&gt;&lt;/foreign-keys&gt;&lt;ref-type name="Journal Article"&gt;17&lt;/ref-type&gt;&lt;contributors&gt;&lt;authors&gt;&lt;author&gt;Decaro, N.&lt;/author&gt;&lt;author&gt;Martella, V.&lt;/author&gt;&lt;author&gt;Elia, G.&lt;/author&gt;&lt;author&gt;Campolo, M.&lt;/author&gt;&lt;author&gt;Desario, C.&lt;/author&gt;&lt;author&gt;Cirone, F.&lt;/author&gt;&lt;author&gt;Tempesta, M.&lt;/author&gt;&lt;author&gt;Buonavoglia, C.&lt;/author&gt;&lt;/authors&gt;&lt;/contributors&gt;&lt;auth-address&gt;Department of Animal Health and Well-Being, Faculty of Veterinary Medicine of Bari, Strada per Casamassima Km 3, Valenzano (Bari), Italy. n.decaro@veterinaria.uniba.it&lt;/auth-address&gt;&lt;titles&gt;&lt;title&gt;Molecular characterisation of the virulent canine coronavirus CB/05 strain&lt;/title&gt;&lt;secondary-title&gt;Virus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research&lt;/abbr-1&gt;&lt;/alt-periodical&gt;&lt;pages&gt;54-60&lt;/pages&gt;&lt;volume&gt;125&lt;/volume&gt;&lt;number&gt;1&lt;/number&gt;&lt;edition&gt;2007/02/06&lt;/edition&gt;&lt;keywords&gt;&lt;keyword&gt;Animals&lt;/keyword&gt;&lt;keyword&gt;Coronavirus Infections/*veterinary&lt;/keyword&gt;&lt;keyword&gt;Coronavirus, Canine/*classification/genetics/metabolism&lt;/keyword&gt;&lt;keyword&gt;Dogs&lt;/keyword&gt;&lt;keyword&gt;Molecular Sequence Data&lt;/keyword&gt;&lt;keyword&gt;Phylogeny&lt;/keyword&gt;&lt;keyword&gt;Viral Envelope Proteins/biosynthesis/chemistry/genetics&lt;/keyword&gt;&lt;keyword&gt;Virulence/genetics&lt;/keyword&gt;&lt;/keywords&gt;&lt;dates&gt;&lt;year&gt;2007&lt;/year&gt;&lt;pub-dates&gt;&lt;date&gt;Apr&lt;/date&gt;&lt;/pub-dates&gt;&lt;/dates&gt;&lt;isbn&gt;0168-1702 (Print)&amp;#xD;0168-1702&lt;/isbn&gt;&lt;accession-num&gt;17275120&lt;/accession-num&gt;&lt;urls&gt;&lt;/urls&gt;&lt;electronic-resource-num&gt;10.1016/j.virusres.2006.12.006&lt;/electronic-resource-num&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[18]</w:t>
      </w:r>
      <w:r w:rsidR="004765C0" w:rsidRPr="00130A1B">
        <w:rPr>
          <w:rFonts w:ascii="Times New Roman" w:hAnsi="Times New Roman" w:cs="Times New Roman"/>
          <w:sz w:val="24"/>
          <w:szCs w:val="24"/>
        </w:rPr>
        <w:fldChar w:fldCharType="end"/>
      </w:r>
      <w:r w:rsidR="0066555C" w:rsidRPr="00130A1B">
        <w:rPr>
          <w:rFonts w:ascii="Times New Roman" w:hAnsi="Times New Roman" w:cs="Times New Roman"/>
          <w:sz w:val="24"/>
          <w:szCs w:val="24"/>
        </w:rPr>
        <w:t>.</w:t>
      </w:r>
    </w:p>
    <w:p w14:paraId="71F6C432" w14:textId="455E8C48" w:rsidR="00A95BEE" w:rsidRPr="00130A1B" w:rsidRDefault="00C5335E" w:rsidP="00DA04E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Jellemző, hogy a fertőzés </w:t>
      </w:r>
      <w:r w:rsidR="00A95BEE" w:rsidRPr="00130A1B">
        <w:rPr>
          <w:rFonts w:ascii="Times New Roman" w:hAnsi="Times New Roman" w:cs="Times New Roman"/>
          <w:sz w:val="24"/>
          <w:szCs w:val="24"/>
        </w:rPr>
        <w:t xml:space="preserve">gyakran </w:t>
      </w:r>
      <w:proofErr w:type="spellStart"/>
      <w:r w:rsidRPr="00130A1B">
        <w:rPr>
          <w:rFonts w:ascii="Times New Roman" w:hAnsi="Times New Roman" w:cs="Times New Roman"/>
          <w:sz w:val="24"/>
          <w:szCs w:val="24"/>
        </w:rPr>
        <w:t>parvovírussal</w:t>
      </w:r>
      <w:proofErr w:type="spellEnd"/>
      <w:r w:rsidRPr="00130A1B">
        <w:rPr>
          <w:rFonts w:ascii="Times New Roman" w:hAnsi="Times New Roman" w:cs="Times New Roman"/>
          <w:sz w:val="24"/>
          <w:szCs w:val="24"/>
        </w:rPr>
        <w:t xml:space="preserve"> </w:t>
      </w:r>
      <w:r w:rsidR="00A95BEE" w:rsidRPr="00130A1B">
        <w:rPr>
          <w:rFonts w:ascii="Times New Roman" w:hAnsi="Times New Roman" w:cs="Times New Roman"/>
          <w:sz w:val="24"/>
          <w:szCs w:val="24"/>
        </w:rPr>
        <w:t xml:space="preserve">együtt </w:t>
      </w:r>
      <w:r w:rsidR="000E4FA8" w:rsidRPr="00130A1B">
        <w:rPr>
          <w:rFonts w:ascii="Times New Roman" w:hAnsi="Times New Roman" w:cs="Times New Roman"/>
          <w:sz w:val="24"/>
          <w:szCs w:val="24"/>
        </w:rPr>
        <w:t>jelentkezik,</w:t>
      </w:r>
      <w:r w:rsidR="00A95BEE" w:rsidRPr="00130A1B">
        <w:rPr>
          <w:rFonts w:ascii="Times New Roman" w:hAnsi="Times New Roman" w:cs="Times New Roman"/>
          <w:sz w:val="24"/>
          <w:szCs w:val="24"/>
        </w:rPr>
        <w:t xml:space="preserve"> így valószínűleg a két vírus között </w:t>
      </w:r>
      <w:proofErr w:type="spellStart"/>
      <w:r w:rsidR="00A95BEE" w:rsidRPr="00130A1B">
        <w:rPr>
          <w:rFonts w:ascii="Times New Roman" w:hAnsi="Times New Roman" w:cs="Times New Roman"/>
          <w:sz w:val="24"/>
          <w:szCs w:val="24"/>
        </w:rPr>
        <w:t>szinergista</w:t>
      </w:r>
      <w:proofErr w:type="spellEnd"/>
      <w:r w:rsidR="00A95BEE" w:rsidRPr="00130A1B">
        <w:rPr>
          <w:rFonts w:ascii="Times New Roman" w:hAnsi="Times New Roman" w:cs="Times New Roman"/>
          <w:sz w:val="24"/>
          <w:szCs w:val="24"/>
        </w:rPr>
        <w:t xml:space="preserve"> hatások is felléphetnek, de bizonyított tény, hogy a </w:t>
      </w:r>
      <w:proofErr w:type="spellStart"/>
      <w:r w:rsidR="00A95BEE" w:rsidRPr="00130A1B">
        <w:rPr>
          <w:rFonts w:ascii="Times New Roman" w:hAnsi="Times New Roman" w:cs="Times New Roman"/>
          <w:sz w:val="24"/>
          <w:szCs w:val="24"/>
        </w:rPr>
        <w:t>coronavírus</w:t>
      </w:r>
      <w:proofErr w:type="spellEnd"/>
      <w:r w:rsidR="00A95BEE" w:rsidRPr="00130A1B">
        <w:rPr>
          <w:rFonts w:ascii="Times New Roman" w:hAnsi="Times New Roman" w:cs="Times New Roman"/>
          <w:sz w:val="24"/>
          <w:szCs w:val="24"/>
        </w:rPr>
        <w:t xml:space="preserve"> önállóan is képes fatális fertőzést okozn</w:t>
      </w:r>
      <w:r w:rsidR="00591A0A">
        <w:rPr>
          <w:rFonts w:ascii="Times New Roman" w:hAnsi="Times New Roman" w:cs="Times New Roman"/>
          <w:sz w:val="24"/>
          <w:szCs w:val="24"/>
        </w:rPr>
        <w:t>i.</w:t>
      </w:r>
    </w:p>
    <w:p w14:paraId="22D1B1FE" w14:textId="7141C885" w:rsidR="0066555C" w:rsidRPr="00130A1B" w:rsidRDefault="0066555C" w:rsidP="00DA04E1">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Egyelőre genetikai vizsgálatokkal nem lehet egyértelműen elkülöníteni a </w:t>
      </w:r>
      <w:proofErr w:type="spellStart"/>
      <w:r w:rsidRPr="00130A1B">
        <w:rPr>
          <w:rFonts w:ascii="Times New Roman" w:hAnsi="Times New Roman" w:cs="Times New Roman"/>
          <w:sz w:val="24"/>
          <w:szCs w:val="24"/>
        </w:rPr>
        <w:t>pantropikus</w:t>
      </w:r>
      <w:proofErr w:type="spellEnd"/>
      <w:r w:rsidR="008B25BF"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kutyacoronavírusokat</w:t>
      </w:r>
      <w:proofErr w:type="spellEnd"/>
      <w:r w:rsidRPr="00130A1B">
        <w:rPr>
          <w:rFonts w:ascii="Times New Roman" w:hAnsi="Times New Roman" w:cs="Times New Roman"/>
          <w:sz w:val="24"/>
          <w:szCs w:val="24"/>
        </w:rPr>
        <w:t xml:space="preserve"> az </w:t>
      </w:r>
      <w:proofErr w:type="spellStart"/>
      <w:r w:rsidRPr="00130A1B">
        <w:rPr>
          <w:rFonts w:ascii="Times New Roman" w:hAnsi="Times New Roman" w:cs="Times New Roman"/>
          <w:sz w:val="24"/>
          <w:szCs w:val="24"/>
        </w:rPr>
        <w:t>enteralis</w:t>
      </w:r>
      <w:proofErr w:type="spellEnd"/>
      <w:r w:rsidR="008B25BF"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kutyacoronavírusoktól</w:t>
      </w:r>
      <w:proofErr w:type="spellEnd"/>
      <w:r w:rsidRPr="00130A1B">
        <w:rPr>
          <w:rFonts w:ascii="Times New Roman" w:hAnsi="Times New Roman" w:cs="Times New Roman"/>
          <w:sz w:val="24"/>
          <w:szCs w:val="24"/>
        </w:rPr>
        <w:t>, ezért az azonosítás a k</w:t>
      </w:r>
      <w:r w:rsidR="00591A0A">
        <w:rPr>
          <w:rFonts w:ascii="Times New Roman" w:hAnsi="Times New Roman" w:cs="Times New Roman"/>
          <w:sz w:val="24"/>
          <w:szCs w:val="24"/>
        </w:rPr>
        <w:t>imutatás helye szerint történik</w:t>
      </w:r>
      <w:proofErr w:type="gramEnd"/>
      <w:r w:rsidR="00591A0A">
        <w:rPr>
          <w:rFonts w:ascii="Times New Roman" w:hAnsi="Times New Roman" w:cs="Times New Roman"/>
          <w:sz w:val="24"/>
          <w:szCs w:val="24"/>
        </w:rPr>
        <w:t xml:space="preserve"> </w:t>
      </w:r>
      <w:r w:rsidR="004820D8"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&lt;EndNote&gt;&lt;Cite&gt;&lt;Author&gt;Béla&lt;/Author&gt;&lt;Year&gt;2013&lt;/Year&gt;&lt;RecNum&gt;54&lt;/RecNum&gt;&lt;DisplayText&gt;[19]&lt;/DisplayText&gt;&lt;record&gt;&lt;rec-number&gt;54&lt;/rec-number&gt;&lt;foreign-keys&gt;&lt;key app="EN" db-id="sddwxtvsgfw9r7ez5pgp2vfmttta9azvp5pt" timestamp="1452840057"&gt;54&lt;/key&gt;&lt;/foreign-keys&gt;&lt;ref-type name="Journal Article"&gt;17&lt;/ref-type&gt;&lt;contributors&gt;&lt;authors&gt;&lt;author&gt;Béla, Lakatos&lt;/author&gt;&lt;author&gt;Zoltán, Demeter&lt;/author&gt;&lt;author&gt;Alina, Palade Elena&lt;/author&gt;&lt;author&gt;Mari, Viviana&lt;/author&gt;&lt;author&gt;Anna, Szilasi&lt;/author&gt;&lt;author&gt;Decaro, Nicola&lt;/author&gt;&lt;author&gt;Miklós, Rusvai&lt;/author&gt;&lt;/authors&gt;&lt;/contributors&gt;&lt;titles&gt;&lt;title&gt;A kutyák pantropikus coronavírusfertőzésének kimutatása Magyarországon&lt;/title&gt;&lt;/titles&gt;&lt;dates&gt;&lt;year&gt;&lt;style face="normal" font="default" charset="238" size="100%"&gt;2013&lt;/style&gt;&lt;/year&gt;&lt;/dates&gt;&lt;urls&gt;&lt;/urls&gt;&lt;/record&gt;&lt;/Cite&gt;&lt;/EndNote&gt;</w:instrText>
      </w:r>
      <w:r w:rsidR="004820D8"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[19]</w:t>
      </w:r>
      <w:r w:rsidR="004820D8" w:rsidRPr="00130A1B">
        <w:rPr>
          <w:rFonts w:ascii="Times New Roman" w:hAnsi="Times New Roman" w:cs="Times New Roman"/>
          <w:sz w:val="24"/>
          <w:szCs w:val="24"/>
        </w:rPr>
        <w:fldChar w:fldCharType="end"/>
      </w:r>
      <w:r w:rsidR="00591A0A">
        <w:rPr>
          <w:rFonts w:ascii="Times New Roman" w:hAnsi="Times New Roman" w:cs="Times New Roman"/>
          <w:sz w:val="24"/>
          <w:szCs w:val="24"/>
        </w:rPr>
        <w:t>.</w:t>
      </w:r>
    </w:p>
    <w:p w14:paraId="15D6EA24" w14:textId="16FCB396" w:rsidR="00CF1BC5" w:rsidRPr="00F61222" w:rsidRDefault="00E65074" w:rsidP="00F61222">
      <w:pPr>
        <w:pStyle w:val="Cmsor2"/>
        <w:numPr>
          <w:ilvl w:val="1"/>
          <w:numId w:val="47"/>
        </w:numPr>
        <w:rPr>
          <w:i w:val="0"/>
          <w:szCs w:val="24"/>
          <w:u w:val="none"/>
        </w:rPr>
      </w:pPr>
      <w:bookmarkStart w:id="29" w:name="_Toc467413403"/>
      <w:r w:rsidRPr="00F61222">
        <w:rPr>
          <w:i w:val="0"/>
          <w:szCs w:val="24"/>
          <w:u w:val="none"/>
        </w:rPr>
        <w:t>K</w:t>
      </w:r>
      <w:r w:rsidR="00474C5D" w:rsidRPr="00F61222">
        <w:rPr>
          <w:i w:val="0"/>
          <w:szCs w:val="24"/>
          <w:u w:val="none"/>
        </w:rPr>
        <w:t xml:space="preserve">utya </w:t>
      </w:r>
      <w:proofErr w:type="spellStart"/>
      <w:r w:rsidR="00474C5D" w:rsidRPr="00F61222">
        <w:rPr>
          <w:i w:val="0"/>
          <w:szCs w:val="24"/>
          <w:u w:val="none"/>
        </w:rPr>
        <w:t>reovírus</w:t>
      </w:r>
      <w:bookmarkEnd w:id="29"/>
      <w:proofErr w:type="spellEnd"/>
    </w:p>
    <w:p w14:paraId="3FF0ACF8" w14:textId="205D3184" w:rsidR="00595697" w:rsidRPr="00130A1B" w:rsidRDefault="00080AC4" w:rsidP="00F61222">
      <w:pPr>
        <w:spacing w:before="240"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 </w:t>
      </w:r>
      <w:proofErr w:type="spellStart"/>
      <w:r w:rsidRPr="00BB250C">
        <w:rPr>
          <w:rFonts w:ascii="Times New Roman" w:hAnsi="Times New Roman" w:cs="Times New Roman"/>
          <w:i/>
          <w:sz w:val="24"/>
          <w:szCs w:val="24"/>
        </w:rPr>
        <w:t>Reoviridae</w:t>
      </w:r>
      <w:proofErr w:type="spellEnd"/>
      <w:r w:rsidRPr="00130A1B">
        <w:rPr>
          <w:rFonts w:ascii="Times New Roman" w:hAnsi="Times New Roman" w:cs="Times New Roman"/>
          <w:sz w:val="24"/>
          <w:szCs w:val="24"/>
        </w:rPr>
        <w:t xml:space="preserve"> család </w:t>
      </w:r>
      <w:proofErr w:type="spellStart"/>
      <w:r w:rsidRPr="00BB250C">
        <w:rPr>
          <w:rFonts w:ascii="Times New Roman" w:hAnsi="Times New Roman" w:cs="Times New Roman"/>
          <w:i/>
          <w:sz w:val="24"/>
          <w:szCs w:val="24"/>
        </w:rPr>
        <w:t>Orthoreovirus</w:t>
      </w:r>
      <w:proofErr w:type="spellEnd"/>
      <w:r w:rsidRPr="00130A1B">
        <w:rPr>
          <w:rFonts w:ascii="Times New Roman" w:hAnsi="Times New Roman" w:cs="Times New Roman"/>
          <w:sz w:val="24"/>
          <w:szCs w:val="24"/>
        </w:rPr>
        <w:t xml:space="preserve"> nemzetségébe tarozó</w:t>
      </w:r>
      <w:r w:rsidR="008B25BF" w:rsidRPr="00130A1B">
        <w:rPr>
          <w:rFonts w:ascii="Times New Roman" w:hAnsi="Times New Roman" w:cs="Times New Roman"/>
          <w:sz w:val="24"/>
          <w:szCs w:val="24"/>
        </w:rPr>
        <w:t>,</w:t>
      </w:r>
      <w:r w:rsidRPr="00130A1B">
        <w:rPr>
          <w:rFonts w:ascii="Times New Roman" w:hAnsi="Times New Roman" w:cs="Times New Roman"/>
          <w:sz w:val="24"/>
          <w:szCs w:val="24"/>
        </w:rPr>
        <w:t xml:space="preserve"> nem burkos RNS vírus</w:t>
      </w:r>
      <w:r w:rsidR="008B25BF" w:rsidRPr="00130A1B">
        <w:rPr>
          <w:rFonts w:ascii="Times New Roman" w:hAnsi="Times New Roman" w:cs="Times New Roman"/>
          <w:sz w:val="24"/>
          <w:szCs w:val="24"/>
        </w:rPr>
        <w:t>nak</w:t>
      </w:r>
      <w:r w:rsidRPr="00130A1B">
        <w:rPr>
          <w:rFonts w:ascii="Times New Roman" w:hAnsi="Times New Roman" w:cs="Times New Roman"/>
          <w:sz w:val="24"/>
          <w:szCs w:val="24"/>
        </w:rPr>
        <w:t xml:space="preserve"> három </w:t>
      </w:r>
      <w:proofErr w:type="spellStart"/>
      <w:r w:rsidRPr="00130A1B">
        <w:rPr>
          <w:rFonts w:ascii="Times New Roman" w:hAnsi="Times New Roman" w:cs="Times New Roman"/>
          <w:sz w:val="24"/>
          <w:szCs w:val="24"/>
        </w:rPr>
        <w:t>szerotípusa</w:t>
      </w:r>
      <w:proofErr w:type="spellEnd"/>
      <w:r w:rsidRPr="00130A1B">
        <w:rPr>
          <w:rFonts w:ascii="Times New Roman" w:hAnsi="Times New Roman" w:cs="Times New Roman"/>
          <w:sz w:val="24"/>
          <w:szCs w:val="24"/>
        </w:rPr>
        <w:t xml:space="preserve"> létezik, melyek mindegyikét izolálták már kutyák</w:t>
      </w:r>
      <w:r w:rsidR="008B25BF"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légutaiból</w:t>
      </w:r>
      <w:proofErr w:type="spellEnd"/>
      <w:r w:rsidRPr="00130A1B">
        <w:rPr>
          <w:rFonts w:ascii="Times New Roman" w:hAnsi="Times New Roman" w:cs="Times New Roman"/>
          <w:sz w:val="24"/>
          <w:szCs w:val="24"/>
        </w:rPr>
        <w:t xml:space="preserve"> és bélrendszeréből </w:t>
      </w:r>
      <w:proofErr w:type="gramEnd"/>
      <w:r w:rsidR="004765C0" w:rsidRPr="00130A1B">
        <w:rPr>
          <w:rFonts w:ascii="Times New Roman" w:hAnsi="Times New Roman" w:cs="Times New Roman"/>
          <w:sz w:val="24"/>
          <w:szCs w:val="24"/>
        </w:rPr>
        <w:fldChar w:fldCharType="begin">
          <w:fldData xml:space="preserve">PEVuZE5vdGU+PENpdGU+PEF1dGhvcj5CaW5uPC9BdXRob3I+PFllYXI+MTk3NzwvWWVhcj48UmVj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</w:fldData>
        </w:fldChar>
      </w:r>
      <w:r w:rsidR="00B06332">
        <w:rPr>
          <w:rFonts w:ascii="Times New Roman" w:hAnsi="Times New Roman" w:cs="Times New Roman"/>
          <w:sz w:val="24"/>
          <w:szCs w:val="24"/>
        </w:rPr>
        <w:instrText xml:space="preserve"> ADDIN EN.CITE </w:instrText>
      </w:r>
      <w:r w:rsidR="00B06332">
        <w:rPr>
          <w:rFonts w:ascii="Times New Roman" w:hAnsi="Times New Roman" w:cs="Times New Roman"/>
          <w:sz w:val="24"/>
          <w:szCs w:val="24"/>
        </w:rPr>
        <w:fldChar w:fldCharType="begin">
          <w:fldData xml:space="preserve">PEVuZE5vdGU+PENpdGU+PEF1dGhvcj5CaW5uPC9BdXRob3I+PFllYXI+MTk3NzwvWWVhcj48UmVj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</w:fldData>
        </w:fldChar>
      </w:r>
      <w:r w:rsidR="00B06332">
        <w:rPr>
          <w:rFonts w:ascii="Times New Roman" w:hAnsi="Times New Roman" w:cs="Times New Roman"/>
          <w:sz w:val="24"/>
          <w:szCs w:val="24"/>
        </w:rPr>
        <w:instrText xml:space="preserve"> ADDIN EN.CITE.DATA </w:instrText>
      </w:r>
      <w:r w:rsidR="00B06332">
        <w:rPr>
          <w:rFonts w:ascii="Times New Roman" w:hAnsi="Times New Roman" w:cs="Times New Roman"/>
          <w:sz w:val="24"/>
          <w:szCs w:val="24"/>
        </w:rPr>
      </w:r>
      <w:r w:rsidR="00B06332">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B06332">
        <w:rPr>
          <w:rFonts w:ascii="Times New Roman" w:hAnsi="Times New Roman" w:cs="Times New Roman"/>
          <w:noProof/>
          <w:sz w:val="24"/>
          <w:szCs w:val="24"/>
        </w:rPr>
        <w:t>[20-22]</w:t>
      </w:r>
      <w:r w:rsidR="004765C0" w:rsidRPr="00130A1B">
        <w:rPr>
          <w:rFonts w:ascii="Times New Roman" w:hAnsi="Times New Roman" w:cs="Times New Roman"/>
          <w:sz w:val="24"/>
          <w:szCs w:val="24"/>
        </w:rPr>
        <w:fldChar w:fldCharType="end"/>
      </w:r>
      <w:proofErr w:type="gramStart"/>
      <w:r w:rsidRPr="00130A1B">
        <w:rPr>
          <w:rFonts w:ascii="Times New Roman" w:hAnsi="Times New Roman" w:cs="Times New Roman"/>
          <w:sz w:val="24"/>
          <w:szCs w:val="24"/>
        </w:rPr>
        <w:t xml:space="preserve">. Kísérletes vizsgálatok azt mutatták, hogy a </w:t>
      </w:r>
      <w:proofErr w:type="spellStart"/>
      <w:r w:rsidRPr="00130A1B">
        <w:rPr>
          <w:rFonts w:ascii="Times New Roman" w:hAnsi="Times New Roman" w:cs="Times New Roman"/>
          <w:sz w:val="24"/>
          <w:szCs w:val="24"/>
        </w:rPr>
        <w:t>reovírusnak</w:t>
      </w:r>
      <w:proofErr w:type="spellEnd"/>
      <w:r w:rsidRPr="00130A1B">
        <w:rPr>
          <w:rFonts w:ascii="Times New Roman" w:hAnsi="Times New Roman" w:cs="Times New Roman"/>
          <w:sz w:val="24"/>
          <w:szCs w:val="24"/>
        </w:rPr>
        <w:t xml:space="preserve"> önmagában nincs direkt patogén hatása, hanem sokkal inkább más légzőszervi vírusok által előidézett elváltozások súlyosbításában játszik szerepet</w:t>
      </w:r>
      <w:proofErr w:type="gramEnd"/>
      <w:r w:rsidR="008B25BF"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C70CDC" w:rsidRPr="00130A1B">
        <w:rPr>
          <w:rFonts w:ascii="Times New Roman" w:hAnsi="Times New Roman" w:cs="Times New Roman"/>
          <w:sz w:val="24"/>
          <w:szCs w:val="24"/>
        </w:rPr>
        <w:instrText xml:space="preserve"> ADDIN EN.CITE &lt;EndNote&gt;&lt;Cite&gt;&lt;Author&gt;Buonavoglia&lt;/Author&gt;&lt;Year&gt;2007&lt;/Year&gt;&lt;RecNum&gt;1&lt;/RecNum&gt;&lt;DisplayText&gt;[3]&lt;/DisplayText&gt;&lt;record&gt;&lt;rec-number&gt;1&lt;/rec-number&gt;&lt;foreign-keys&gt;&lt;key app="EN" db-id="sddwxtvsgfw9r7ez5pgp2vfmttta9azvp5pt" timestamp="1452161538"&gt;1&lt;/key&gt;&lt;/foreign-keys&gt;&lt;ref-type name="Journal Article"&gt;17&lt;/ref-type&gt;&lt;contributors&gt;&lt;authors&gt;&lt;author&gt;Buonavoglia, C.&lt;/author&gt;&lt;author&gt;Martella, V.&lt;/author&gt;&lt;/authors&gt;&lt;/contributors&gt;&lt;auth-address&gt;Department of Animal Health and Wellbeing, Faculty of Veterinary Medicine of Bari, Italy. c.buonavoglia@veterinaria.uniba.it&lt;/auth-address&gt;&lt;titles&gt;&lt;title&gt;Canine respiratory viruses&lt;/title&gt;&lt;secondary-title&gt;Vet Res&lt;/secondary-title&gt;&lt;/titles&gt;&lt;periodical&gt;&lt;full-title&gt;Vet Res&lt;/full-title&gt;&lt;/periodical&gt;&lt;pages&gt;355-73&lt;/pages&gt;&lt;volume&gt;38&lt;/volume&gt;&lt;number&gt;2&lt;/number&gt;&lt;keywords&gt;&lt;keyword&gt;Animals&lt;/keyword&gt;&lt;keyword&gt;Dog Diseases/*virology&lt;/keyword&gt;&lt;keyword&gt;Dogs/*virology&lt;/keyword&gt;&lt;keyword&gt;Respiratory Tract Diseases/*veterinary/virology&lt;/keyword&gt;&lt;keyword&gt;Virus Diseases/*veterinary/virology&lt;/keyword&gt;&lt;keyword&gt;*Viruses/classification/immunology/pathogenicity&lt;/keyword&gt;&lt;/keywords&gt;&lt;dates&gt;&lt;year&gt;2007&lt;/year&gt;&lt;pub-dates&gt;&lt;date&gt;Mar-Apr&lt;/date&gt;&lt;/pub-dates&gt;&lt;/dates&gt;&lt;isbn&gt;0928-4249 (Print)&amp;#xD;0928-4249 (Linking)&lt;/isbn&gt;&lt;accession-num&gt;17296161&lt;/accession-num&gt;&lt;urls&gt;&lt;related-urls&gt;&lt;url&gt;http://www.ncbi.nlm.nih.gov/pubmed/17296161&lt;/url&gt;&lt;/related-urls&gt;&lt;/urls&gt;&lt;electronic-resource-num&gt;10.1051/vetres:2006058&lt;/electronic-resource-num&gt;&lt;/record&gt;&lt;/Cite&gt;&lt;/EndNote&gt;</w:instrText>
      </w:r>
      <w:r w:rsidR="004765C0" w:rsidRPr="00130A1B">
        <w:rPr>
          <w:rFonts w:ascii="Times New Roman" w:hAnsi="Times New Roman" w:cs="Times New Roman"/>
          <w:sz w:val="24"/>
          <w:szCs w:val="24"/>
        </w:rPr>
        <w:fldChar w:fldCharType="separate"/>
      </w:r>
      <w:r w:rsidR="00C70CDC" w:rsidRPr="00130A1B">
        <w:rPr>
          <w:rFonts w:ascii="Times New Roman" w:hAnsi="Times New Roman" w:cs="Times New Roman"/>
          <w:noProof/>
          <w:sz w:val="24"/>
          <w:szCs w:val="24"/>
        </w:rPr>
        <w:t>[3]</w:t>
      </w:r>
      <w:r w:rsidR="004765C0" w:rsidRPr="00130A1B">
        <w:rPr>
          <w:rFonts w:ascii="Times New Roman" w:hAnsi="Times New Roman" w:cs="Times New Roman"/>
          <w:sz w:val="24"/>
          <w:szCs w:val="24"/>
        </w:rPr>
        <w:fldChar w:fldCharType="end"/>
      </w:r>
      <w:r w:rsidR="008B25BF" w:rsidRPr="00130A1B">
        <w:rPr>
          <w:rFonts w:ascii="Times New Roman" w:hAnsi="Times New Roman" w:cs="Times New Roman"/>
          <w:sz w:val="24"/>
          <w:szCs w:val="24"/>
        </w:rPr>
        <w:t xml:space="preserve"> .</w:t>
      </w:r>
    </w:p>
    <w:p w14:paraId="54CBB8F4" w14:textId="0E935DBF" w:rsidR="00CF1BC5" w:rsidRPr="00F61222" w:rsidRDefault="00E65074" w:rsidP="00F61222">
      <w:pPr>
        <w:pStyle w:val="Cmsor2"/>
        <w:numPr>
          <w:ilvl w:val="1"/>
          <w:numId w:val="47"/>
        </w:numPr>
        <w:rPr>
          <w:i w:val="0"/>
          <w:szCs w:val="24"/>
          <w:u w:val="none"/>
        </w:rPr>
      </w:pPr>
      <w:bookmarkStart w:id="30" w:name="_Toc467413404"/>
      <w:r w:rsidRPr="00F61222">
        <w:rPr>
          <w:i w:val="0"/>
          <w:szCs w:val="24"/>
          <w:u w:val="none"/>
        </w:rPr>
        <w:t>K</w:t>
      </w:r>
      <w:r w:rsidR="00474C5D" w:rsidRPr="00F61222">
        <w:rPr>
          <w:i w:val="0"/>
          <w:szCs w:val="24"/>
          <w:u w:val="none"/>
        </w:rPr>
        <w:t xml:space="preserve">utya </w:t>
      </w:r>
      <w:proofErr w:type="spellStart"/>
      <w:r w:rsidR="00474C5D" w:rsidRPr="00F61222">
        <w:rPr>
          <w:i w:val="0"/>
          <w:szCs w:val="24"/>
          <w:u w:val="none"/>
        </w:rPr>
        <w:t>bocavírus</w:t>
      </w:r>
      <w:bookmarkEnd w:id="30"/>
      <w:proofErr w:type="spellEnd"/>
      <w:r w:rsidRPr="00F61222">
        <w:rPr>
          <w:i w:val="0"/>
          <w:szCs w:val="24"/>
          <w:u w:val="none"/>
        </w:rPr>
        <w:t xml:space="preserve"> </w:t>
      </w:r>
    </w:p>
    <w:p w14:paraId="55A17E3C" w14:textId="6B21E072" w:rsidR="000C6754" w:rsidRPr="00130A1B" w:rsidRDefault="000C6754" w:rsidP="00F61222">
      <w:pPr>
        <w:spacing w:before="24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vírus a </w:t>
      </w:r>
      <w:proofErr w:type="spellStart"/>
      <w:r w:rsidRPr="00BB250C">
        <w:rPr>
          <w:rFonts w:ascii="Times New Roman" w:hAnsi="Times New Roman" w:cs="Times New Roman"/>
          <w:i/>
          <w:sz w:val="24"/>
          <w:szCs w:val="24"/>
        </w:rPr>
        <w:t>Parvoviridae</w:t>
      </w:r>
      <w:proofErr w:type="spellEnd"/>
      <w:r w:rsidRPr="00130A1B">
        <w:rPr>
          <w:rFonts w:ascii="Times New Roman" w:hAnsi="Times New Roman" w:cs="Times New Roman"/>
          <w:sz w:val="24"/>
          <w:szCs w:val="24"/>
        </w:rPr>
        <w:t xml:space="preserve"> család </w:t>
      </w:r>
      <w:proofErr w:type="spellStart"/>
      <w:r w:rsidRPr="00BB250C">
        <w:rPr>
          <w:rFonts w:ascii="Times New Roman" w:hAnsi="Times New Roman" w:cs="Times New Roman"/>
          <w:i/>
          <w:sz w:val="24"/>
          <w:szCs w:val="24"/>
        </w:rPr>
        <w:t>Parvovirinae</w:t>
      </w:r>
      <w:proofErr w:type="spellEnd"/>
      <w:r w:rsidRPr="00130A1B">
        <w:rPr>
          <w:rFonts w:ascii="Times New Roman" w:hAnsi="Times New Roman" w:cs="Times New Roman"/>
          <w:sz w:val="24"/>
          <w:szCs w:val="24"/>
        </w:rPr>
        <w:t xml:space="preserve"> alcsaládjába tartozik. A kutya </w:t>
      </w:r>
      <w:proofErr w:type="spellStart"/>
      <w:r w:rsidRPr="00130A1B">
        <w:rPr>
          <w:rFonts w:ascii="Times New Roman" w:hAnsi="Times New Roman" w:cs="Times New Roman"/>
          <w:sz w:val="24"/>
          <w:szCs w:val="24"/>
        </w:rPr>
        <w:t>bocavírus</w:t>
      </w:r>
      <w:proofErr w:type="spellEnd"/>
      <w:r w:rsidRPr="00130A1B">
        <w:rPr>
          <w:rFonts w:ascii="Times New Roman" w:hAnsi="Times New Roman" w:cs="Times New Roman"/>
          <w:sz w:val="24"/>
          <w:szCs w:val="24"/>
        </w:rPr>
        <w:t xml:space="preserve"> variánsait három csoportba lehet sorolni:</w:t>
      </w:r>
      <w:r w:rsidR="00CB5555" w:rsidRPr="00130A1B">
        <w:rPr>
          <w:rFonts w:ascii="Times New Roman" w:hAnsi="Times New Roman" w:cs="Times New Roman"/>
          <w:sz w:val="24"/>
          <w:szCs w:val="24"/>
        </w:rPr>
        <w:t xml:space="preserve"> </w:t>
      </w:r>
      <w:r w:rsidRPr="00130A1B">
        <w:rPr>
          <w:rFonts w:ascii="Times New Roman" w:hAnsi="Times New Roman" w:cs="Times New Roman"/>
          <w:sz w:val="24"/>
          <w:szCs w:val="24"/>
        </w:rPr>
        <w:t>A,</w:t>
      </w:r>
      <w:r w:rsidR="00CB5555" w:rsidRPr="00130A1B">
        <w:rPr>
          <w:rFonts w:ascii="Times New Roman" w:hAnsi="Times New Roman" w:cs="Times New Roman"/>
          <w:sz w:val="24"/>
          <w:szCs w:val="24"/>
        </w:rPr>
        <w:t xml:space="preserve"> </w:t>
      </w:r>
      <w:r w:rsidRPr="00130A1B">
        <w:rPr>
          <w:rFonts w:ascii="Times New Roman" w:hAnsi="Times New Roman" w:cs="Times New Roman"/>
          <w:sz w:val="24"/>
          <w:szCs w:val="24"/>
        </w:rPr>
        <w:t>B</w:t>
      </w:r>
      <w:r w:rsidR="009157FA">
        <w:rPr>
          <w:rFonts w:ascii="Times New Roman" w:hAnsi="Times New Roman" w:cs="Times New Roman"/>
          <w:sz w:val="24"/>
          <w:szCs w:val="24"/>
        </w:rPr>
        <w:t xml:space="preserve"> és</w:t>
      </w:r>
      <w:r w:rsidR="009157FA" w:rsidRPr="00130A1B">
        <w:rPr>
          <w:rFonts w:ascii="Times New Roman" w:hAnsi="Times New Roman" w:cs="Times New Roman"/>
          <w:sz w:val="24"/>
          <w:szCs w:val="24"/>
        </w:rPr>
        <w:t xml:space="preserve"> </w:t>
      </w:r>
      <w:r w:rsidRPr="00130A1B">
        <w:rPr>
          <w:rFonts w:ascii="Times New Roman" w:hAnsi="Times New Roman" w:cs="Times New Roman"/>
          <w:sz w:val="24"/>
          <w:szCs w:val="24"/>
        </w:rPr>
        <w:t>C variánsok. Ezek közül a B és a C variánsokat tudták kimutatni légzőszervi megbetegedést mutat</w:t>
      </w:r>
      <w:r w:rsidR="00B81B92" w:rsidRPr="00130A1B">
        <w:rPr>
          <w:rFonts w:ascii="Times New Roman" w:hAnsi="Times New Roman" w:cs="Times New Roman"/>
          <w:sz w:val="24"/>
          <w:szCs w:val="24"/>
        </w:rPr>
        <w:t xml:space="preserve">ó kutyákból, </w:t>
      </w:r>
      <w:r w:rsidR="00656EA0" w:rsidRPr="00130A1B">
        <w:rPr>
          <w:rFonts w:ascii="Times New Roman" w:hAnsi="Times New Roman" w:cs="Times New Roman"/>
          <w:sz w:val="24"/>
          <w:szCs w:val="24"/>
        </w:rPr>
        <w:t xml:space="preserve">és nagy valószínűséggel ezek a </w:t>
      </w:r>
      <w:r w:rsidR="00B81B92" w:rsidRPr="00130A1B">
        <w:rPr>
          <w:rFonts w:ascii="Times New Roman" w:hAnsi="Times New Roman" w:cs="Times New Roman"/>
          <w:sz w:val="24"/>
          <w:szCs w:val="24"/>
        </w:rPr>
        <w:t>variánsok vagy opportunista kórokozóként vannak jelen a légzőszervi betegség tüneteit mutató állatban vagy a társfertőzés oko</w:t>
      </w:r>
      <w:r w:rsidR="00B60AF9">
        <w:rPr>
          <w:rFonts w:ascii="Times New Roman" w:hAnsi="Times New Roman" w:cs="Times New Roman"/>
          <w:sz w:val="24"/>
          <w:szCs w:val="24"/>
        </w:rPr>
        <w:t xml:space="preserve">zta elváltozásokat súlyosbítják </w:t>
      </w:r>
      <w:r w:rsidR="004765C0" w:rsidRPr="00130A1B">
        <w:rPr>
          <w:rFonts w:ascii="Times New Roman" w:hAnsi="Times New Roman" w:cs="Times New Roman"/>
          <w:sz w:val="24"/>
          <w:szCs w:val="24"/>
        </w:rPr>
        <w:fldChar w:fldCharType="begin">
          <w:fldData xml:space="preserve">PEVuZE5vdGU+PENpdGU+PEF1dGhvcj5LYXBvb3I8L0F1dGhvcj48WWVhcj4yMDEyPC9ZZWFyPjxS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</w:fldData>
        </w:fldChar>
      </w:r>
      <w:r w:rsidR="004820D8" w:rsidRPr="00130A1B">
        <w:rPr>
          <w:rFonts w:ascii="Times New Roman" w:hAnsi="Times New Roman" w:cs="Times New Roman"/>
          <w:sz w:val="24"/>
          <w:szCs w:val="24"/>
        </w:rPr>
        <w:instrText xml:space="preserve"> ADDIN EN.CITE </w:instrText>
      </w:r>
      <w:r w:rsidR="004820D8" w:rsidRPr="00130A1B">
        <w:rPr>
          <w:rFonts w:ascii="Times New Roman" w:hAnsi="Times New Roman" w:cs="Times New Roman"/>
          <w:sz w:val="24"/>
          <w:szCs w:val="24"/>
        </w:rPr>
        <w:fldChar w:fldCharType="begin">
          <w:fldData xml:space="preserve">PEVuZE5vdGU+PENpdGU+PEF1dGhvcj5LYXBvb3I8L0F1dGhvcj48WWVhcj4yMDEyPC9ZZWFyPjxS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</w:fldData>
        </w:fldChar>
      </w:r>
      <w:r w:rsidR="004820D8" w:rsidRPr="00130A1B">
        <w:rPr>
          <w:rFonts w:ascii="Times New Roman" w:hAnsi="Times New Roman" w:cs="Times New Roman"/>
          <w:sz w:val="24"/>
          <w:szCs w:val="24"/>
        </w:rPr>
        <w:instrText xml:space="preserve"> ADDIN EN.CITE.DATA </w:instrText>
      </w:r>
      <w:r w:rsidR="004820D8" w:rsidRPr="00130A1B">
        <w:rPr>
          <w:rFonts w:ascii="Times New Roman" w:hAnsi="Times New Roman" w:cs="Times New Roman"/>
          <w:sz w:val="24"/>
          <w:szCs w:val="24"/>
        </w:rPr>
      </w:r>
      <w:r w:rsidR="004820D8"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[23]</w:t>
      </w:r>
      <w:r w:rsidR="004765C0" w:rsidRPr="00130A1B">
        <w:rPr>
          <w:rFonts w:ascii="Times New Roman" w:hAnsi="Times New Roman" w:cs="Times New Roman"/>
          <w:sz w:val="24"/>
          <w:szCs w:val="24"/>
        </w:rPr>
        <w:fldChar w:fldCharType="end"/>
      </w:r>
      <w:r w:rsidR="00656EA0" w:rsidRPr="00130A1B">
        <w:rPr>
          <w:rFonts w:ascii="Times New Roman" w:hAnsi="Times New Roman" w:cs="Times New Roman"/>
          <w:sz w:val="24"/>
          <w:szCs w:val="24"/>
        </w:rPr>
        <w:t>.</w:t>
      </w:r>
    </w:p>
    <w:p w14:paraId="2F749878" w14:textId="77777777" w:rsidR="00036B68" w:rsidRPr="00130A1B" w:rsidRDefault="00036B68" w:rsidP="00DA04E1">
      <w:pPr>
        <w:spacing w:line="360" w:lineRule="auto"/>
        <w:jc w:val="both"/>
        <w:rPr>
          <w:rFonts w:ascii="Times New Roman" w:hAnsi="Times New Roman" w:cs="Times New Roman"/>
          <w:sz w:val="24"/>
          <w:szCs w:val="24"/>
        </w:rPr>
      </w:pPr>
    </w:p>
    <w:p w14:paraId="49E21FD2" w14:textId="0BCEE222" w:rsidR="00CF1BC5" w:rsidRPr="00F61222" w:rsidRDefault="00E65074" w:rsidP="00F61222">
      <w:pPr>
        <w:pStyle w:val="Cmsor2"/>
        <w:numPr>
          <w:ilvl w:val="1"/>
          <w:numId w:val="47"/>
        </w:numPr>
        <w:rPr>
          <w:i w:val="0"/>
          <w:szCs w:val="24"/>
          <w:u w:val="none"/>
        </w:rPr>
      </w:pPr>
      <w:bookmarkStart w:id="31" w:name="_Toc467413405"/>
      <w:r w:rsidRPr="00F61222">
        <w:rPr>
          <w:i w:val="0"/>
          <w:szCs w:val="24"/>
          <w:u w:val="none"/>
        </w:rPr>
        <w:lastRenderedPageBreak/>
        <w:t>K</w:t>
      </w:r>
      <w:r w:rsidR="00474C5D" w:rsidRPr="00F61222">
        <w:rPr>
          <w:i w:val="0"/>
          <w:szCs w:val="24"/>
          <w:u w:val="none"/>
        </w:rPr>
        <w:t xml:space="preserve">utya </w:t>
      </w:r>
      <w:proofErr w:type="spellStart"/>
      <w:r w:rsidR="00474C5D" w:rsidRPr="00F61222">
        <w:rPr>
          <w:i w:val="0"/>
          <w:szCs w:val="24"/>
          <w:u w:val="none"/>
        </w:rPr>
        <w:t>hepacivírus</w:t>
      </w:r>
      <w:bookmarkEnd w:id="31"/>
      <w:proofErr w:type="spellEnd"/>
    </w:p>
    <w:p w14:paraId="4E7B8950" w14:textId="4784CD1F" w:rsidR="00B44E16" w:rsidRPr="00130A1B" w:rsidRDefault="00036B68" w:rsidP="00F61222">
      <w:pPr>
        <w:spacing w:before="24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w:t>
      </w:r>
      <w:proofErr w:type="spellStart"/>
      <w:r w:rsidR="009157FA" w:rsidRPr="00BB250C">
        <w:rPr>
          <w:rFonts w:ascii="Times New Roman" w:hAnsi="Times New Roman" w:cs="Times New Roman"/>
          <w:i/>
          <w:sz w:val="24"/>
          <w:szCs w:val="24"/>
        </w:rPr>
        <w:t>Togaviridae</w:t>
      </w:r>
      <w:proofErr w:type="spellEnd"/>
      <w:r w:rsidR="009157FA">
        <w:rPr>
          <w:rFonts w:ascii="Times New Roman" w:hAnsi="Times New Roman" w:cs="Times New Roman"/>
          <w:sz w:val="24"/>
          <w:szCs w:val="24"/>
        </w:rPr>
        <w:t xml:space="preserve"> víruscsalád </w:t>
      </w:r>
      <w:proofErr w:type="spellStart"/>
      <w:r w:rsidR="009157FA" w:rsidRPr="00BB250C">
        <w:rPr>
          <w:rFonts w:ascii="Times New Roman" w:hAnsi="Times New Roman" w:cs="Times New Roman"/>
          <w:i/>
          <w:sz w:val="24"/>
          <w:szCs w:val="24"/>
        </w:rPr>
        <w:t>Hepacivirus</w:t>
      </w:r>
      <w:proofErr w:type="spellEnd"/>
      <w:r w:rsidR="009157FA">
        <w:rPr>
          <w:rFonts w:ascii="Times New Roman" w:hAnsi="Times New Roman" w:cs="Times New Roman"/>
          <w:sz w:val="24"/>
          <w:szCs w:val="24"/>
        </w:rPr>
        <w:t xml:space="preserve"> nemzetségébe tartozó </w:t>
      </w:r>
      <w:r w:rsidRPr="00130A1B">
        <w:rPr>
          <w:rFonts w:ascii="Times New Roman" w:hAnsi="Times New Roman" w:cs="Times New Roman"/>
          <w:sz w:val="24"/>
          <w:szCs w:val="24"/>
        </w:rPr>
        <w:t>vírust az USA-ban tudták először k</w:t>
      </w:r>
      <w:r w:rsidR="00043F32" w:rsidRPr="00130A1B">
        <w:rPr>
          <w:rFonts w:ascii="Times New Roman" w:hAnsi="Times New Roman" w:cs="Times New Roman"/>
          <w:sz w:val="24"/>
          <w:szCs w:val="24"/>
        </w:rPr>
        <w:t xml:space="preserve">imutatni </w:t>
      </w:r>
      <w:r w:rsidR="00656EA0" w:rsidRPr="00130A1B">
        <w:rPr>
          <w:rFonts w:ascii="Times New Roman" w:hAnsi="Times New Roman" w:cs="Times New Roman"/>
          <w:sz w:val="24"/>
          <w:szCs w:val="24"/>
        </w:rPr>
        <w:t xml:space="preserve">egy </w:t>
      </w:r>
      <w:r w:rsidR="00043F32" w:rsidRPr="00130A1B">
        <w:rPr>
          <w:rFonts w:ascii="Times New Roman" w:hAnsi="Times New Roman" w:cs="Times New Roman"/>
          <w:sz w:val="24"/>
          <w:szCs w:val="24"/>
        </w:rPr>
        <w:t>menhelyen légzőszervi</w:t>
      </w:r>
      <w:r w:rsidRPr="00130A1B">
        <w:rPr>
          <w:rFonts w:ascii="Times New Roman" w:hAnsi="Times New Roman" w:cs="Times New Roman"/>
          <w:sz w:val="24"/>
          <w:szCs w:val="24"/>
        </w:rPr>
        <w:t xml:space="preserve"> megbetegedésben elpusztult kutyák májsejtjeiből. A kutya </w:t>
      </w:r>
      <w:proofErr w:type="spellStart"/>
      <w:r w:rsidRPr="00130A1B">
        <w:rPr>
          <w:rFonts w:ascii="Times New Roman" w:hAnsi="Times New Roman" w:cs="Times New Roman"/>
          <w:sz w:val="24"/>
          <w:szCs w:val="24"/>
        </w:rPr>
        <w:t>hepacivírus</w:t>
      </w:r>
      <w:proofErr w:type="spellEnd"/>
      <w:r w:rsidRPr="00130A1B">
        <w:rPr>
          <w:rFonts w:ascii="Times New Roman" w:hAnsi="Times New Roman" w:cs="Times New Roman"/>
          <w:sz w:val="24"/>
          <w:szCs w:val="24"/>
        </w:rPr>
        <w:t xml:space="preserve"> genetikailag a humán hepat</w:t>
      </w:r>
      <w:r w:rsidR="00B60AF9">
        <w:rPr>
          <w:rFonts w:ascii="Times New Roman" w:hAnsi="Times New Roman" w:cs="Times New Roman"/>
          <w:sz w:val="24"/>
          <w:szCs w:val="24"/>
        </w:rPr>
        <w:t xml:space="preserve">itis C vírushoz áll legközelebb </w:t>
      </w:r>
      <w:r w:rsidR="004765C0" w:rsidRPr="00130A1B">
        <w:rPr>
          <w:rFonts w:ascii="Times New Roman" w:hAnsi="Times New Roman" w:cs="Times New Roman"/>
          <w:sz w:val="24"/>
          <w:szCs w:val="24"/>
        </w:rPr>
        <w:fldChar w:fldCharType="begin">
          <w:fldData xml:space="preserve">PEVuZE5vdGU+PENpdGU+PEF1dGhvcj5LYXBvb3I8L0F1dGhvcj48WWVhcj4yMDExPC9ZZWFyPjxS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PC9hYmJyLTE+PC9hbHQtcGVyaW9kaWNhbD48cGFnZXM+MTE2MDgtMTM8L3BhZ2VzPjx2b2x1bWU+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</w:fldData>
        </w:fldChar>
      </w:r>
      <w:r w:rsidR="004820D8" w:rsidRPr="00130A1B">
        <w:rPr>
          <w:rFonts w:ascii="Times New Roman" w:hAnsi="Times New Roman" w:cs="Times New Roman"/>
          <w:sz w:val="24"/>
          <w:szCs w:val="24"/>
        </w:rPr>
        <w:instrText xml:space="preserve"> ADDIN EN.CITE </w:instrText>
      </w:r>
      <w:r w:rsidR="004820D8" w:rsidRPr="00130A1B">
        <w:rPr>
          <w:rFonts w:ascii="Times New Roman" w:hAnsi="Times New Roman" w:cs="Times New Roman"/>
          <w:sz w:val="24"/>
          <w:szCs w:val="24"/>
        </w:rPr>
        <w:fldChar w:fldCharType="begin">
          <w:fldData xml:space="preserve">PEVuZE5vdGU+PENpdGU+PEF1dGhvcj5LYXBvb3I8L0F1dGhvcj48WWVhcj4yMDExPC9ZZWFyPjxS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PC9hYmJyLTE+PC9hbHQtcGVyaW9kaWNhbD48cGFnZXM+MTE2MDgtMTM8L3BhZ2VzPjx2b2x1bWU+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</w:fldData>
        </w:fldChar>
      </w:r>
      <w:r w:rsidR="004820D8" w:rsidRPr="00130A1B">
        <w:rPr>
          <w:rFonts w:ascii="Times New Roman" w:hAnsi="Times New Roman" w:cs="Times New Roman"/>
          <w:sz w:val="24"/>
          <w:szCs w:val="24"/>
        </w:rPr>
        <w:instrText xml:space="preserve"> ADDIN EN.CITE.DATA </w:instrText>
      </w:r>
      <w:r w:rsidR="004820D8" w:rsidRPr="00130A1B">
        <w:rPr>
          <w:rFonts w:ascii="Times New Roman" w:hAnsi="Times New Roman" w:cs="Times New Roman"/>
          <w:sz w:val="24"/>
          <w:szCs w:val="24"/>
        </w:rPr>
      </w:r>
      <w:r w:rsidR="004820D8"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[24]</w:t>
      </w:r>
      <w:r w:rsidR="004765C0" w:rsidRPr="00130A1B">
        <w:rPr>
          <w:rFonts w:ascii="Times New Roman" w:hAnsi="Times New Roman" w:cs="Times New Roman"/>
          <w:sz w:val="24"/>
          <w:szCs w:val="24"/>
        </w:rPr>
        <w:fldChar w:fldCharType="end"/>
      </w:r>
      <w:r w:rsidR="00656EA0" w:rsidRPr="00130A1B">
        <w:rPr>
          <w:rFonts w:ascii="Times New Roman" w:hAnsi="Times New Roman" w:cs="Times New Roman"/>
          <w:sz w:val="24"/>
          <w:szCs w:val="24"/>
        </w:rPr>
        <w:t>.</w:t>
      </w:r>
      <w:r w:rsidR="009157FA">
        <w:rPr>
          <w:rFonts w:ascii="Times New Roman" w:hAnsi="Times New Roman" w:cs="Times New Roman"/>
          <w:sz w:val="24"/>
          <w:szCs w:val="24"/>
        </w:rPr>
        <w:t xml:space="preserve"> </w:t>
      </w:r>
      <w:r w:rsidR="00BA20BD" w:rsidRPr="00130A1B">
        <w:rPr>
          <w:rFonts w:ascii="Times New Roman" w:hAnsi="Times New Roman" w:cs="Times New Roman"/>
          <w:sz w:val="24"/>
          <w:szCs w:val="24"/>
        </w:rPr>
        <w:t>A</w:t>
      </w:r>
      <w:r w:rsidRPr="00130A1B">
        <w:rPr>
          <w:rFonts w:ascii="Times New Roman" w:hAnsi="Times New Roman" w:cs="Times New Roman"/>
          <w:sz w:val="24"/>
          <w:szCs w:val="24"/>
        </w:rPr>
        <w:t xml:space="preserve"> vírus légzőszervi megbe</w:t>
      </w:r>
      <w:r w:rsidR="00B60AF9">
        <w:rPr>
          <w:rFonts w:ascii="Times New Roman" w:hAnsi="Times New Roman" w:cs="Times New Roman"/>
          <w:sz w:val="24"/>
          <w:szCs w:val="24"/>
        </w:rPr>
        <w:t xml:space="preserve">tegedésekben betöltött szerepe, </w:t>
      </w:r>
      <w:proofErr w:type="spellStart"/>
      <w:r w:rsidRPr="00130A1B">
        <w:rPr>
          <w:rFonts w:ascii="Times New Roman" w:hAnsi="Times New Roman" w:cs="Times New Roman"/>
          <w:sz w:val="24"/>
          <w:szCs w:val="24"/>
        </w:rPr>
        <w:t>patogenezise</w:t>
      </w:r>
      <w:proofErr w:type="spellEnd"/>
      <w:r w:rsidR="00BA20BD" w:rsidRPr="00130A1B">
        <w:rPr>
          <w:rFonts w:ascii="Times New Roman" w:hAnsi="Times New Roman" w:cs="Times New Roman"/>
          <w:sz w:val="24"/>
          <w:szCs w:val="24"/>
        </w:rPr>
        <w:t xml:space="preserve"> </w:t>
      </w:r>
      <w:r w:rsidR="00A351E2">
        <w:rPr>
          <w:rFonts w:ascii="Times New Roman" w:hAnsi="Times New Roman" w:cs="Times New Roman"/>
          <w:sz w:val="24"/>
          <w:szCs w:val="24"/>
        </w:rPr>
        <w:t>további vizsgálatokat igényel.</w:t>
      </w:r>
    </w:p>
    <w:p w14:paraId="121E628A" w14:textId="24546829" w:rsidR="00CF1BC5" w:rsidRPr="00F72D97" w:rsidRDefault="00E65074" w:rsidP="00F61222">
      <w:pPr>
        <w:pStyle w:val="Cmsor2"/>
        <w:numPr>
          <w:ilvl w:val="1"/>
          <w:numId w:val="47"/>
        </w:numPr>
        <w:rPr>
          <w:i w:val="0"/>
          <w:szCs w:val="24"/>
          <w:u w:val="none"/>
        </w:rPr>
      </w:pPr>
      <w:bookmarkStart w:id="32" w:name="_Toc467413406"/>
      <w:proofErr w:type="spellStart"/>
      <w:r w:rsidRPr="00F72D97">
        <w:rPr>
          <w:i w:val="0"/>
          <w:szCs w:val="24"/>
          <w:u w:val="none"/>
        </w:rPr>
        <w:t>B</w:t>
      </w:r>
      <w:r w:rsidR="00474C5D" w:rsidRPr="00F72D97">
        <w:rPr>
          <w:i w:val="0"/>
          <w:szCs w:val="24"/>
          <w:u w:val="none"/>
        </w:rPr>
        <w:t>ordetella</w:t>
      </w:r>
      <w:proofErr w:type="spellEnd"/>
      <w:r w:rsidR="00474C5D" w:rsidRPr="00F72D97">
        <w:rPr>
          <w:i w:val="0"/>
          <w:szCs w:val="24"/>
          <w:u w:val="none"/>
        </w:rPr>
        <w:t xml:space="preserve"> </w:t>
      </w:r>
      <w:proofErr w:type="spellStart"/>
      <w:r w:rsidR="00474C5D" w:rsidRPr="00F72D97">
        <w:rPr>
          <w:i w:val="0"/>
          <w:szCs w:val="24"/>
          <w:u w:val="none"/>
        </w:rPr>
        <w:t>bronchiseptica</w:t>
      </w:r>
      <w:bookmarkEnd w:id="32"/>
      <w:proofErr w:type="spellEnd"/>
    </w:p>
    <w:p w14:paraId="6C6CCD15" w14:textId="6E88E209" w:rsidR="00AF77D5" w:rsidRPr="00130A1B" w:rsidRDefault="00435B41" w:rsidP="00F61222">
      <w:pPr>
        <w:spacing w:before="240"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 </w:t>
      </w:r>
      <w:proofErr w:type="spellStart"/>
      <w:r w:rsidRPr="00BB250C">
        <w:rPr>
          <w:rFonts w:ascii="Times New Roman" w:hAnsi="Times New Roman" w:cs="Times New Roman"/>
          <w:i/>
          <w:sz w:val="24"/>
          <w:szCs w:val="24"/>
        </w:rPr>
        <w:t>Bordetella</w:t>
      </w:r>
      <w:proofErr w:type="spellEnd"/>
      <w:r w:rsidR="00BA20BD" w:rsidRPr="00BB250C">
        <w:rPr>
          <w:rFonts w:ascii="Times New Roman" w:hAnsi="Times New Roman" w:cs="Times New Roman"/>
          <w:i/>
          <w:sz w:val="24"/>
          <w:szCs w:val="24"/>
        </w:rPr>
        <w:t xml:space="preserve"> </w:t>
      </w:r>
      <w:proofErr w:type="spellStart"/>
      <w:r w:rsidRPr="00BB250C">
        <w:rPr>
          <w:rFonts w:ascii="Times New Roman" w:hAnsi="Times New Roman" w:cs="Times New Roman"/>
          <w:i/>
          <w:sz w:val="24"/>
          <w:szCs w:val="24"/>
        </w:rPr>
        <w:t>bronchiseptica</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Gram-negatív</w:t>
      </w:r>
      <w:proofErr w:type="spellEnd"/>
      <w:r w:rsidRPr="00130A1B">
        <w:rPr>
          <w:rFonts w:ascii="Times New Roman" w:hAnsi="Times New Roman" w:cs="Times New Roman"/>
          <w:sz w:val="24"/>
          <w:szCs w:val="24"/>
        </w:rPr>
        <w:t xml:space="preserve"> baktérium</w:t>
      </w:r>
      <w:r w:rsidR="000979AD" w:rsidRPr="00130A1B">
        <w:rPr>
          <w:rFonts w:ascii="Times New Roman" w:hAnsi="Times New Roman" w:cs="Times New Roman"/>
          <w:sz w:val="24"/>
          <w:szCs w:val="24"/>
        </w:rPr>
        <w:t xml:space="preserve">, melyet először 1910-ben </w:t>
      </w:r>
      <w:r w:rsidRPr="00130A1B">
        <w:rPr>
          <w:rFonts w:ascii="Times New Roman" w:hAnsi="Times New Roman" w:cs="Times New Roman"/>
          <w:sz w:val="24"/>
          <w:szCs w:val="24"/>
        </w:rPr>
        <w:t>írtak</w:t>
      </w:r>
      <w:r w:rsidR="000979AD" w:rsidRPr="00130A1B">
        <w:rPr>
          <w:rFonts w:ascii="Times New Roman" w:hAnsi="Times New Roman" w:cs="Times New Roman"/>
          <w:sz w:val="24"/>
          <w:szCs w:val="24"/>
        </w:rPr>
        <w:t xml:space="preserve"> le</w:t>
      </w:r>
      <w:r w:rsidRPr="00130A1B">
        <w:rPr>
          <w:rFonts w:ascii="Times New Roman" w:hAnsi="Times New Roman" w:cs="Times New Roman"/>
          <w:sz w:val="24"/>
          <w:szCs w:val="24"/>
        </w:rPr>
        <w:t xml:space="preserve"> emlős állatokban</w:t>
      </w:r>
      <w:proofErr w:type="gramEnd"/>
      <w:r w:rsidR="00CE478C">
        <w:rPr>
          <w:rFonts w:ascii="Times New Roman" w:hAnsi="Times New Roman" w:cs="Times New Roman"/>
          <w:sz w:val="24"/>
          <w:szCs w:val="24"/>
        </w:rPr>
        <w:t xml:space="preserve"> </w:t>
      </w:r>
      <w:r w:rsidR="00650B1E"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&lt;EndNote&gt;&lt;Cite&gt;&lt;Author&gt;Ferry&lt;/Author&gt;&lt;Year&gt;1910&lt;/Year&gt;&lt;RecNum&gt;76&lt;/RecNum&gt;&lt;DisplayText&gt;[25]&lt;/DisplayText&gt;&lt;record&gt;&lt;rec-number&gt;76&lt;/rec-number&gt;&lt;foreign-keys&gt;&lt;key app="EN" db-id="sddwxtvsgfw9r7ez5pgp2vfmttta9azvp5pt" timestamp="1473064098"&gt;76&lt;/key&gt;&lt;/foreign-keys&gt;&lt;ref-type name="Journal Article"&gt;17&lt;/ref-type&gt;&lt;contributors&gt;&lt;authors&gt;&lt;author&gt;&lt;style face="normal" font="default" charset="238" size="100%"&gt;Ferry,N.S.&lt;/style&gt;&lt;/author&gt;&lt;/authors&gt;&lt;/contributors&gt;&lt;titles&gt;&lt;title&gt;&lt;style face="normal" font="default" charset="238" size="100%"&gt;A preliminary report of the bacterial findings in canine distemper&lt;/style&gt;&lt;/title&gt;&lt;secondary-title&gt;&lt;style face="normal" font="default" charset="238" size="100%"&gt;Am.Vet.Rev.&lt;/style&gt;&lt;/secondary-title&gt;&lt;/titles&gt;&lt;periodical&gt;&lt;full-title&gt;Am.Vet.Rev.&lt;/full-title&gt;&lt;/periodical&gt;&lt;pages&gt;&lt;style face="normal" font="default" charset="238" size="100%"&gt;499-504&lt;/style&gt;&lt;/pages&gt;&lt;volume&gt;&lt;style face="normal" font="default" charset="238" size="100%"&gt;37&lt;/style&gt;&lt;/volume&gt;&lt;dates&gt;&lt;year&gt;&lt;style face="normal" font="default" charset="238" size="100%"&gt;1910&lt;/style&gt;&lt;/year&gt;&lt;/dates&gt;&lt;urls&gt;&lt;/urls&gt;&lt;/record&gt;&lt;/Cite&gt;&lt;/EndNote&gt;</w:instrText>
      </w:r>
      <w:r w:rsidR="00650B1E"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[25]</w:t>
      </w:r>
      <w:r w:rsidR="00650B1E" w:rsidRPr="00130A1B">
        <w:rPr>
          <w:rFonts w:ascii="Times New Roman" w:hAnsi="Times New Roman" w:cs="Times New Roman"/>
          <w:sz w:val="24"/>
          <w:szCs w:val="24"/>
        </w:rPr>
        <w:fldChar w:fldCharType="end"/>
      </w:r>
      <w:proofErr w:type="gramStart"/>
      <w:r w:rsidR="00B60AF9">
        <w:rPr>
          <w:rFonts w:ascii="Times New Roman" w:hAnsi="Times New Roman" w:cs="Times New Roman"/>
          <w:sz w:val="24"/>
          <w:szCs w:val="24"/>
        </w:rPr>
        <w:t xml:space="preserve">, </w:t>
      </w:r>
      <w:r w:rsidRPr="00130A1B">
        <w:rPr>
          <w:rFonts w:ascii="Times New Roman" w:hAnsi="Times New Roman" w:cs="Times New Roman"/>
          <w:sz w:val="24"/>
          <w:szCs w:val="24"/>
        </w:rPr>
        <w:t xml:space="preserve">mint </w:t>
      </w:r>
      <w:r w:rsidR="00DE1096" w:rsidRPr="00130A1B">
        <w:rPr>
          <w:rFonts w:ascii="Times New Roman" w:hAnsi="Times New Roman" w:cs="Times New Roman"/>
          <w:sz w:val="24"/>
          <w:szCs w:val="24"/>
        </w:rPr>
        <w:t xml:space="preserve">a </w:t>
      </w:r>
      <w:r w:rsidRPr="00130A1B">
        <w:rPr>
          <w:rFonts w:ascii="Times New Roman" w:hAnsi="Times New Roman" w:cs="Times New Roman"/>
          <w:sz w:val="24"/>
          <w:szCs w:val="24"/>
        </w:rPr>
        <w:t>sertések tor</w:t>
      </w:r>
      <w:r w:rsidR="00656EA0" w:rsidRPr="00130A1B">
        <w:rPr>
          <w:rFonts w:ascii="Times New Roman" w:hAnsi="Times New Roman" w:cs="Times New Roman"/>
          <w:sz w:val="24"/>
          <w:szCs w:val="24"/>
        </w:rPr>
        <w:t>zító orrgyulladásának</w:t>
      </w:r>
      <w:r w:rsidRPr="00130A1B">
        <w:rPr>
          <w:rFonts w:ascii="Times New Roman" w:hAnsi="Times New Roman" w:cs="Times New Roman"/>
          <w:sz w:val="24"/>
          <w:szCs w:val="24"/>
        </w:rPr>
        <w:t xml:space="preserve"> ill. </w:t>
      </w:r>
      <w:r w:rsidR="00656EA0" w:rsidRPr="00130A1B">
        <w:rPr>
          <w:rFonts w:ascii="Times New Roman" w:hAnsi="Times New Roman" w:cs="Times New Roman"/>
          <w:sz w:val="24"/>
          <w:szCs w:val="24"/>
        </w:rPr>
        <w:t xml:space="preserve">a </w:t>
      </w:r>
      <w:r w:rsidRPr="00130A1B">
        <w:rPr>
          <w:rFonts w:ascii="Times New Roman" w:hAnsi="Times New Roman" w:cs="Times New Roman"/>
          <w:sz w:val="24"/>
          <w:szCs w:val="24"/>
        </w:rPr>
        <w:t xml:space="preserve">kutyák </w:t>
      </w:r>
      <w:proofErr w:type="spellStart"/>
      <w:r w:rsidRPr="00130A1B">
        <w:rPr>
          <w:rFonts w:ascii="Times New Roman" w:hAnsi="Times New Roman" w:cs="Times New Roman"/>
          <w:sz w:val="24"/>
          <w:szCs w:val="24"/>
        </w:rPr>
        <w:t>tracheobronchitisének</w:t>
      </w:r>
      <w:proofErr w:type="spellEnd"/>
      <w:r w:rsidRPr="00130A1B">
        <w:rPr>
          <w:rFonts w:ascii="Times New Roman" w:hAnsi="Times New Roman" w:cs="Times New Roman"/>
          <w:sz w:val="24"/>
          <w:szCs w:val="24"/>
        </w:rPr>
        <w:t xml:space="preserve"> </w:t>
      </w:r>
      <w:r w:rsidR="00BA20BD" w:rsidRPr="00130A1B">
        <w:rPr>
          <w:rFonts w:ascii="Times New Roman" w:hAnsi="Times New Roman" w:cs="Times New Roman"/>
          <w:sz w:val="24"/>
          <w:szCs w:val="24"/>
        </w:rPr>
        <w:t>kórokozóját</w:t>
      </w:r>
      <w:proofErr w:type="gramEnd"/>
      <w:r w:rsidR="00B60AF9">
        <w:rPr>
          <w:rFonts w:ascii="Times New Roman" w:hAnsi="Times New Roman" w:cs="Times New Roman"/>
          <w:sz w:val="24"/>
          <w:szCs w:val="24"/>
        </w:rPr>
        <w:t xml:space="preserve"> </w:t>
      </w:r>
      <w:r w:rsidR="00650B1E"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&lt;EndNote&gt;&lt;Cite&gt;&lt;Author&gt;Goodnow&lt;/Author&gt;&lt;Year&gt;1980&lt;/Year&gt;&lt;RecNum&gt;52&lt;/RecNum&gt;&lt;DisplayText&gt;[26]&lt;/DisplayText&gt;&lt;record&gt;&lt;rec-number&gt;52&lt;/rec-number&gt;&lt;foreign-keys&gt;&lt;key app="EN" db-id="sddwxtvsgfw9r7ez5pgp2vfmttta9azvp5pt" timestamp="1452839919"&gt;52&lt;/key&gt;&lt;/foreign-keys&gt;&lt;ref-type name="Journal Article"&gt;17&lt;/ref-type&gt;&lt;contributors&gt;&lt;authors&gt;&lt;author&gt;Goodnow, ROBERT A&lt;/author&gt;&lt;/authors&gt;&lt;/contributors&gt;&lt;titles&gt;&lt;title&gt;Biology of Bordetella bronchiseptica&lt;/title&gt;&lt;secondary-title&gt;Microbiological reviews&lt;/secondary-title&gt;&lt;/titles&gt;&lt;periodical&gt;&lt;full-title&gt;Microbiological reviews&lt;/full-title&gt;&lt;/periodical&gt;&lt;pages&gt;722&lt;/pages&gt;&lt;volume&gt;44&lt;/volume&gt;&lt;number&gt;4&lt;/number&gt;&lt;dates&gt;&lt;year&gt;1980&lt;/year&gt;&lt;/dates&gt;&lt;urls&gt;&lt;/urls&gt;&lt;/record&gt;&lt;/Cite&gt;&lt;/EndNote&gt;</w:instrText>
      </w:r>
      <w:r w:rsidR="00650B1E"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[26]</w:t>
      </w:r>
      <w:r w:rsidR="00650B1E" w:rsidRPr="00130A1B">
        <w:rPr>
          <w:rFonts w:ascii="Times New Roman" w:hAnsi="Times New Roman" w:cs="Times New Roman"/>
          <w:sz w:val="24"/>
          <w:szCs w:val="24"/>
        </w:rPr>
        <w:fldChar w:fldCharType="end"/>
      </w:r>
      <w:r w:rsidRPr="00130A1B">
        <w:rPr>
          <w:rFonts w:ascii="Times New Roman" w:hAnsi="Times New Roman" w:cs="Times New Roman"/>
          <w:sz w:val="24"/>
          <w:szCs w:val="24"/>
        </w:rPr>
        <w:t xml:space="preserve">. </w:t>
      </w:r>
      <w:proofErr w:type="gramStart"/>
      <w:r w:rsidRPr="00130A1B">
        <w:rPr>
          <w:rFonts w:ascii="Times New Roman" w:hAnsi="Times New Roman" w:cs="Times New Roman"/>
          <w:sz w:val="24"/>
          <w:szCs w:val="24"/>
        </w:rPr>
        <w:t xml:space="preserve">A baktérium erőteljesen kötődik </w:t>
      </w:r>
      <w:r w:rsidR="00B76FAA" w:rsidRPr="00130A1B">
        <w:rPr>
          <w:rFonts w:ascii="Times New Roman" w:hAnsi="Times New Roman" w:cs="Times New Roman"/>
          <w:sz w:val="24"/>
          <w:szCs w:val="24"/>
        </w:rPr>
        <w:t>a légutak hámsejtjeihez, és a klinikai tünetek kialakulásáért a nyálkahártya hámsejtjeire kifejtett direkt károsító hatása tehető felelőssé</w:t>
      </w:r>
      <w:proofErr w:type="gramEnd"/>
      <w:r w:rsidR="00BA20BD"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&lt;EndNote&gt;&lt;Cite&gt;&lt;Author&gt;Kume&lt;/Author&gt;&lt;Year&gt;1986&lt;/Year&gt;&lt;RecNum&gt;49&lt;/RecNum&gt;&lt;DisplayText&gt;[27]&lt;/DisplayText&gt;&lt;record&gt;&lt;rec-number&gt;49&lt;/rec-number&gt;&lt;foreign-keys&gt;&lt;key app="EN" db-id="sddwxtvsgfw9r7ez5pgp2vfmttta9azvp5pt" timestamp="1452688912"&gt;49&lt;/key&gt;&lt;/foreign-keys&gt;&lt;ref-type name="Journal Article"&gt;17&lt;/ref-type&gt;&lt;contributors&gt;&lt;authors&gt;&lt;author&gt;Kume, K.&lt;/author&gt;&lt;author&gt;Nakai, T.&lt;/author&gt;&lt;author&gt;Samejima, Y.&lt;/author&gt;&lt;author&gt;Sugimoto, C.&lt;/author&gt;&lt;/authors&gt;&lt;/contributors&gt;&lt;titles&gt;&lt;title&gt;Properties of dermonecrotic toxin prepared from sonic extracts Bordetella bronchiseptica&lt;/title&gt;&lt;secondary-title&gt;Infect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immunity&lt;/abbr-1&gt;&lt;/alt-periodical&gt;&lt;pages&gt;370-7&lt;/pages&gt;&lt;volume&gt;52&lt;/volume&gt;&lt;number&gt;2&lt;/number&gt;&lt;edition&gt;1986/05/01&lt;/edition&gt;&lt;keywords&gt;&lt;keyword&gt;Animals&lt;/keyword&gt;&lt;keyword&gt;Bacterial Toxins/*isolation &amp;amp; purification/toxicity&lt;/keyword&gt;&lt;keyword&gt;Biological Assay&lt;/keyword&gt;&lt;keyword&gt;Bordetella/*analysis/pathogenicity&lt;/keyword&gt;&lt;keyword&gt;Dithiothreitol/pharmacology&lt;/keyword&gt;&lt;keyword&gt;Guinea Pigs&lt;/keyword&gt;&lt;keyword&gt;Hot Temperature&lt;/keyword&gt;&lt;keyword&gt;Macromolecular Substances&lt;/keyword&gt;&lt;keyword&gt;Molecular Weight&lt;/keyword&gt;&lt;keyword&gt;Sonication&lt;/keyword&gt;&lt;keyword&gt;Urea/pharmacology&lt;/keyword&gt;&lt;/keywords&gt;&lt;dates&gt;&lt;year&gt;1986&lt;/year&gt;&lt;pub-dates&gt;&lt;date&gt;May&lt;/date&gt;&lt;/pub-dates&gt;&lt;/dates&gt;&lt;isbn&gt;0019-9567 (Print)&amp;#xD;0019-9567&lt;/isbn&gt;&lt;accession-num&gt;3699886&lt;/accession-num&gt;&lt;urls&gt;&lt;/urls&gt;&lt;custom2&gt;Pmc261008&lt;/custom2&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[27]</w:t>
      </w:r>
      <w:r w:rsidR="004765C0" w:rsidRPr="00130A1B">
        <w:rPr>
          <w:rFonts w:ascii="Times New Roman" w:hAnsi="Times New Roman" w:cs="Times New Roman"/>
          <w:sz w:val="24"/>
          <w:szCs w:val="24"/>
        </w:rPr>
        <w:fldChar w:fldCharType="end"/>
      </w:r>
      <w:r w:rsidR="00B76FAA" w:rsidRPr="00130A1B">
        <w:rPr>
          <w:rFonts w:ascii="Times New Roman" w:hAnsi="Times New Roman" w:cs="Times New Roman"/>
          <w:sz w:val="24"/>
          <w:szCs w:val="24"/>
        </w:rPr>
        <w:t xml:space="preserve">. </w:t>
      </w:r>
      <w:r w:rsidR="00860DF6" w:rsidRPr="00130A1B">
        <w:rPr>
          <w:rFonts w:ascii="Times New Roman" w:hAnsi="Times New Roman" w:cs="Times New Roman"/>
          <w:sz w:val="24"/>
          <w:szCs w:val="24"/>
        </w:rPr>
        <w:t xml:space="preserve">A baktérium </w:t>
      </w:r>
      <w:proofErr w:type="spellStart"/>
      <w:r w:rsidR="00860DF6" w:rsidRPr="00130A1B">
        <w:rPr>
          <w:rFonts w:ascii="Times New Roman" w:hAnsi="Times New Roman" w:cs="Times New Roman"/>
          <w:sz w:val="24"/>
          <w:szCs w:val="24"/>
        </w:rPr>
        <w:t>endotoxint</w:t>
      </w:r>
      <w:proofErr w:type="spellEnd"/>
      <w:r w:rsidR="000979AD" w:rsidRPr="00130A1B">
        <w:rPr>
          <w:rFonts w:ascii="Times New Roman" w:hAnsi="Times New Roman" w:cs="Times New Roman"/>
          <w:sz w:val="24"/>
          <w:szCs w:val="24"/>
        </w:rPr>
        <w:t xml:space="preserve"> és </w:t>
      </w:r>
      <w:proofErr w:type="spellStart"/>
      <w:r w:rsidR="000979AD" w:rsidRPr="00130A1B">
        <w:rPr>
          <w:rFonts w:ascii="Times New Roman" w:hAnsi="Times New Roman" w:cs="Times New Roman"/>
          <w:sz w:val="24"/>
          <w:szCs w:val="24"/>
        </w:rPr>
        <w:t>exotoxinokat</w:t>
      </w:r>
      <w:proofErr w:type="spellEnd"/>
      <w:r w:rsidR="00860DF6" w:rsidRPr="00130A1B">
        <w:rPr>
          <w:rFonts w:ascii="Times New Roman" w:hAnsi="Times New Roman" w:cs="Times New Roman"/>
          <w:sz w:val="24"/>
          <w:szCs w:val="24"/>
        </w:rPr>
        <w:t xml:space="preserve"> (</w:t>
      </w:r>
      <w:proofErr w:type="spellStart"/>
      <w:r w:rsidR="00860DF6" w:rsidRPr="00130A1B">
        <w:rPr>
          <w:rFonts w:ascii="Times New Roman" w:hAnsi="Times New Roman" w:cs="Times New Roman"/>
          <w:sz w:val="24"/>
          <w:szCs w:val="24"/>
        </w:rPr>
        <w:t>adenilátcikláz-hemolizin</w:t>
      </w:r>
      <w:proofErr w:type="spellEnd"/>
      <w:r w:rsidR="00860DF6" w:rsidRPr="00130A1B">
        <w:rPr>
          <w:rFonts w:ascii="Times New Roman" w:hAnsi="Times New Roman" w:cs="Times New Roman"/>
          <w:sz w:val="24"/>
          <w:szCs w:val="24"/>
        </w:rPr>
        <w:t>,</w:t>
      </w:r>
      <w:r w:rsidR="00BA20BD" w:rsidRPr="00130A1B">
        <w:rPr>
          <w:rFonts w:ascii="Times New Roman" w:hAnsi="Times New Roman" w:cs="Times New Roman"/>
          <w:sz w:val="24"/>
          <w:szCs w:val="24"/>
        </w:rPr>
        <w:t xml:space="preserve"> </w:t>
      </w:r>
      <w:proofErr w:type="spellStart"/>
      <w:r w:rsidR="00860DF6" w:rsidRPr="00130A1B">
        <w:rPr>
          <w:rFonts w:ascii="Times New Roman" w:hAnsi="Times New Roman" w:cs="Times New Roman"/>
          <w:sz w:val="24"/>
          <w:szCs w:val="24"/>
        </w:rPr>
        <w:t>dermonekrotikus</w:t>
      </w:r>
      <w:proofErr w:type="spellEnd"/>
      <w:r w:rsidR="00860DF6" w:rsidRPr="00130A1B">
        <w:rPr>
          <w:rFonts w:ascii="Times New Roman" w:hAnsi="Times New Roman" w:cs="Times New Roman"/>
          <w:sz w:val="24"/>
          <w:szCs w:val="24"/>
        </w:rPr>
        <w:t xml:space="preserve"> toxin, </w:t>
      </w:r>
      <w:proofErr w:type="spellStart"/>
      <w:r w:rsidR="00BA20BD" w:rsidRPr="00130A1B">
        <w:rPr>
          <w:rFonts w:ascii="Times New Roman" w:hAnsi="Times New Roman" w:cs="Times New Roman"/>
          <w:sz w:val="24"/>
          <w:szCs w:val="24"/>
        </w:rPr>
        <w:t>tracheális</w:t>
      </w:r>
      <w:proofErr w:type="spellEnd"/>
      <w:r w:rsidR="00BA20BD" w:rsidRPr="00130A1B">
        <w:rPr>
          <w:rFonts w:ascii="Times New Roman" w:hAnsi="Times New Roman" w:cs="Times New Roman"/>
          <w:sz w:val="24"/>
          <w:szCs w:val="24"/>
        </w:rPr>
        <w:t xml:space="preserve"> </w:t>
      </w:r>
      <w:r w:rsidR="00860DF6" w:rsidRPr="00130A1B">
        <w:rPr>
          <w:rFonts w:ascii="Times New Roman" w:hAnsi="Times New Roman" w:cs="Times New Roman"/>
          <w:sz w:val="24"/>
          <w:szCs w:val="24"/>
        </w:rPr>
        <w:t xml:space="preserve">citotoxin) </w:t>
      </w:r>
      <w:r w:rsidR="000979AD" w:rsidRPr="00130A1B">
        <w:rPr>
          <w:rFonts w:ascii="Times New Roman" w:hAnsi="Times New Roman" w:cs="Times New Roman"/>
          <w:sz w:val="24"/>
          <w:szCs w:val="24"/>
        </w:rPr>
        <w:t xml:space="preserve">termel. </w:t>
      </w:r>
      <w:r w:rsidR="00860DF6" w:rsidRPr="00130A1B">
        <w:rPr>
          <w:rFonts w:ascii="Times New Roman" w:hAnsi="Times New Roman" w:cs="Times New Roman"/>
          <w:sz w:val="24"/>
          <w:szCs w:val="24"/>
        </w:rPr>
        <w:t xml:space="preserve">Ezek együttesen károsítják a csillósejteket, megakadályozzák a </w:t>
      </w:r>
      <w:proofErr w:type="spellStart"/>
      <w:r w:rsidR="00860DF6" w:rsidRPr="00130A1B">
        <w:rPr>
          <w:rFonts w:ascii="Times New Roman" w:hAnsi="Times New Roman" w:cs="Times New Roman"/>
          <w:sz w:val="24"/>
          <w:szCs w:val="24"/>
        </w:rPr>
        <w:t>fagocitózisra</w:t>
      </w:r>
      <w:proofErr w:type="spellEnd"/>
      <w:r w:rsidR="00860DF6" w:rsidRPr="00130A1B">
        <w:rPr>
          <w:rFonts w:ascii="Times New Roman" w:hAnsi="Times New Roman" w:cs="Times New Roman"/>
          <w:sz w:val="24"/>
          <w:szCs w:val="24"/>
        </w:rPr>
        <w:t xml:space="preserve"> képes sejtek migrációját</w:t>
      </w:r>
      <w:r w:rsidR="00AB4810" w:rsidRPr="00130A1B">
        <w:rPr>
          <w:rFonts w:ascii="Times New Roman" w:hAnsi="Times New Roman" w:cs="Times New Roman"/>
          <w:sz w:val="24"/>
          <w:szCs w:val="24"/>
        </w:rPr>
        <w:t xml:space="preserve">, </w:t>
      </w:r>
      <w:proofErr w:type="spellStart"/>
      <w:r w:rsidR="00AB4810" w:rsidRPr="00130A1B">
        <w:rPr>
          <w:rFonts w:ascii="Times New Roman" w:hAnsi="Times New Roman" w:cs="Times New Roman"/>
          <w:sz w:val="24"/>
          <w:szCs w:val="24"/>
        </w:rPr>
        <w:t>sz</w:t>
      </w:r>
      <w:r w:rsidR="00656EA0" w:rsidRPr="00130A1B">
        <w:rPr>
          <w:rFonts w:ascii="Times New Roman" w:hAnsi="Times New Roman" w:cs="Times New Roman"/>
          <w:sz w:val="24"/>
          <w:szCs w:val="24"/>
        </w:rPr>
        <w:t>upresszálják</w:t>
      </w:r>
      <w:proofErr w:type="spellEnd"/>
      <w:r w:rsidR="00656EA0" w:rsidRPr="00130A1B">
        <w:rPr>
          <w:rFonts w:ascii="Times New Roman" w:hAnsi="Times New Roman" w:cs="Times New Roman"/>
          <w:sz w:val="24"/>
          <w:szCs w:val="24"/>
        </w:rPr>
        <w:t xml:space="preserve"> mind a </w:t>
      </w:r>
      <w:proofErr w:type="spellStart"/>
      <w:r w:rsidR="00656EA0" w:rsidRPr="00130A1B">
        <w:rPr>
          <w:rFonts w:ascii="Times New Roman" w:hAnsi="Times New Roman" w:cs="Times New Roman"/>
          <w:sz w:val="24"/>
          <w:szCs w:val="24"/>
        </w:rPr>
        <w:t>humorális</w:t>
      </w:r>
      <w:proofErr w:type="spellEnd"/>
      <w:r w:rsidR="00656EA0" w:rsidRPr="00130A1B">
        <w:rPr>
          <w:rFonts w:ascii="Times New Roman" w:hAnsi="Times New Roman" w:cs="Times New Roman"/>
          <w:sz w:val="24"/>
          <w:szCs w:val="24"/>
        </w:rPr>
        <w:t xml:space="preserve">, </w:t>
      </w:r>
      <w:r w:rsidR="00AB4810" w:rsidRPr="00130A1B">
        <w:rPr>
          <w:rFonts w:ascii="Times New Roman" w:hAnsi="Times New Roman" w:cs="Times New Roman"/>
          <w:sz w:val="24"/>
          <w:szCs w:val="24"/>
        </w:rPr>
        <w:t xml:space="preserve">mind a celluláris immunválaszt. </w:t>
      </w:r>
      <w:r w:rsidR="00B76FAA" w:rsidRPr="00130A1B">
        <w:rPr>
          <w:rFonts w:ascii="Times New Roman" w:hAnsi="Times New Roman" w:cs="Times New Roman"/>
          <w:sz w:val="24"/>
          <w:szCs w:val="24"/>
        </w:rPr>
        <w:t xml:space="preserve">A fertőzött állatoknál enyhe-közepesen súlyos </w:t>
      </w:r>
      <w:proofErr w:type="spellStart"/>
      <w:r w:rsidR="00B76FAA" w:rsidRPr="00130A1B">
        <w:rPr>
          <w:rFonts w:ascii="Times New Roman" w:hAnsi="Times New Roman" w:cs="Times New Roman"/>
          <w:sz w:val="24"/>
          <w:szCs w:val="24"/>
        </w:rPr>
        <w:t>tracheobronchitis</w:t>
      </w:r>
      <w:proofErr w:type="spellEnd"/>
      <w:r w:rsidR="00B76FAA" w:rsidRPr="00130A1B">
        <w:rPr>
          <w:rFonts w:ascii="Times New Roman" w:hAnsi="Times New Roman" w:cs="Times New Roman"/>
          <w:sz w:val="24"/>
          <w:szCs w:val="24"/>
        </w:rPr>
        <w:t xml:space="preserve"> alakul ki</w:t>
      </w:r>
      <w:r w:rsidR="000979AD" w:rsidRPr="00130A1B">
        <w:rPr>
          <w:rFonts w:ascii="Times New Roman" w:hAnsi="Times New Roman" w:cs="Times New Roman"/>
          <w:sz w:val="24"/>
          <w:szCs w:val="24"/>
        </w:rPr>
        <w:t>, mely</w:t>
      </w:r>
      <w:r w:rsidR="00B76FAA" w:rsidRPr="00130A1B">
        <w:rPr>
          <w:rFonts w:ascii="Times New Roman" w:hAnsi="Times New Roman" w:cs="Times New Roman"/>
          <w:sz w:val="24"/>
          <w:szCs w:val="24"/>
        </w:rPr>
        <w:t xml:space="preserve"> köhög</w:t>
      </w:r>
      <w:r w:rsidR="000979AD" w:rsidRPr="00130A1B">
        <w:rPr>
          <w:rFonts w:ascii="Times New Roman" w:hAnsi="Times New Roman" w:cs="Times New Roman"/>
          <w:sz w:val="24"/>
          <w:szCs w:val="24"/>
        </w:rPr>
        <w:t>és</w:t>
      </w:r>
      <w:r w:rsidR="00656EA0" w:rsidRPr="00130A1B">
        <w:rPr>
          <w:rFonts w:ascii="Times New Roman" w:hAnsi="Times New Roman" w:cs="Times New Roman"/>
          <w:sz w:val="24"/>
          <w:szCs w:val="24"/>
        </w:rPr>
        <w:t>t</w:t>
      </w:r>
      <w:r w:rsidR="000979AD" w:rsidRPr="00130A1B">
        <w:rPr>
          <w:rFonts w:ascii="Times New Roman" w:hAnsi="Times New Roman" w:cs="Times New Roman"/>
          <w:sz w:val="24"/>
          <w:szCs w:val="24"/>
        </w:rPr>
        <w:t xml:space="preserve"> vált ki.</w:t>
      </w:r>
      <w:r w:rsidR="00B76FAA" w:rsidRPr="00130A1B">
        <w:rPr>
          <w:rFonts w:ascii="Times New Roman" w:hAnsi="Times New Roman" w:cs="Times New Roman"/>
          <w:sz w:val="24"/>
          <w:szCs w:val="24"/>
        </w:rPr>
        <w:t xml:space="preserve"> Ritkábban tüsszögés és orrfolyás is jelentkezhet. </w:t>
      </w:r>
      <w:proofErr w:type="gramStart"/>
      <w:r w:rsidR="00B76FAA" w:rsidRPr="00130A1B">
        <w:rPr>
          <w:rFonts w:ascii="Times New Roman" w:hAnsi="Times New Roman" w:cs="Times New Roman"/>
          <w:sz w:val="24"/>
          <w:szCs w:val="24"/>
        </w:rPr>
        <w:t xml:space="preserve">Ugyanakkor a légutak nyálkahártyájának károsodása révén lehetőséget teremt opportunista bakteriális vagy </w:t>
      </w:r>
      <w:r w:rsidR="00887C94" w:rsidRPr="00130A1B">
        <w:rPr>
          <w:rFonts w:ascii="Times New Roman" w:hAnsi="Times New Roman" w:cs="Times New Roman"/>
          <w:sz w:val="24"/>
          <w:szCs w:val="24"/>
        </w:rPr>
        <w:t>vírusfertőzéseknek</w:t>
      </w:r>
      <w:proofErr w:type="gramEnd"/>
      <w:r w:rsidR="00B60AF9">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&lt;EndNote&gt;&lt;Cite&gt;&lt;Author&gt;Bemis&lt;/Author&gt;&lt;Year&gt;1977&lt;/Year&gt;&lt;RecNum&gt;50&lt;/RecNum&gt;&lt;DisplayText&gt;[28]&lt;/DisplayText&gt;&lt;record&gt;&lt;rec-number&gt;50&lt;/rec-number&gt;&lt;foreign-keys&gt;&lt;key app="EN" db-id="sddwxtvsgfw9r7ez5pgp2vfmttta9azvp5pt" timestamp="1452689256"&gt;50&lt;/key&gt;&lt;/foreign-keys&gt;&lt;ref-type name="Journal Article"&gt;17&lt;/ref-type&gt;&lt;contributors&gt;&lt;authors&gt;&lt;author&gt;Bemis, D. A.&lt;/author&gt;&lt;author&gt;Carmichael, L. E.&lt;/author&gt;&lt;author&gt;Appel, M. J.&lt;/author&gt;&lt;/authors&gt;&lt;/contributors&gt;&lt;titles&gt;&lt;title&gt;Naturally occurring respiratory disease in a kennel caused by Bordetella bronchiseptica&lt;/title&gt;&lt;secondary-title&gt;Cornell Vet&lt;/secondary-title&gt;&lt;alt-title&gt;The Cornell veterinarian&lt;/alt-title&gt;&lt;/titles&gt;&lt;periodical&gt;&lt;full-title&gt;Cornell Vet&lt;/full-title&gt;&lt;abbr-1&gt;The Cornell veterinarian&lt;/abbr-1&gt;&lt;/periodical&gt;&lt;alt-periodical&gt;&lt;full-title&gt;Cornell Vet&lt;/full-title&gt;&lt;abbr-1&gt;The Cornell veterinarian&lt;/abbr-1&gt;&lt;/alt-periodical&gt;&lt;pages&gt;282-93&lt;/pages&gt;&lt;volume&gt;67&lt;/volume&gt;&lt;number&gt;2&lt;/number&gt;&lt;edition&gt;1977/04/01&lt;/edition&gt;&lt;keywords&gt;&lt;keyword&gt;Animals&lt;/keyword&gt;&lt;keyword&gt;Bordetella/isolation &amp;amp; purification&lt;/keyword&gt;&lt;keyword&gt;Bordetella Infections/epidemiology/microbiology/*veterinary&lt;/keyword&gt;&lt;keyword&gt;Dog Diseases/*epidemiology/microbiology&lt;/keyword&gt;&lt;keyword&gt;Dogs&lt;/keyword&gt;&lt;keyword&gt;Female&lt;/keyword&gt;&lt;keyword&gt;Herpesviridae/isolation &amp;amp; purification&lt;/keyword&gt;&lt;keyword&gt;Male&lt;/keyword&gt;&lt;keyword&gt;Respiratory Tract Infections/epidemiology/microbiology/*veterinary&lt;/keyword&gt;&lt;/keywords&gt;&lt;dates&gt;&lt;year&gt;1977&lt;/year&gt;&lt;pub-dates&gt;&lt;date&gt;Apr&lt;/date&gt;&lt;/pub-dates&gt;&lt;/dates&gt;&lt;isbn&gt;0010-8901 (Print)&amp;#xD;0010-8901&lt;/isbn&gt;&lt;accession-num&gt;870289&lt;/accession-num&gt;&lt;urls&gt;&lt;/urls&gt;&lt;remote-database-provider&gt;NLM&lt;/remote-database-provider&gt;&lt;language&gt;eng&lt;/language&gt;&lt;/record&gt;&lt;/Cite&gt;&lt;/EndNote&gt;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[28]</w:t>
      </w:r>
      <w:r w:rsidR="004765C0" w:rsidRPr="00130A1B">
        <w:rPr>
          <w:rFonts w:ascii="Times New Roman" w:hAnsi="Times New Roman" w:cs="Times New Roman"/>
          <w:sz w:val="24"/>
          <w:szCs w:val="24"/>
        </w:rPr>
        <w:fldChar w:fldCharType="end"/>
      </w:r>
      <w:r w:rsidR="00887C94" w:rsidRPr="00130A1B">
        <w:rPr>
          <w:rFonts w:ascii="Times New Roman" w:hAnsi="Times New Roman" w:cs="Times New Roman"/>
          <w:sz w:val="24"/>
          <w:szCs w:val="24"/>
        </w:rPr>
        <w:t xml:space="preserve">. </w:t>
      </w:r>
      <w:proofErr w:type="gramStart"/>
      <w:r w:rsidR="00887C94" w:rsidRPr="00130A1B">
        <w:rPr>
          <w:rFonts w:ascii="Times New Roman" w:hAnsi="Times New Roman" w:cs="Times New Roman"/>
          <w:sz w:val="24"/>
          <w:szCs w:val="24"/>
        </w:rPr>
        <w:t xml:space="preserve">A </w:t>
      </w:r>
      <w:proofErr w:type="spellStart"/>
      <w:r w:rsidR="00887C94" w:rsidRPr="00130A1B">
        <w:rPr>
          <w:rFonts w:ascii="Times New Roman" w:hAnsi="Times New Roman" w:cs="Times New Roman"/>
          <w:sz w:val="24"/>
          <w:szCs w:val="24"/>
        </w:rPr>
        <w:t>Bordetella</w:t>
      </w:r>
      <w:proofErr w:type="spellEnd"/>
      <w:r w:rsidR="00887C94" w:rsidRPr="00130A1B">
        <w:rPr>
          <w:rFonts w:ascii="Times New Roman" w:hAnsi="Times New Roman" w:cs="Times New Roman"/>
          <w:sz w:val="24"/>
          <w:szCs w:val="24"/>
        </w:rPr>
        <w:t xml:space="preserve"> fertőzés direkt vagy indirek</w:t>
      </w:r>
      <w:r w:rsidR="00AB4810" w:rsidRPr="00130A1B">
        <w:rPr>
          <w:rFonts w:ascii="Times New Roman" w:hAnsi="Times New Roman" w:cs="Times New Roman"/>
          <w:sz w:val="24"/>
          <w:szCs w:val="24"/>
        </w:rPr>
        <w:t xml:space="preserve">t módon vihető át másik állatra, azaz mind </w:t>
      </w:r>
      <w:proofErr w:type="spellStart"/>
      <w:r w:rsidR="00AB4810" w:rsidRPr="00130A1B">
        <w:rPr>
          <w:rFonts w:ascii="Times New Roman" w:hAnsi="Times New Roman" w:cs="Times New Roman"/>
          <w:sz w:val="24"/>
          <w:szCs w:val="24"/>
        </w:rPr>
        <w:t>aerogén</w:t>
      </w:r>
      <w:proofErr w:type="spellEnd"/>
      <w:r w:rsidR="00AB4810" w:rsidRPr="00130A1B">
        <w:rPr>
          <w:rFonts w:ascii="Times New Roman" w:hAnsi="Times New Roman" w:cs="Times New Roman"/>
          <w:sz w:val="24"/>
          <w:szCs w:val="24"/>
        </w:rPr>
        <w:t xml:space="preserve"> módon, mind pedig a beteg állatok légúti váladékaival szennyezett ragályfogó tárgyakkal</w:t>
      </w:r>
      <w:proofErr w:type="gramEnd"/>
      <w:r w:rsidR="00BA20BD"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&lt;EndNote&gt;&lt;Cite&gt;&lt;Author&gt;Wagener&lt;/Author&gt;&lt;Year&gt;1984&lt;/Year&gt;&lt;RecNum&gt;17&lt;/RecNum&gt;&lt;DisplayText&gt;[29]&lt;/DisplayText&gt;&lt;record&gt;&lt;rec-number&gt;17&lt;/rec-number&gt;&lt;foreign-keys&gt;&lt;key app="EN" db-id="sddwxtvsgfw9r7ez5pgp2vfmttta9azvp5pt" timestamp="1452513700"&gt;17&lt;/key&gt;&lt;/foreign-keys&gt;&lt;ref-type name="Journal Article"&gt;17&lt;/ref-type&gt;&lt;contributors&gt;&lt;authors&gt;&lt;author&gt;Wagener, J. S.&lt;/author&gt;&lt;author&gt;Sobonya, R.&lt;/author&gt;&lt;author&gt;Minnich, L.&lt;/author&gt;&lt;author&gt;Taussig, L. M.&lt;/author&gt;&lt;/authors&gt;&lt;/contributors&gt;&lt;titles&gt;&lt;title&gt;Role of canine parainfluenza virus and Bordetella bronchiseptica in kennel cough&lt;/title&gt;&lt;secondary-title&gt;Am J Vet Res&lt;/secondary-title&gt;&lt;alt-title&gt;American journal of veterinary research&lt;/alt-title&gt;&lt;/titles&gt;&lt;periodical&gt;&lt;full-title&gt;Am J Vet Res&lt;/full-title&gt;&lt;abbr-1&gt;American journal of veterinary research&lt;/abbr-1&gt;&lt;/periodical&gt;&lt;alt-periodical&gt;&lt;full-title&gt;Am J Vet Res&lt;/full-title&gt;&lt;abbr-1&gt;American journal of veterinary research&lt;/abbr-1&gt;&lt;/alt-periodical&gt;&lt;pages&gt;1862-6&lt;/pages&gt;&lt;volume&gt;45&lt;/volume&gt;&lt;number&gt;9&lt;/number&gt;&lt;edition&gt;1984/09/01&lt;/edition&gt;&lt;keywords&gt;&lt;keyword&gt;Animals&lt;/keyword&gt;&lt;keyword&gt;Bordetella/*growth &amp;amp; development&lt;/keyword&gt;&lt;keyword&gt;Bordetella Infections/complications/microbiology/*veterinary&lt;/keyword&gt;&lt;keyword&gt;Bronchitis/microbiology/*veterinary&lt;/keyword&gt;&lt;keyword&gt;Dog Diseases/*microbiology&lt;/keyword&gt;&lt;keyword&gt;Dogs&lt;/keyword&gt;&lt;keyword&gt;Parainfluenza Virus 2, Human&lt;/keyword&gt;&lt;keyword&gt;Paramyxoviridae Infections/complications/microbiology/*veterinary&lt;/keyword&gt;&lt;keyword&gt;Respiratory System/microbiology&lt;/keyword&gt;&lt;keyword&gt;Tracheitis/microbiology/*veterinary&lt;/keyword&gt;&lt;/keywords&gt;&lt;dates&gt;&lt;year&gt;1984&lt;/year&gt;&lt;pub-dates&gt;&lt;date&gt;Sep&lt;/date&gt;&lt;/pub-dates&gt;&lt;/dates&gt;&lt;isbn&gt;0002-9645 (Print)&amp;#xD;0002-9645&lt;/isbn&gt;&lt;accession-num&gt;6093651&lt;/accession-num&gt;&lt;urls&gt;&lt;/urls&gt;&lt;remote-database-provider&gt;NLM&lt;/remote-database-provider&gt;&lt;language&gt;eng&lt;/language&gt;&lt;/record&gt;&lt;/Cite&gt;&lt;/EndNote&gt;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[29]</w:t>
      </w:r>
      <w:r w:rsidR="004765C0" w:rsidRPr="00130A1B">
        <w:rPr>
          <w:rFonts w:ascii="Times New Roman" w:hAnsi="Times New Roman" w:cs="Times New Roman"/>
          <w:sz w:val="24"/>
          <w:szCs w:val="24"/>
        </w:rPr>
        <w:fldChar w:fldCharType="end"/>
      </w:r>
      <w:r w:rsidR="00AB4810" w:rsidRPr="00130A1B">
        <w:rPr>
          <w:rFonts w:ascii="Times New Roman" w:hAnsi="Times New Roman" w:cs="Times New Roman"/>
          <w:sz w:val="24"/>
          <w:szCs w:val="24"/>
        </w:rPr>
        <w:t>.</w:t>
      </w:r>
    </w:p>
    <w:p w14:paraId="08740E7D" w14:textId="1502A263" w:rsidR="00CF1BC5" w:rsidRPr="00F72D97" w:rsidRDefault="00E65074" w:rsidP="00F61222">
      <w:pPr>
        <w:pStyle w:val="Cmsor2"/>
        <w:numPr>
          <w:ilvl w:val="1"/>
          <w:numId w:val="47"/>
        </w:numPr>
        <w:rPr>
          <w:i w:val="0"/>
          <w:szCs w:val="24"/>
          <w:u w:val="none"/>
        </w:rPr>
      </w:pPr>
      <w:bookmarkStart w:id="33" w:name="_Toc467413407"/>
      <w:proofErr w:type="spellStart"/>
      <w:r w:rsidRPr="00F72D97">
        <w:rPr>
          <w:i w:val="0"/>
          <w:szCs w:val="24"/>
          <w:u w:val="none"/>
        </w:rPr>
        <w:t>S</w:t>
      </w:r>
      <w:r w:rsidR="00474C5D" w:rsidRPr="00F72D97">
        <w:rPr>
          <w:i w:val="0"/>
          <w:szCs w:val="24"/>
          <w:u w:val="none"/>
        </w:rPr>
        <w:t>treptococcus</w:t>
      </w:r>
      <w:proofErr w:type="spellEnd"/>
      <w:r w:rsidR="00474C5D" w:rsidRPr="00F72D97">
        <w:rPr>
          <w:i w:val="0"/>
          <w:szCs w:val="24"/>
          <w:u w:val="none"/>
        </w:rPr>
        <w:t xml:space="preserve"> </w:t>
      </w:r>
      <w:proofErr w:type="spellStart"/>
      <w:r w:rsidR="00474C5D" w:rsidRPr="00F72D97">
        <w:rPr>
          <w:i w:val="0"/>
          <w:szCs w:val="24"/>
          <w:u w:val="none"/>
        </w:rPr>
        <w:t>zooepidemicus</w:t>
      </w:r>
      <w:bookmarkEnd w:id="33"/>
      <w:proofErr w:type="spellEnd"/>
    </w:p>
    <w:p w14:paraId="38AAF89D" w14:textId="172A4210" w:rsidR="00AF77D5" w:rsidRPr="00130A1B" w:rsidRDefault="009157FA" w:rsidP="00F61222">
      <w:pPr>
        <w:spacing w:before="240" w:line="360" w:lineRule="auto"/>
        <w:jc w:val="both"/>
        <w:rPr>
          <w:rFonts w:ascii="Times New Roman" w:hAnsi="Times New Roman" w:cs="Times New Roman"/>
          <w:sz w:val="24"/>
          <w:szCs w:val="24"/>
        </w:rPr>
      </w:pPr>
      <w:r w:rsidRPr="00BB250C">
        <w:rPr>
          <w:rFonts w:ascii="Times New Roman" w:hAnsi="Times New Roman" w:cs="Times New Roman"/>
          <w:sz w:val="24"/>
          <w:szCs w:val="24"/>
        </w:rPr>
        <w:t xml:space="preserve">A </w:t>
      </w:r>
      <w:proofErr w:type="spellStart"/>
      <w:r w:rsidR="00AF77D5" w:rsidRPr="00BB250C">
        <w:rPr>
          <w:rFonts w:ascii="Times New Roman" w:hAnsi="Times New Roman" w:cs="Times New Roman"/>
          <w:i/>
          <w:sz w:val="24"/>
          <w:szCs w:val="24"/>
        </w:rPr>
        <w:t>Streptococcus</w:t>
      </w:r>
      <w:proofErr w:type="spellEnd"/>
      <w:r w:rsidR="006A5C8A" w:rsidRPr="00BB250C">
        <w:rPr>
          <w:rFonts w:ascii="Times New Roman" w:hAnsi="Times New Roman" w:cs="Times New Roman"/>
          <w:i/>
          <w:sz w:val="24"/>
          <w:szCs w:val="24"/>
        </w:rPr>
        <w:t xml:space="preserve"> </w:t>
      </w:r>
      <w:proofErr w:type="spellStart"/>
      <w:r w:rsidR="00AF77D5" w:rsidRPr="00BB250C">
        <w:rPr>
          <w:rFonts w:ascii="Times New Roman" w:hAnsi="Times New Roman" w:cs="Times New Roman"/>
          <w:i/>
          <w:sz w:val="24"/>
          <w:szCs w:val="24"/>
        </w:rPr>
        <w:t>equi</w:t>
      </w:r>
      <w:proofErr w:type="spellEnd"/>
      <w:r w:rsidR="006A5C8A" w:rsidRPr="00130A1B">
        <w:rPr>
          <w:rFonts w:ascii="Times New Roman" w:hAnsi="Times New Roman" w:cs="Times New Roman"/>
          <w:sz w:val="24"/>
          <w:szCs w:val="24"/>
        </w:rPr>
        <w:t xml:space="preserve"> </w:t>
      </w:r>
      <w:proofErr w:type="spellStart"/>
      <w:r w:rsidR="00AF77D5" w:rsidRPr="00130A1B">
        <w:rPr>
          <w:rFonts w:ascii="Times New Roman" w:hAnsi="Times New Roman" w:cs="Times New Roman"/>
          <w:sz w:val="24"/>
          <w:szCs w:val="24"/>
        </w:rPr>
        <w:t>subsp</w:t>
      </w:r>
      <w:proofErr w:type="spellEnd"/>
      <w:r w:rsidR="00AF77D5" w:rsidRPr="00130A1B">
        <w:rPr>
          <w:rFonts w:ascii="Times New Roman" w:hAnsi="Times New Roman" w:cs="Times New Roman"/>
          <w:sz w:val="24"/>
          <w:szCs w:val="24"/>
        </w:rPr>
        <w:t xml:space="preserve">. </w:t>
      </w:r>
      <w:proofErr w:type="spellStart"/>
      <w:r w:rsidR="00AF77D5" w:rsidRPr="00BB250C">
        <w:rPr>
          <w:rFonts w:ascii="Times New Roman" w:hAnsi="Times New Roman" w:cs="Times New Roman"/>
          <w:i/>
          <w:sz w:val="24"/>
          <w:szCs w:val="24"/>
        </w:rPr>
        <w:t>zooepidemicus</w:t>
      </w:r>
      <w:proofErr w:type="spellEnd"/>
      <w:r w:rsidR="00AF77D5" w:rsidRPr="00130A1B">
        <w:rPr>
          <w:rFonts w:ascii="Times New Roman" w:hAnsi="Times New Roman" w:cs="Times New Roman"/>
          <w:sz w:val="24"/>
          <w:szCs w:val="24"/>
        </w:rPr>
        <w:t xml:space="preserve"> (</w:t>
      </w:r>
      <w:proofErr w:type="spellStart"/>
      <w:r w:rsidR="00AF77D5" w:rsidRPr="00BB250C">
        <w:rPr>
          <w:rFonts w:ascii="Times New Roman" w:hAnsi="Times New Roman" w:cs="Times New Roman"/>
          <w:i/>
          <w:sz w:val="24"/>
          <w:szCs w:val="24"/>
        </w:rPr>
        <w:t>Streptococcus</w:t>
      </w:r>
      <w:proofErr w:type="spellEnd"/>
      <w:r w:rsidR="006A5C8A" w:rsidRPr="00BB250C">
        <w:rPr>
          <w:rFonts w:ascii="Times New Roman" w:hAnsi="Times New Roman" w:cs="Times New Roman"/>
          <w:i/>
          <w:sz w:val="24"/>
          <w:szCs w:val="24"/>
        </w:rPr>
        <w:t xml:space="preserve"> </w:t>
      </w:r>
      <w:proofErr w:type="spellStart"/>
      <w:r w:rsidR="00AF77D5" w:rsidRPr="00BB250C">
        <w:rPr>
          <w:rFonts w:ascii="Times New Roman" w:hAnsi="Times New Roman" w:cs="Times New Roman"/>
          <w:i/>
          <w:sz w:val="24"/>
          <w:szCs w:val="24"/>
        </w:rPr>
        <w:t>zooepidemicus</w:t>
      </w:r>
      <w:proofErr w:type="spellEnd"/>
      <w:r w:rsidR="00AF77D5" w:rsidRPr="00130A1B">
        <w:rPr>
          <w:rFonts w:ascii="Times New Roman" w:hAnsi="Times New Roman" w:cs="Times New Roman"/>
          <w:sz w:val="24"/>
          <w:szCs w:val="24"/>
        </w:rPr>
        <w:t xml:space="preserve">) </w:t>
      </w:r>
      <w:r w:rsidR="00D94161">
        <w:rPr>
          <w:rFonts w:ascii="Times New Roman" w:hAnsi="Times New Roman" w:cs="Times New Roman"/>
          <w:sz w:val="24"/>
          <w:szCs w:val="24"/>
        </w:rPr>
        <w:t xml:space="preserve">a </w:t>
      </w:r>
      <w:r w:rsidR="00AF77D5" w:rsidRPr="00130A1B">
        <w:rPr>
          <w:rFonts w:ascii="Times New Roman" w:hAnsi="Times New Roman" w:cs="Times New Roman"/>
          <w:sz w:val="24"/>
          <w:szCs w:val="24"/>
        </w:rPr>
        <w:t xml:space="preserve">lovak felső </w:t>
      </w:r>
      <w:proofErr w:type="spellStart"/>
      <w:r w:rsidR="00AF77D5" w:rsidRPr="00130A1B">
        <w:rPr>
          <w:rFonts w:ascii="Times New Roman" w:hAnsi="Times New Roman" w:cs="Times New Roman"/>
          <w:sz w:val="24"/>
          <w:szCs w:val="24"/>
        </w:rPr>
        <w:t>légutaiban</w:t>
      </w:r>
      <w:proofErr w:type="spellEnd"/>
      <w:r w:rsidR="00AF77D5" w:rsidRPr="00130A1B">
        <w:rPr>
          <w:rFonts w:ascii="Times New Roman" w:hAnsi="Times New Roman" w:cs="Times New Roman"/>
          <w:sz w:val="24"/>
          <w:szCs w:val="24"/>
        </w:rPr>
        <w:t xml:space="preserve"> és alsó nemi </w:t>
      </w:r>
      <w:proofErr w:type="spellStart"/>
      <w:r w:rsidR="00AF77D5" w:rsidRPr="00130A1B">
        <w:rPr>
          <w:rFonts w:ascii="Times New Roman" w:hAnsi="Times New Roman" w:cs="Times New Roman"/>
          <w:sz w:val="24"/>
          <w:szCs w:val="24"/>
        </w:rPr>
        <w:t>utaiban</w:t>
      </w:r>
      <w:proofErr w:type="spellEnd"/>
      <w:r w:rsidR="00AF77D5" w:rsidRPr="00130A1B">
        <w:rPr>
          <w:rFonts w:ascii="Times New Roman" w:hAnsi="Times New Roman" w:cs="Times New Roman"/>
          <w:sz w:val="24"/>
          <w:szCs w:val="24"/>
        </w:rPr>
        <w:t xml:space="preserve"> gyakran előforduló baktérium, melynek kóroki </w:t>
      </w:r>
      <w:r w:rsidR="000E4FA8" w:rsidRPr="00130A1B">
        <w:rPr>
          <w:rFonts w:ascii="Times New Roman" w:hAnsi="Times New Roman" w:cs="Times New Roman"/>
          <w:sz w:val="24"/>
          <w:szCs w:val="24"/>
        </w:rPr>
        <w:t>jelentőségét kutyákban</w:t>
      </w:r>
      <w:r w:rsidR="00AF77D5" w:rsidRPr="00130A1B">
        <w:rPr>
          <w:rFonts w:ascii="Times New Roman" w:hAnsi="Times New Roman" w:cs="Times New Roman"/>
          <w:sz w:val="24"/>
          <w:szCs w:val="24"/>
        </w:rPr>
        <w:t xml:space="preserve"> is ismerjük az 1970-es évek végétől, sőt az elmúlt években </w:t>
      </w:r>
      <w:proofErr w:type="gramStart"/>
      <w:r w:rsidR="00356459" w:rsidRPr="00130A1B">
        <w:rPr>
          <w:rFonts w:ascii="Times New Roman" w:hAnsi="Times New Roman" w:cs="Times New Roman"/>
          <w:sz w:val="24"/>
          <w:szCs w:val="24"/>
        </w:rPr>
        <w:t>ezen</w:t>
      </w:r>
      <w:proofErr w:type="gramEnd"/>
      <w:r w:rsidR="00356459" w:rsidRPr="00130A1B">
        <w:rPr>
          <w:rFonts w:ascii="Times New Roman" w:hAnsi="Times New Roman" w:cs="Times New Roman"/>
          <w:sz w:val="24"/>
          <w:szCs w:val="24"/>
        </w:rPr>
        <w:t xml:space="preserve"> baktérium okozta </w:t>
      </w:r>
      <w:r w:rsidR="00AF77D5" w:rsidRPr="00130A1B">
        <w:rPr>
          <w:rFonts w:ascii="Times New Roman" w:hAnsi="Times New Roman" w:cs="Times New Roman"/>
          <w:sz w:val="24"/>
          <w:szCs w:val="24"/>
        </w:rPr>
        <w:t>halálos kimenetelű vérzéses tüdőgyulladásos esete</w:t>
      </w:r>
      <w:r w:rsidR="003F0BC7" w:rsidRPr="00130A1B">
        <w:rPr>
          <w:rFonts w:ascii="Times New Roman" w:hAnsi="Times New Roman" w:cs="Times New Roman"/>
          <w:sz w:val="24"/>
          <w:szCs w:val="24"/>
        </w:rPr>
        <w:t xml:space="preserve">ket is leírták néhány országban </w:t>
      </w:r>
      <w:r w:rsidR="004765C0" w:rsidRPr="00130A1B">
        <w:rPr>
          <w:rFonts w:ascii="Times New Roman" w:hAnsi="Times New Roman" w:cs="Times New Roman"/>
          <w:sz w:val="24"/>
          <w:szCs w:val="24"/>
        </w:rPr>
        <w:fldChar w:fldCharType="begin">
          <w:fldData xml:space="preserve">PEVuZE5vdGU+PENpdGU+PEF1dGhvcj5CeXVuPC9BdXRob3I+PFllYXI+MjAwOTwvWWVhcj48UmVj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</w:fldData>
        </w:fldChar>
      </w:r>
      <w:r w:rsidR="004820D8" w:rsidRPr="00130A1B">
        <w:rPr>
          <w:rFonts w:ascii="Times New Roman" w:hAnsi="Times New Roman" w:cs="Times New Roman"/>
          <w:sz w:val="24"/>
          <w:szCs w:val="24"/>
        </w:rPr>
        <w:instrText xml:space="preserve"> ADDIN EN.CITE </w:instrText>
      </w:r>
      <w:r w:rsidR="004820D8" w:rsidRPr="00130A1B">
        <w:rPr>
          <w:rFonts w:ascii="Times New Roman" w:hAnsi="Times New Roman" w:cs="Times New Roman"/>
          <w:sz w:val="24"/>
          <w:szCs w:val="24"/>
        </w:rPr>
        <w:fldChar w:fldCharType="begin">
          <w:fldData xml:space="preserve">PEVuZE5vdGU+PENpdGU+PEF1dGhvcj5CeXVuPC9BdXRob3I+PFllYXI+MjAwOTwvWWVhcj48UmVj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</w:fldData>
        </w:fldChar>
      </w:r>
      <w:r w:rsidR="004820D8" w:rsidRPr="00130A1B">
        <w:rPr>
          <w:rFonts w:ascii="Times New Roman" w:hAnsi="Times New Roman" w:cs="Times New Roman"/>
          <w:sz w:val="24"/>
          <w:szCs w:val="24"/>
        </w:rPr>
        <w:instrText xml:space="preserve"> ADDIN EN.CITE.DATA </w:instrText>
      </w:r>
      <w:r w:rsidR="004820D8" w:rsidRPr="00130A1B">
        <w:rPr>
          <w:rFonts w:ascii="Times New Roman" w:hAnsi="Times New Roman" w:cs="Times New Roman"/>
          <w:sz w:val="24"/>
          <w:szCs w:val="24"/>
        </w:rPr>
      </w:r>
      <w:r w:rsidR="004820D8"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[30, 31]</w:t>
      </w:r>
      <w:r w:rsidR="004765C0" w:rsidRPr="00130A1B">
        <w:rPr>
          <w:rFonts w:ascii="Times New Roman" w:hAnsi="Times New Roman" w:cs="Times New Roman"/>
          <w:sz w:val="24"/>
          <w:szCs w:val="24"/>
        </w:rPr>
        <w:fldChar w:fldCharType="end"/>
      </w:r>
    </w:p>
    <w:p w14:paraId="12106E03" w14:textId="60857EA9" w:rsidR="00770DB2" w:rsidRPr="00130A1B" w:rsidRDefault="00356459" w:rsidP="00DA04E1">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 </w:t>
      </w:r>
      <w:proofErr w:type="spellStart"/>
      <w:r w:rsidRPr="00BB250C">
        <w:rPr>
          <w:rFonts w:ascii="Times New Roman" w:hAnsi="Times New Roman" w:cs="Times New Roman"/>
          <w:i/>
          <w:sz w:val="24"/>
          <w:szCs w:val="24"/>
        </w:rPr>
        <w:t>Streptococcus</w:t>
      </w:r>
      <w:proofErr w:type="spellEnd"/>
      <w:r w:rsidR="006A5C8A" w:rsidRPr="00BB250C">
        <w:rPr>
          <w:rFonts w:ascii="Times New Roman" w:hAnsi="Times New Roman" w:cs="Times New Roman"/>
          <w:i/>
          <w:sz w:val="24"/>
          <w:szCs w:val="24"/>
        </w:rPr>
        <w:t xml:space="preserve"> </w:t>
      </w:r>
      <w:proofErr w:type="spellStart"/>
      <w:r w:rsidRPr="00BB250C">
        <w:rPr>
          <w:rFonts w:ascii="Times New Roman" w:hAnsi="Times New Roman" w:cs="Times New Roman"/>
          <w:i/>
          <w:sz w:val="24"/>
          <w:szCs w:val="24"/>
        </w:rPr>
        <w:t>zooepidemicus</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béta-hemolizáló</w:t>
      </w:r>
      <w:proofErr w:type="spellEnd"/>
      <w:r w:rsidRPr="00130A1B">
        <w:rPr>
          <w:rFonts w:ascii="Times New Roman" w:hAnsi="Times New Roman" w:cs="Times New Roman"/>
          <w:sz w:val="24"/>
          <w:szCs w:val="24"/>
        </w:rPr>
        <w:t>,</w:t>
      </w:r>
      <w:r w:rsidR="00D94161">
        <w:rPr>
          <w:rFonts w:ascii="Times New Roman" w:hAnsi="Times New Roman" w:cs="Times New Roman"/>
          <w:sz w:val="24"/>
          <w:szCs w:val="24"/>
        </w:rPr>
        <w:t xml:space="preserve"> a</w:t>
      </w:r>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Lancefield</w:t>
      </w:r>
      <w:proofErr w:type="spellEnd"/>
      <w:r w:rsidRPr="00130A1B">
        <w:rPr>
          <w:rFonts w:ascii="Times New Roman" w:hAnsi="Times New Roman" w:cs="Times New Roman"/>
          <w:sz w:val="24"/>
          <w:szCs w:val="24"/>
        </w:rPr>
        <w:t xml:space="preserve"> C csoportba tartozó baktérium, mely gyakran okoz krónikus orrfolyásban, </w:t>
      </w:r>
      <w:proofErr w:type="spellStart"/>
      <w:r w:rsidRPr="00130A1B">
        <w:rPr>
          <w:rFonts w:ascii="Times New Roman" w:hAnsi="Times New Roman" w:cs="Times New Roman"/>
          <w:sz w:val="24"/>
          <w:szCs w:val="24"/>
        </w:rPr>
        <w:t>rhinitisben</w:t>
      </w:r>
      <w:proofErr w:type="spellEnd"/>
      <w:r w:rsidRPr="00130A1B">
        <w:rPr>
          <w:rFonts w:ascii="Times New Roman" w:hAnsi="Times New Roman" w:cs="Times New Roman"/>
          <w:sz w:val="24"/>
          <w:szCs w:val="24"/>
        </w:rPr>
        <w:t xml:space="preserve"> megnyilvánuló felső légúti megbetegedést</w:t>
      </w:r>
      <w:proofErr w:type="gramEnd"/>
      <w:r w:rsidR="006A5C8A"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&lt;EndNote&gt;&lt;Cite&gt;&lt;Author&gt;Piva&lt;/Author&gt;&lt;Year&gt;2010&lt;/Year&gt;&lt;RecNum&gt;39&lt;/RecNum&gt;&lt;DisplayText&gt;[32]&lt;/DisplayText&gt;&lt;record&gt;&lt;rec-number&gt;39&lt;/rec-number&gt;&lt;foreign-keys&gt;&lt;key app="EN" db-id="sddwxtvsgfw9r7ez5pgp2vfmttta9azvp5pt" timestamp="1452683931"&gt;39&lt;/key&gt;&lt;/foreign-keys&gt;&lt;ref-type name="Journal Article"&gt;17&lt;/ref-type&gt;&lt;contributors&gt;&lt;authors&gt;&lt;author&gt;Piva, S.&lt;/author&gt;&lt;author&gt;Zanoni, R. G.&lt;/author&gt;&lt;author&gt;Specchi, S.&lt;/author&gt;&lt;author&gt;Brunetti, B.&lt;/author&gt;&lt;author&gt;Florio, D.&lt;/author&gt;&lt;author&gt;Pietra, M.&lt;/author&gt;&lt;/authors&gt;&lt;/contributors&gt;&lt;auth-address&gt;Department of Veterinary Public Health and Animal Pathology, Faculty of Veterinary Medicine, University of Bologna, Via Tolara di Sopra 50, 40064 Ozzano Emilia (BO), Italy. silvia.piva@unibo.it&lt;/auth-address&gt;&lt;titles&gt;&lt;title&gt;Chronic rhinitis due to Streptococcus equi subspecies zooepidemicus in a dog&lt;/title&gt;&lt;secondary-title&gt;Vet Rec&lt;/secondary-title&gt;&lt;alt-title&gt;The Veterinary record&lt;/alt-title&gt;&lt;/titles&gt;&lt;periodical&gt;&lt;full-title&gt;Vet Rec&lt;/full-title&gt;&lt;abbr-1&gt;The Veterinary record&lt;/abbr-1&gt;&lt;/periodical&gt;&lt;alt-periodical&gt;&lt;full-title&gt;Vet Rec&lt;/full-title&gt;&lt;abbr-1&gt;The Veterinary record&lt;/abbr-1&gt;&lt;/alt-periodical&gt;&lt;pages&gt;177-8&lt;/pages&gt;&lt;volume&gt;167&lt;/volume&gt;&lt;number&gt;5&lt;/number&gt;&lt;edition&gt;2010/08/03&lt;/edition&gt;&lt;keywords&gt;&lt;keyword&gt;Animals&lt;/keyword&gt;&lt;keyword&gt;Chronic Disease&lt;/keyword&gt;&lt;keyword&gt;Dog Diseases/*microbiology&lt;/keyword&gt;&lt;keyword&gt;Dogs&lt;/keyword&gt;&lt;keyword&gt;Endoscopy/veterinary&lt;/keyword&gt;&lt;keyword&gt;Female&lt;/keyword&gt;&lt;keyword&gt;Nose/microbiology/pathology&lt;/keyword&gt;&lt;keyword&gt;Rhinitis/microbiology/*veterinary&lt;/keyword&gt;&lt;keyword&gt;Streptococcal Infections/complications/*veterinary&lt;/keyword&gt;&lt;keyword&gt;Streptococcus equi/classification/*isolation &amp;amp; purification&lt;/keyword&gt;&lt;/keywords&gt;&lt;dates&gt;&lt;year&gt;2010&lt;/year&gt;&lt;pub-dates&gt;&lt;date&gt;Jul 31&lt;/date&gt;&lt;/pub-dates&gt;&lt;/dates&gt;&lt;isbn&gt;0042-4900&lt;/isbn&gt;&lt;accession-num&gt;20675628&lt;/accession-num&gt;&lt;urls&gt;&lt;/urls&gt;&lt;electronic-resource-num&gt;10.1136/vr.c3607&lt;/electronic-resource-num&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[32]</w:t>
      </w:r>
      <w:r w:rsidR="004765C0" w:rsidRPr="00130A1B">
        <w:rPr>
          <w:rFonts w:ascii="Times New Roman" w:hAnsi="Times New Roman" w:cs="Times New Roman"/>
          <w:sz w:val="24"/>
          <w:szCs w:val="24"/>
        </w:rPr>
        <w:fldChar w:fldCharType="end"/>
      </w:r>
      <w:r w:rsidRPr="00130A1B">
        <w:rPr>
          <w:rFonts w:ascii="Times New Roman" w:hAnsi="Times New Roman" w:cs="Times New Roman"/>
          <w:sz w:val="24"/>
          <w:szCs w:val="24"/>
        </w:rPr>
        <w:t xml:space="preserve">, de akut, vérzéses, elhalásos, gennyes </w:t>
      </w:r>
      <w:proofErr w:type="spellStart"/>
      <w:r w:rsidRPr="00130A1B">
        <w:rPr>
          <w:rFonts w:ascii="Times New Roman" w:hAnsi="Times New Roman" w:cs="Times New Roman"/>
          <w:sz w:val="24"/>
          <w:szCs w:val="24"/>
        </w:rPr>
        <w:t>bronchopneumoniás</w:t>
      </w:r>
      <w:proofErr w:type="spellEnd"/>
      <w:r w:rsidRPr="00130A1B">
        <w:rPr>
          <w:rFonts w:ascii="Times New Roman" w:hAnsi="Times New Roman" w:cs="Times New Roman"/>
          <w:sz w:val="24"/>
          <w:szCs w:val="24"/>
        </w:rPr>
        <w:t xml:space="preserve"> elváltozásokat is előidézhet.</w:t>
      </w:r>
      <w:r w:rsidR="008D49AE" w:rsidRPr="00130A1B">
        <w:rPr>
          <w:rFonts w:ascii="Times New Roman" w:hAnsi="Times New Roman" w:cs="Times New Roman"/>
          <w:sz w:val="24"/>
          <w:szCs w:val="24"/>
        </w:rPr>
        <w:t xml:space="preserve"> A fibrines és/vagy vérzéses </w:t>
      </w:r>
      <w:proofErr w:type="spellStart"/>
      <w:r w:rsidR="008D49AE" w:rsidRPr="00130A1B">
        <w:rPr>
          <w:rFonts w:ascii="Times New Roman" w:hAnsi="Times New Roman" w:cs="Times New Roman"/>
          <w:sz w:val="24"/>
          <w:szCs w:val="24"/>
        </w:rPr>
        <w:t>pneumonia</w:t>
      </w:r>
      <w:proofErr w:type="spellEnd"/>
      <w:r w:rsidR="008D49AE" w:rsidRPr="00130A1B">
        <w:rPr>
          <w:rFonts w:ascii="Times New Roman" w:hAnsi="Times New Roman" w:cs="Times New Roman"/>
          <w:sz w:val="24"/>
          <w:szCs w:val="24"/>
        </w:rPr>
        <w:t xml:space="preserve"> kialakításában egy </w:t>
      </w:r>
      <w:proofErr w:type="spellStart"/>
      <w:r w:rsidR="008D49AE" w:rsidRPr="00130A1B">
        <w:rPr>
          <w:rFonts w:ascii="Times New Roman" w:hAnsi="Times New Roman" w:cs="Times New Roman"/>
          <w:sz w:val="24"/>
          <w:szCs w:val="24"/>
        </w:rPr>
        <w:t>exotoxinnak</w:t>
      </w:r>
      <w:proofErr w:type="spellEnd"/>
      <w:r w:rsidR="008D49AE" w:rsidRPr="00130A1B">
        <w:rPr>
          <w:rFonts w:ascii="Times New Roman" w:hAnsi="Times New Roman" w:cs="Times New Roman"/>
          <w:sz w:val="24"/>
          <w:szCs w:val="24"/>
        </w:rPr>
        <w:t xml:space="preserve"> van szerepe, mely károsítva a tüdő ereit, fibrinkiválást, ödémát és vérzést idéz elő, sőt a vérzések gyakran megfigyelhetők a mellhártyán és a </w:t>
      </w:r>
      <w:proofErr w:type="spellStart"/>
      <w:r w:rsidR="008D49AE" w:rsidRPr="00130A1B">
        <w:rPr>
          <w:rFonts w:ascii="Times New Roman" w:hAnsi="Times New Roman" w:cs="Times New Roman"/>
          <w:sz w:val="24"/>
          <w:szCs w:val="24"/>
        </w:rPr>
        <w:t>mediastinumon</w:t>
      </w:r>
      <w:proofErr w:type="spellEnd"/>
      <w:r w:rsidR="008D49AE" w:rsidRPr="00130A1B">
        <w:rPr>
          <w:rFonts w:ascii="Times New Roman" w:hAnsi="Times New Roman" w:cs="Times New Roman"/>
          <w:sz w:val="24"/>
          <w:szCs w:val="24"/>
        </w:rPr>
        <w:t xml:space="preserve"> is</w:t>
      </w:r>
      <w:r w:rsidR="006A5C8A"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fldData xml:space="preserve">PEVuZE5vdGU+PENpdGU+PEF1dGhvcj5Qcmllc3RuYWxsPC9BdXRob3I+PFllYXI+MjAxMDwvWWVh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</w:fldData>
        </w:fldChar>
      </w:r>
      <w:r w:rsidR="004820D8" w:rsidRPr="00130A1B">
        <w:rPr>
          <w:rFonts w:ascii="Times New Roman" w:hAnsi="Times New Roman" w:cs="Times New Roman"/>
          <w:sz w:val="24"/>
          <w:szCs w:val="24"/>
        </w:rPr>
        <w:instrText xml:space="preserve"> ADDIN EN.CITE </w:instrText>
      </w:r>
      <w:r w:rsidR="004820D8" w:rsidRPr="00130A1B">
        <w:rPr>
          <w:rFonts w:ascii="Times New Roman" w:hAnsi="Times New Roman" w:cs="Times New Roman"/>
          <w:sz w:val="24"/>
          <w:szCs w:val="24"/>
        </w:rPr>
        <w:fldChar w:fldCharType="begin">
          <w:fldData xml:space="preserve">PEVuZE5vdGU+PENpdGU+PEF1dGhvcj5Qcmllc3RuYWxsPC9BdXRob3I+PFllYXI+MjAxMDwvWWVh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</w:fldData>
        </w:fldChar>
      </w:r>
      <w:r w:rsidR="004820D8" w:rsidRPr="00130A1B">
        <w:rPr>
          <w:rFonts w:ascii="Times New Roman" w:hAnsi="Times New Roman" w:cs="Times New Roman"/>
          <w:sz w:val="24"/>
          <w:szCs w:val="24"/>
        </w:rPr>
        <w:instrText xml:space="preserve"> ADDIN EN.CITE.DATA </w:instrText>
      </w:r>
      <w:r w:rsidR="004820D8" w:rsidRPr="00130A1B">
        <w:rPr>
          <w:rFonts w:ascii="Times New Roman" w:hAnsi="Times New Roman" w:cs="Times New Roman"/>
          <w:sz w:val="24"/>
          <w:szCs w:val="24"/>
        </w:rPr>
      </w:r>
      <w:r w:rsidR="004820D8"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[33]</w:t>
      </w:r>
      <w:r w:rsidR="004765C0" w:rsidRPr="00130A1B">
        <w:rPr>
          <w:rFonts w:ascii="Times New Roman" w:hAnsi="Times New Roman" w:cs="Times New Roman"/>
          <w:sz w:val="24"/>
          <w:szCs w:val="24"/>
        </w:rPr>
        <w:fldChar w:fldCharType="end"/>
      </w:r>
      <w:r w:rsidR="00B60AF9">
        <w:rPr>
          <w:rFonts w:ascii="Times New Roman" w:hAnsi="Times New Roman" w:cs="Times New Roman"/>
          <w:sz w:val="24"/>
          <w:szCs w:val="24"/>
        </w:rPr>
        <w:t>.</w:t>
      </w:r>
    </w:p>
    <w:p w14:paraId="473EDA9A" w14:textId="6886E505" w:rsidR="006D355F" w:rsidRPr="00130A1B" w:rsidRDefault="00770DB2" w:rsidP="00DA04E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lastRenderedPageBreak/>
        <w:t xml:space="preserve">A </w:t>
      </w:r>
      <w:proofErr w:type="spellStart"/>
      <w:r w:rsidRPr="00BB250C">
        <w:rPr>
          <w:rFonts w:ascii="Times New Roman" w:hAnsi="Times New Roman" w:cs="Times New Roman"/>
          <w:i/>
          <w:sz w:val="24"/>
          <w:szCs w:val="24"/>
        </w:rPr>
        <w:t>Streptococcus</w:t>
      </w:r>
      <w:proofErr w:type="spellEnd"/>
      <w:r w:rsidR="006A5C8A" w:rsidRPr="00BB250C">
        <w:rPr>
          <w:rFonts w:ascii="Times New Roman" w:hAnsi="Times New Roman" w:cs="Times New Roman"/>
          <w:i/>
          <w:sz w:val="24"/>
          <w:szCs w:val="24"/>
        </w:rPr>
        <w:t xml:space="preserve"> </w:t>
      </w:r>
      <w:proofErr w:type="spellStart"/>
      <w:r w:rsidRPr="00BB250C">
        <w:rPr>
          <w:rFonts w:ascii="Times New Roman" w:hAnsi="Times New Roman" w:cs="Times New Roman"/>
          <w:i/>
          <w:sz w:val="24"/>
          <w:szCs w:val="24"/>
        </w:rPr>
        <w:t>zooepidemicust</w:t>
      </w:r>
      <w:proofErr w:type="spellEnd"/>
      <w:r w:rsidRPr="00130A1B">
        <w:rPr>
          <w:rFonts w:ascii="Times New Roman" w:hAnsi="Times New Roman" w:cs="Times New Roman"/>
          <w:sz w:val="24"/>
          <w:szCs w:val="24"/>
        </w:rPr>
        <w:t xml:space="preserve"> klinikailag egészséges állatokból is tudták izolálni</w:t>
      </w:r>
      <w:r w:rsidR="006D355F" w:rsidRPr="00130A1B">
        <w:rPr>
          <w:rFonts w:ascii="Times New Roman" w:hAnsi="Times New Roman" w:cs="Times New Roman"/>
          <w:sz w:val="24"/>
          <w:szCs w:val="24"/>
        </w:rPr>
        <w:t xml:space="preserve">, és </w:t>
      </w:r>
      <w:proofErr w:type="spellStart"/>
      <w:r w:rsidR="006D355F" w:rsidRPr="00130A1B">
        <w:rPr>
          <w:rFonts w:ascii="Times New Roman" w:hAnsi="Times New Roman" w:cs="Times New Roman"/>
          <w:sz w:val="24"/>
          <w:szCs w:val="24"/>
        </w:rPr>
        <w:t>Larson</w:t>
      </w:r>
      <w:proofErr w:type="spellEnd"/>
      <w:r w:rsidR="006D355F" w:rsidRPr="00130A1B">
        <w:rPr>
          <w:rFonts w:ascii="Times New Roman" w:hAnsi="Times New Roman" w:cs="Times New Roman"/>
          <w:sz w:val="24"/>
          <w:szCs w:val="24"/>
        </w:rPr>
        <w:t xml:space="preserve"> és </w:t>
      </w:r>
      <w:proofErr w:type="spellStart"/>
      <w:r w:rsidR="006D355F" w:rsidRPr="00130A1B">
        <w:rPr>
          <w:rFonts w:ascii="Times New Roman" w:hAnsi="Times New Roman" w:cs="Times New Roman"/>
          <w:sz w:val="24"/>
          <w:szCs w:val="24"/>
        </w:rPr>
        <w:t>mtsai</w:t>
      </w:r>
      <w:proofErr w:type="spellEnd"/>
      <w:r w:rsidR="006D355F" w:rsidRPr="00130A1B">
        <w:rPr>
          <w:rFonts w:ascii="Times New Roman" w:hAnsi="Times New Roman" w:cs="Times New Roman"/>
          <w:sz w:val="24"/>
          <w:szCs w:val="24"/>
        </w:rPr>
        <w:t xml:space="preserve"> kísérletes fertőzéssel nem is tudtak klinikai tüneteket előidézni olyan kutyákban,</w:t>
      </w:r>
      <w:r w:rsidR="006A5C8A" w:rsidRPr="00130A1B">
        <w:rPr>
          <w:rFonts w:ascii="Times New Roman" w:hAnsi="Times New Roman" w:cs="Times New Roman"/>
          <w:sz w:val="24"/>
          <w:szCs w:val="24"/>
        </w:rPr>
        <w:t xml:space="preserve"> </w:t>
      </w:r>
      <w:r w:rsidR="006D355F" w:rsidRPr="00130A1B">
        <w:rPr>
          <w:rFonts w:ascii="Times New Roman" w:hAnsi="Times New Roman" w:cs="Times New Roman"/>
          <w:sz w:val="24"/>
          <w:szCs w:val="24"/>
        </w:rPr>
        <w:t xml:space="preserve">melyeket ezzel a baktériummal fertőztek meg. Amennyiben viszont a </w:t>
      </w:r>
      <w:proofErr w:type="spellStart"/>
      <w:r w:rsidR="006D355F" w:rsidRPr="00BB250C">
        <w:rPr>
          <w:rFonts w:ascii="Times New Roman" w:hAnsi="Times New Roman" w:cs="Times New Roman"/>
          <w:i/>
          <w:sz w:val="24"/>
          <w:szCs w:val="24"/>
        </w:rPr>
        <w:t>Str</w:t>
      </w:r>
      <w:proofErr w:type="spellEnd"/>
      <w:r w:rsidR="006D355F" w:rsidRPr="00BB250C">
        <w:rPr>
          <w:rFonts w:ascii="Times New Roman" w:hAnsi="Times New Roman" w:cs="Times New Roman"/>
          <w:i/>
          <w:sz w:val="24"/>
          <w:szCs w:val="24"/>
        </w:rPr>
        <w:t>.</w:t>
      </w:r>
      <w:r w:rsidR="006A5C8A" w:rsidRPr="00BB250C">
        <w:rPr>
          <w:rFonts w:ascii="Times New Roman" w:hAnsi="Times New Roman" w:cs="Times New Roman"/>
          <w:i/>
          <w:sz w:val="24"/>
          <w:szCs w:val="24"/>
        </w:rPr>
        <w:t xml:space="preserve"> </w:t>
      </w:r>
      <w:proofErr w:type="spellStart"/>
      <w:r w:rsidR="006D355F" w:rsidRPr="00BB250C">
        <w:rPr>
          <w:rFonts w:ascii="Times New Roman" w:hAnsi="Times New Roman" w:cs="Times New Roman"/>
          <w:i/>
          <w:sz w:val="24"/>
          <w:szCs w:val="24"/>
        </w:rPr>
        <w:t>zooepidemicus</w:t>
      </w:r>
      <w:r w:rsidR="006D355F" w:rsidRPr="00130A1B">
        <w:rPr>
          <w:rFonts w:ascii="Times New Roman" w:hAnsi="Times New Roman" w:cs="Times New Roman"/>
          <w:sz w:val="24"/>
          <w:szCs w:val="24"/>
        </w:rPr>
        <w:t>-szal</w:t>
      </w:r>
      <w:proofErr w:type="spellEnd"/>
      <w:r w:rsidR="006D355F" w:rsidRPr="00130A1B">
        <w:rPr>
          <w:rFonts w:ascii="Times New Roman" w:hAnsi="Times New Roman" w:cs="Times New Roman"/>
          <w:sz w:val="24"/>
          <w:szCs w:val="24"/>
        </w:rPr>
        <w:t xml:space="preserve"> és a kutya </w:t>
      </w:r>
      <w:r w:rsidR="000467D5">
        <w:rPr>
          <w:rFonts w:ascii="Times New Roman" w:hAnsi="Times New Roman" w:cs="Times New Roman"/>
          <w:sz w:val="24"/>
          <w:szCs w:val="24"/>
        </w:rPr>
        <w:t>influenzavírus</w:t>
      </w:r>
      <w:r w:rsidR="006D355F" w:rsidRPr="00130A1B">
        <w:rPr>
          <w:rFonts w:ascii="Times New Roman" w:hAnsi="Times New Roman" w:cs="Times New Roman"/>
          <w:sz w:val="24"/>
          <w:szCs w:val="24"/>
        </w:rPr>
        <w:t>sal közösen idéztek elő fertőzést, a</w:t>
      </w:r>
      <w:r w:rsidR="00656EA0" w:rsidRPr="00130A1B">
        <w:rPr>
          <w:rFonts w:ascii="Times New Roman" w:hAnsi="Times New Roman" w:cs="Times New Roman"/>
          <w:sz w:val="24"/>
          <w:szCs w:val="24"/>
        </w:rPr>
        <w:t>kkor súlyos, elhalásos-</w:t>
      </w:r>
      <w:r w:rsidR="006A5C8A" w:rsidRPr="00130A1B">
        <w:rPr>
          <w:rFonts w:ascii="Times New Roman" w:hAnsi="Times New Roman" w:cs="Times New Roman"/>
          <w:sz w:val="24"/>
          <w:szCs w:val="24"/>
        </w:rPr>
        <w:t xml:space="preserve">gennyes </w:t>
      </w:r>
      <w:r w:rsidR="006D355F" w:rsidRPr="00130A1B">
        <w:rPr>
          <w:rFonts w:ascii="Times New Roman" w:hAnsi="Times New Roman" w:cs="Times New Roman"/>
          <w:sz w:val="24"/>
          <w:szCs w:val="24"/>
        </w:rPr>
        <w:t>tüdőgyulladást tudtak előidézni</w:t>
      </w:r>
      <w:r w:rsidR="006A5C8A"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fldData xml:space="preserve">PEVuZE5vdGU+PENpdGU+PEF1dGhvcj5MYXJzb248L0F1dGhvcj48WWVhcj4yMDExPC9ZZWFyPjxS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</w:fldData>
        </w:fldChar>
      </w:r>
      <w:r w:rsidR="004820D8" w:rsidRPr="00130A1B">
        <w:rPr>
          <w:rFonts w:ascii="Times New Roman" w:hAnsi="Times New Roman" w:cs="Times New Roman"/>
          <w:sz w:val="24"/>
          <w:szCs w:val="24"/>
        </w:rPr>
        <w:instrText xml:space="preserve"> ADDIN EN.CITE </w:instrText>
      </w:r>
      <w:r w:rsidR="004820D8" w:rsidRPr="00130A1B">
        <w:rPr>
          <w:rFonts w:ascii="Times New Roman" w:hAnsi="Times New Roman" w:cs="Times New Roman"/>
          <w:sz w:val="24"/>
          <w:szCs w:val="24"/>
        </w:rPr>
        <w:fldChar w:fldCharType="begin">
          <w:fldData xml:space="preserve">PEVuZE5vdGU+PENpdGU+PEF1dGhvcj5MYXJzb248L0F1dGhvcj48WWVhcj4yMDExPC9ZZWFyPjxS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</w:fldData>
        </w:fldChar>
      </w:r>
      <w:r w:rsidR="004820D8" w:rsidRPr="00130A1B">
        <w:rPr>
          <w:rFonts w:ascii="Times New Roman" w:hAnsi="Times New Roman" w:cs="Times New Roman"/>
          <w:sz w:val="24"/>
          <w:szCs w:val="24"/>
        </w:rPr>
        <w:instrText xml:space="preserve"> ADDIN EN.CITE.DATA </w:instrText>
      </w:r>
      <w:r w:rsidR="004820D8" w:rsidRPr="00130A1B">
        <w:rPr>
          <w:rFonts w:ascii="Times New Roman" w:hAnsi="Times New Roman" w:cs="Times New Roman"/>
          <w:sz w:val="24"/>
          <w:szCs w:val="24"/>
        </w:rPr>
      </w:r>
      <w:r w:rsidR="004820D8" w:rsidRPr="00130A1B">
        <w:rPr>
          <w:rFonts w:ascii="Times New Roman" w:hAnsi="Times New Roman" w:cs="Times New Roman"/>
          <w:sz w:val="24"/>
          <w:szCs w:val="24"/>
        </w:rPr>
        <w:fldChar w:fldCharType="end"/>
      </w:r>
      <w:r w:rsidR="004765C0" w:rsidRPr="00130A1B">
        <w:rPr>
          <w:rFonts w:ascii="Times New Roman" w:hAnsi="Times New Roman" w:cs="Times New Roman"/>
          <w:sz w:val="24"/>
          <w:szCs w:val="24"/>
        </w:rPr>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[34]</w:t>
      </w:r>
      <w:r w:rsidR="004765C0" w:rsidRPr="00130A1B">
        <w:rPr>
          <w:rFonts w:ascii="Times New Roman" w:hAnsi="Times New Roman" w:cs="Times New Roman"/>
          <w:sz w:val="24"/>
          <w:szCs w:val="24"/>
        </w:rPr>
        <w:fldChar w:fldCharType="end"/>
      </w:r>
      <w:r w:rsidR="006D355F" w:rsidRPr="00130A1B">
        <w:rPr>
          <w:rFonts w:ascii="Times New Roman" w:hAnsi="Times New Roman" w:cs="Times New Roman"/>
          <w:sz w:val="24"/>
          <w:szCs w:val="24"/>
        </w:rPr>
        <w:t>.</w:t>
      </w:r>
    </w:p>
    <w:p w14:paraId="2E5445B1" w14:textId="31A68376" w:rsidR="00CF1BC5" w:rsidRPr="00F72D97" w:rsidRDefault="00E65074" w:rsidP="00F61222">
      <w:pPr>
        <w:pStyle w:val="Cmsor2"/>
        <w:numPr>
          <w:ilvl w:val="1"/>
          <w:numId w:val="47"/>
        </w:numPr>
        <w:rPr>
          <w:i w:val="0"/>
          <w:szCs w:val="24"/>
          <w:u w:val="none"/>
        </w:rPr>
      </w:pPr>
      <w:bookmarkStart w:id="34" w:name="_Toc467413408"/>
      <w:proofErr w:type="spellStart"/>
      <w:r w:rsidRPr="00F72D97">
        <w:rPr>
          <w:i w:val="0"/>
          <w:szCs w:val="24"/>
          <w:u w:val="none"/>
        </w:rPr>
        <w:t>M</w:t>
      </w:r>
      <w:r w:rsidR="00474C5D" w:rsidRPr="00F72D97">
        <w:rPr>
          <w:i w:val="0"/>
          <w:szCs w:val="24"/>
          <w:u w:val="none"/>
        </w:rPr>
        <w:t>ycoplasma</w:t>
      </w:r>
      <w:proofErr w:type="spellEnd"/>
      <w:r w:rsidR="00474C5D" w:rsidRPr="00F72D97">
        <w:rPr>
          <w:i w:val="0"/>
          <w:szCs w:val="24"/>
          <w:u w:val="none"/>
        </w:rPr>
        <w:t xml:space="preserve"> </w:t>
      </w:r>
      <w:proofErr w:type="spellStart"/>
      <w:r w:rsidR="00474C5D" w:rsidRPr="00F72D97">
        <w:rPr>
          <w:i w:val="0"/>
          <w:szCs w:val="24"/>
          <w:u w:val="none"/>
        </w:rPr>
        <w:t>cynos</w:t>
      </w:r>
      <w:bookmarkEnd w:id="34"/>
      <w:proofErr w:type="spellEnd"/>
    </w:p>
    <w:p w14:paraId="4B4F2111" w14:textId="0B0A58C5" w:rsidR="006D355F" w:rsidRPr="00130A1B" w:rsidRDefault="006D355F" w:rsidP="00F61222">
      <w:pPr>
        <w:spacing w:before="240"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 </w:t>
      </w:r>
      <w:proofErr w:type="spellStart"/>
      <w:r w:rsidRPr="00BB250C">
        <w:rPr>
          <w:rFonts w:ascii="Times New Roman" w:hAnsi="Times New Roman" w:cs="Times New Roman"/>
          <w:i/>
          <w:sz w:val="24"/>
          <w:szCs w:val="24"/>
        </w:rPr>
        <w:t>Mycoplasma</w:t>
      </w:r>
      <w:proofErr w:type="spellEnd"/>
      <w:r w:rsidR="006A5C8A" w:rsidRPr="00BB250C">
        <w:rPr>
          <w:rFonts w:ascii="Times New Roman" w:hAnsi="Times New Roman" w:cs="Times New Roman"/>
          <w:i/>
          <w:sz w:val="24"/>
          <w:szCs w:val="24"/>
        </w:rPr>
        <w:t xml:space="preserve"> </w:t>
      </w:r>
      <w:proofErr w:type="spellStart"/>
      <w:r w:rsidRPr="00BB250C">
        <w:rPr>
          <w:rFonts w:ascii="Times New Roman" w:hAnsi="Times New Roman" w:cs="Times New Roman"/>
          <w:i/>
          <w:sz w:val="24"/>
          <w:szCs w:val="24"/>
        </w:rPr>
        <w:t>cynos</w:t>
      </w:r>
      <w:r w:rsidRPr="00130A1B">
        <w:rPr>
          <w:rFonts w:ascii="Times New Roman" w:hAnsi="Times New Roman" w:cs="Times New Roman"/>
          <w:sz w:val="24"/>
          <w:szCs w:val="24"/>
        </w:rPr>
        <w:t>t</w:t>
      </w:r>
      <w:proofErr w:type="spellEnd"/>
      <w:r w:rsidRPr="00130A1B">
        <w:rPr>
          <w:rFonts w:ascii="Times New Roman" w:hAnsi="Times New Roman" w:cs="Times New Roman"/>
          <w:sz w:val="24"/>
          <w:szCs w:val="24"/>
        </w:rPr>
        <w:t xml:space="preserve"> először 1972-ben izolálták egy tüdőgyulladásos kutyából</w:t>
      </w:r>
      <w:proofErr w:type="gramEnd"/>
      <w:r w:rsidR="006A5C8A"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&lt;EndNote&gt;&lt;Cite&gt;&lt;Author&gt;Rosendal&lt;/Author&gt;&lt;Year&gt;1972&lt;/Year&gt;&lt;RecNum&gt;43&lt;/RecNum&gt;&lt;DisplayText&gt;[35]&lt;/DisplayText&gt;&lt;record&gt;&lt;rec-number&gt;43&lt;/rec-number&gt;&lt;foreign-keys&gt;&lt;key app="EN" db-id="sddwxtvsgfw9r7ez5pgp2vfmttta9azvp5pt" timestamp="1452685243"&gt;43&lt;/key&gt;&lt;/foreign-keys&gt;&lt;ref-type name="Journal Article"&gt;17&lt;/ref-type&gt;&lt;contributors&gt;&lt;authors&gt;&lt;author&gt;Rosendal, S.&lt;/author&gt;&lt;/authors&gt;&lt;/contributors&gt;&lt;titles&gt;&lt;title&gt;Mycoplasmas as a possible cause of enzootic pneumonia in dogs&lt;/title&gt;&lt;secondary-title&gt;Acta Vet Scand&lt;/secondary-title&gt;&lt;alt-title&gt;Acta veterinaria Scandinavica&lt;/alt-title&gt;&lt;/titles&gt;&lt;periodical&gt;&lt;full-title&gt;Acta Vet Scand&lt;/full-title&gt;&lt;abbr-1&gt;Acta veterinaria Scandinavica&lt;/abbr-1&gt;&lt;/periodical&gt;&lt;alt-periodical&gt;&lt;full-title&gt;Acta Vet Scand&lt;/full-title&gt;&lt;abbr-1&gt;Acta veterinaria Scandinavica&lt;/abbr-1&gt;&lt;/alt-periodical&gt;&lt;pages&gt;137-9&lt;/pages&gt;&lt;volume&gt;13&lt;/volume&gt;&lt;number&gt;1&lt;/number&gt;&lt;edition&gt;1972/01/01&lt;/edition&gt;&lt;keywords&gt;&lt;keyword&gt;Animals&lt;/keyword&gt;&lt;keyword&gt;*Dog Diseases&lt;/keyword&gt;&lt;keyword&gt;Dogs&lt;/keyword&gt;&lt;keyword&gt;Mycoplasma/pathogenicity&lt;/keyword&gt;&lt;keyword&gt;Pneumonia/etiology/*veterinary&lt;/keyword&gt;&lt;/keywords&gt;&lt;dates&gt;&lt;year&gt;1972&lt;/year&gt;&lt;/dates&gt;&lt;isbn&gt;0044-605X (Print)&amp;#xD;0044-605x&lt;/isbn&gt;&lt;accession-num&gt;5063299&lt;/accession-num&gt;&lt;urls&gt;&lt;/urls&gt;&lt;remote-database-provider&gt;NLM&lt;/remote-database-provider&gt;&lt;language&gt;eng&lt;/language&gt;&lt;/record&gt;&lt;/Cite&gt;&lt;/EndNote&gt;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[35]</w:t>
      </w:r>
      <w:r w:rsidR="004765C0" w:rsidRPr="00130A1B">
        <w:rPr>
          <w:rFonts w:ascii="Times New Roman" w:hAnsi="Times New Roman" w:cs="Times New Roman"/>
          <w:sz w:val="24"/>
          <w:szCs w:val="24"/>
        </w:rPr>
        <w:fldChar w:fldCharType="end"/>
      </w:r>
      <w:proofErr w:type="gramStart"/>
      <w:r w:rsidRPr="00130A1B">
        <w:rPr>
          <w:rFonts w:ascii="Times New Roman" w:hAnsi="Times New Roman" w:cs="Times New Roman"/>
          <w:sz w:val="24"/>
          <w:szCs w:val="24"/>
        </w:rPr>
        <w:t>.</w:t>
      </w:r>
      <w:r w:rsidR="006A5C8A" w:rsidRPr="00130A1B">
        <w:rPr>
          <w:rFonts w:ascii="Times New Roman" w:hAnsi="Times New Roman" w:cs="Times New Roman"/>
          <w:sz w:val="24"/>
          <w:szCs w:val="24"/>
        </w:rPr>
        <w:t xml:space="preserve"> </w:t>
      </w:r>
      <w:r w:rsidR="00724DEB" w:rsidRPr="00130A1B">
        <w:rPr>
          <w:rFonts w:ascii="Times New Roman" w:hAnsi="Times New Roman" w:cs="Times New Roman"/>
          <w:sz w:val="24"/>
          <w:szCs w:val="24"/>
        </w:rPr>
        <w:t>2004-ben egy tanulmány vizsgálta egy menhelyen</w:t>
      </w:r>
      <w:r w:rsidR="005E0C46">
        <w:rPr>
          <w:rFonts w:ascii="Times New Roman" w:hAnsi="Times New Roman" w:cs="Times New Roman"/>
          <w:sz w:val="24"/>
          <w:szCs w:val="24"/>
        </w:rPr>
        <w:t xml:space="preserve"> az ott</w:t>
      </w:r>
      <w:r w:rsidR="00724DEB" w:rsidRPr="00130A1B">
        <w:rPr>
          <w:rFonts w:ascii="Times New Roman" w:hAnsi="Times New Roman" w:cs="Times New Roman"/>
          <w:sz w:val="24"/>
          <w:szCs w:val="24"/>
        </w:rPr>
        <w:t xml:space="preserve"> előforduló légzőszervi megbetegedést előidéző kórokozókat</w:t>
      </w:r>
      <w:r w:rsidR="00C90ED7" w:rsidRPr="00130A1B">
        <w:rPr>
          <w:rFonts w:ascii="Times New Roman" w:hAnsi="Times New Roman" w:cs="Times New Roman"/>
          <w:sz w:val="24"/>
          <w:szCs w:val="24"/>
        </w:rPr>
        <w:t xml:space="preserve">, és </w:t>
      </w:r>
      <w:proofErr w:type="spellStart"/>
      <w:r w:rsidR="00C90ED7" w:rsidRPr="00130A1B">
        <w:rPr>
          <w:rFonts w:ascii="Times New Roman" w:hAnsi="Times New Roman" w:cs="Times New Roman"/>
          <w:sz w:val="24"/>
          <w:szCs w:val="24"/>
        </w:rPr>
        <w:t>mycoplasmákat</w:t>
      </w:r>
      <w:proofErr w:type="spellEnd"/>
      <w:r w:rsidR="00724DEB" w:rsidRPr="00130A1B">
        <w:rPr>
          <w:rFonts w:ascii="Times New Roman" w:hAnsi="Times New Roman" w:cs="Times New Roman"/>
          <w:sz w:val="24"/>
          <w:szCs w:val="24"/>
        </w:rPr>
        <w:t xml:space="preserve"> mind egészséges, mind megbetegedett állatokból is </w:t>
      </w:r>
      <w:r w:rsidR="00141A26" w:rsidRPr="00130A1B">
        <w:rPr>
          <w:rFonts w:ascii="Times New Roman" w:hAnsi="Times New Roman" w:cs="Times New Roman"/>
          <w:sz w:val="24"/>
          <w:szCs w:val="24"/>
        </w:rPr>
        <w:t xml:space="preserve">ki </w:t>
      </w:r>
      <w:r w:rsidR="006A5C8A" w:rsidRPr="00130A1B">
        <w:rPr>
          <w:rFonts w:ascii="Times New Roman" w:hAnsi="Times New Roman" w:cs="Times New Roman"/>
          <w:sz w:val="24"/>
          <w:szCs w:val="24"/>
        </w:rPr>
        <w:t xml:space="preserve">tudtak </w:t>
      </w:r>
      <w:r w:rsidR="00141A26" w:rsidRPr="00130A1B">
        <w:rPr>
          <w:rFonts w:ascii="Times New Roman" w:hAnsi="Times New Roman" w:cs="Times New Roman"/>
          <w:sz w:val="24"/>
          <w:szCs w:val="24"/>
        </w:rPr>
        <w:t xml:space="preserve">mutatni, de a </w:t>
      </w:r>
      <w:proofErr w:type="spellStart"/>
      <w:r w:rsidR="00141A26" w:rsidRPr="00BB250C">
        <w:rPr>
          <w:rFonts w:ascii="Times New Roman" w:hAnsi="Times New Roman" w:cs="Times New Roman"/>
          <w:i/>
          <w:sz w:val="24"/>
          <w:szCs w:val="24"/>
        </w:rPr>
        <w:t>M</w:t>
      </w:r>
      <w:r w:rsidR="00C90ED7" w:rsidRPr="00BB250C">
        <w:rPr>
          <w:rFonts w:ascii="Times New Roman" w:hAnsi="Times New Roman" w:cs="Times New Roman"/>
          <w:i/>
          <w:sz w:val="24"/>
          <w:szCs w:val="24"/>
        </w:rPr>
        <w:t>ycoplasma</w:t>
      </w:r>
      <w:proofErr w:type="spellEnd"/>
      <w:r w:rsidR="006A5C8A" w:rsidRPr="00BB250C">
        <w:rPr>
          <w:rFonts w:ascii="Times New Roman" w:hAnsi="Times New Roman" w:cs="Times New Roman"/>
          <w:i/>
          <w:sz w:val="24"/>
          <w:szCs w:val="24"/>
        </w:rPr>
        <w:t xml:space="preserve"> </w:t>
      </w:r>
      <w:proofErr w:type="spellStart"/>
      <w:r w:rsidR="00C90ED7" w:rsidRPr="00BB250C">
        <w:rPr>
          <w:rFonts w:ascii="Times New Roman" w:hAnsi="Times New Roman" w:cs="Times New Roman"/>
          <w:i/>
          <w:sz w:val="24"/>
          <w:szCs w:val="24"/>
        </w:rPr>
        <w:t>cynos</w:t>
      </w:r>
      <w:proofErr w:type="spellEnd"/>
      <w:r w:rsidR="00C90ED7" w:rsidRPr="00130A1B">
        <w:rPr>
          <w:rFonts w:ascii="Times New Roman" w:hAnsi="Times New Roman" w:cs="Times New Roman"/>
          <w:sz w:val="24"/>
          <w:szCs w:val="24"/>
        </w:rPr>
        <w:t xml:space="preserve"> volt az egyetlen a </w:t>
      </w:r>
      <w:proofErr w:type="spellStart"/>
      <w:r w:rsidR="00C90ED7" w:rsidRPr="00130A1B">
        <w:rPr>
          <w:rFonts w:ascii="Times New Roman" w:hAnsi="Times New Roman" w:cs="Times New Roman"/>
          <w:sz w:val="24"/>
          <w:szCs w:val="24"/>
        </w:rPr>
        <w:t>mycoplasmák</w:t>
      </w:r>
      <w:proofErr w:type="spellEnd"/>
      <w:r w:rsidR="00C90ED7" w:rsidRPr="00130A1B">
        <w:rPr>
          <w:rFonts w:ascii="Times New Roman" w:hAnsi="Times New Roman" w:cs="Times New Roman"/>
          <w:sz w:val="24"/>
          <w:szCs w:val="24"/>
        </w:rPr>
        <w:t xml:space="preserve"> közül, amely egyértelműen összefüggésbe </w:t>
      </w:r>
      <w:r w:rsidR="00274083">
        <w:rPr>
          <w:rFonts w:ascii="Times New Roman" w:hAnsi="Times New Roman" w:cs="Times New Roman"/>
          <w:sz w:val="24"/>
          <w:szCs w:val="24"/>
        </w:rPr>
        <w:t xml:space="preserve">volt </w:t>
      </w:r>
      <w:r w:rsidR="00C90ED7" w:rsidRPr="00130A1B">
        <w:rPr>
          <w:rFonts w:ascii="Times New Roman" w:hAnsi="Times New Roman" w:cs="Times New Roman"/>
          <w:sz w:val="24"/>
          <w:szCs w:val="24"/>
        </w:rPr>
        <w:t>hozható légzőszervi megbetegedéssel</w:t>
      </w:r>
      <w:proofErr w:type="gramEnd"/>
      <w:r w:rsidR="00B60AF9">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&lt;EndNote&gt;&lt;Cite&gt;&lt;Author&gt;Chalker&lt;/Author&gt;&lt;Year&gt;2004&lt;/Year&gt;&lt;RecNum&gt;44&lt;/RecNum&gt;&lt;DisplayText&gt;[36]&lt;/DisplayText&gt;&lt;record&gt;&lt;rec-number&gt;44&lt;/rec-number&gt;&lt;foreign-keys&gt;&lt;key app="EN" db-id="sddwxtvsgfw9r7ez5pgp2vfmttta9azvp5pt" timestamp="1452685394"&gt;44&lt;/key&gt;&lt;/foreign-keys&gt;&lt;ref-type name="Journal Article"&gt;17&lt;/ref-type&gt;&lt;contributors&gt;&lt;authors&gt;&lt;author&gt;Chalker, V. J.&lt;/author&gt;&lt;author&gt;Owen, W. M.&lt;/author&gt;&lt;author&gt;Paterson, C.&lt;/author&gt;&lt;author&gt;Barker, E.&lt;/author&gt;&lt;author&gt;Brooks, H.&lt;/author&gt;&lt;author&gt;Rycroft, A. N.&lt;/author&gt;&lt;author&gt;Brownlie, J.&lt;/author&gt;&lt;/authors&gt;&lt;/contributors&gt;&lt;auth-address&gt;Department of Pathology and Infectious Diseases, Royal Veterinary College (RVC), University of London, Hawkshead Lane, North Mymms AL9 7TA, UK. vicki.chalker@hpa.org.uk&lt;/auth-address&gt;&lt;titles&gt;&lt;title&gt;Mycoplasmas associated with canine infectious respiratory disease&lt;/title&gt;&lt;secondary-title&gt;Microbiology&lt;/secondary-title&gt;&lt;alt-title&gt;Microbiology (Reading, England)&lt;/alt-title&gt;&lt;/titles&gt;&lt;periodical&gt;&lt;full-title&gt;Microbiology&lt;/full-title&gt;&lt;abbr-1&gt;Microbiology (Reading, England)&lt;/abbr-1&gt;&lt;/periodical&gt;&lt;alt-periodical&gt;&lt;full-title&gt;Microbiology&lt;/full-title&gt;&lt;abbr-1&gt;Microbiology (Reading, England)&lt;/abbr-1&gt;&lt;/alt-periodical&gt;&lt;pages&gt;3491-7&lt;/pages&gt;&lt;volume&gt;150&lt;/volume&gt;&lt;number&gt;Pt 10&lt;/number&gt;&lt;edition&gt;2004/10/08&lt;/edition&gt;&lt;keywords&gt;&lt;keyword&gt;Animals&lt;/keyword&gt;&lt;keyword&gt;Bronchoalveolar Lavage Fluid/microbiology&lt;/keyword&gt;&lt;keyword&gt;Dog Diseases/*microbiology&lt;/keyword&gt;&lt;keyword&gt;Dogs&lt;/keyword&gt;&lt;keyword&gt;Mycoplasma/classification/*isolation &amp;amp; purification&lt;/keyword&gt;&lt;keyword&gt;Mycoplasma Infections/microbiology/*veterinary&lt;/keyword&gt;&lt;keyword&gt;Respiratory Tract Infections/microbiology/*veterinary&lt;/keyword&gt;&lt;/keywords&gt;&lt;dates&gt;&lt;year&gt;2004&lt;/year&gt;&lt;pub-dates&gt;&lt;date&gt;Oct&lt;/date&gt;&lt;/pub-dates&gt;&lt;/dates&gt;&lt;isbn&gt;1350-0872 (Print)&amp;#xD;1350-0872&lt;/isbn&gt;&lt;accession-num&gt;15470126&lt;/accession-num&gt;&lt;urls&gt;&lt;/urls&gt;&lt;electronic-resource-num&gt;10.1099/mic.0.26848-0&lt;/electronic-resource-num&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[36]</w:t>
      </w:r>
      <w:r w:rsidR="004765C0" w:rsidRPr="00130A1B">
        <w:rPr>
          <w:rFonts w:ascii="Times New Roman" w:hAnsi="Times New Roman" w:cs="Times New Roman"/>
          <w:sz w:val="24"/>
          <w:szCs w:val="24"/>
        </w:rPr>
        <w:fldChar w:fldCharType="end"/>
      </w:r>
      <w:r w:rsidR="00C90ED7" w:rsidRPr="00130A1B">
        <w:rPr>
          <w:rFonts w:ascii="Times New Roman" w:hAnsi="Times New Roman" w:cs="Times New Roman"/>
          <w:sz w:val="24"/>
          <w:szCs w:val="24"/>
        </w:rPr>
        <w:t xml:space="preserve">. </w:t>
      </w:r>
      <w:proofErr w:type="gramStart"/>
      <w:r w:rsidR="00C90ED7" w:rsidRPr="00130A1B">
        <w:rPr>
          <w:rFonts w:ascii="Times New Roman" w:hAnsi="Times New Roman" w:cs="Times New Roman"/>
          <w:sz w:val="24"/>
          <w:szCs w:val="24"/>
        </w:rPr>
        <w:t xml:space="preserve">A későbbiek során a </w:t>
      </w:r>
      <w:proofErr w:type="spellStart"/>
      <w:r w:rsidR="00C90ED7" w:rsidRPr="00BB250C">
        <w:rPr>
          <w:rFonts w:ascii="Times New Roman" w:hAnsi="Times New Roman" w:cs="Times New Roman"/>
          <w:i/>
          <w:sz w:val="24"/>
          <w:szCs w:val="24"/>
        </w:rPr>
        <w:t>Mycoplasma</w:t>
      </w:r>
      <w:proofErr w:type="spellEnd"/>
      <w:r w:rsidR="006A5C8A" w:rsidRPr="00BB250C">
        <w:rPr>
          <w:rFonts w:ascii="Times New Roman" w:hAnsi="Times New Roman" w:cs="Times New Roman"/>
          <w:i/>
          <w:sz w:val="24"/>
          <w:szCs w:val="24"/>
        </w:rPr>
        <w:t xml:space="preserve"> </w:t>
      </w:r>
      <w:proofErr w:type="spellStart"/>
      <w:r w:rsidR="00C90ED7" w:rsidRPr="00BB250C">
        <w:rPr>
          <w:rFonts w:ascii="Times New Roman" w:hAnsi="Times New Roman" w:cs="Times New Roman"/>
          <w:i/>
          <w:sz w:val="24"/>
          <w:szCs w:val="24"/>
        </w:rPr>
        <w:t>cynos</w:t>
      </w:r>
      <w:r w:rsidR="00C90ED7" w:rsidRPr="00130A1B">
        <w:rPr>
          <w:rFonts w:ascii="Times New Roman" w:hAnsi="Times New Roman" w:cs="Times New Roman"/>
          <w:sz w:val="24"/>
          <w:szCs w:val="24"/>
        </w:rPr>
        <w:t>t</w:t>
      </w:r>
      <w:proofErr w:type="spellEnd"/>
      <w:r w:rsidR="00C90ED7" w:rsidRPr="00130A1B">
        <w:rPr>
          <w:rFonts w:ascii="Times New Roman" w:hAnsi="Times New Roman" w:cs="Times New Roman"/>
          <w:sz w:val="24"/>
          <w:szCs w:val="24"/>
        </w:rPr>
        <w:t xml:space="preserve"> izolálták egy </w:t>
      </w:r>
      <w:proofErr w:type="spellStart"/>
      <w:r w:rsidR="00C90ED7" w:rsidRPr="00130A1B">
        <w:rPr>
          <w:rFonts w:ascii="Times New Roman" w:hAnsi="Times New Roman" w:cs="Times New Roman"/>
          <w:sz w:val="24"/>
          <w:szCs w:val="24"/>
        </w:rPr>
        <w:t>golden</w:t>
      </w:r>
      <w:proofErr w:type="spellEnd"/>
      <w:r w:rsidR="00C90ED7" w:rsidRPr="00130A1B">
        <w:rPr>
          <w:rFonts w:ascii="Times New Roman" w:hAnsi="Times New Roman" w:cs="Times New Roman"/>
          <w:sz w:val="24"/>
          <w:szCs w:val="24"/>
        </w:rPr>
        <w:t xml:space="preserve"> retriever alomnál előforduló halálos kimenetelű </w:t>
      </w:r>
      <w:proofErr w:type="spellStart"/>
      <w:r w:rsidR="00C90ED7" w:rsidRPr="00130A1B">
        <w:rPr>
          <w:rFonts w:ascii="Times New Roman" w:hAnsi="Times New Roman" w:cs="Times New Roman"/>
          <w:sz w:val="24"/>
          <w:szCs w:val="24"/>
        </w:rPr>
        <w:t>bronchopneumonia</w:t>
      </w:r>
      <w:proofErr w:type="spellEnd"/>
      <w:r w:rsidR="00C90ED7" w:rsidRPr="00130A1B">
        <w:rPr>
          <w:rFonts w:ascii="Times New Roman" w:hAnsi="Times New Roman" w:cs="Times New Roman"/>
          <w:sz w:val="24"/>
          <w:szCs w:val="24"/>
        </w:rPr>
        <w:t xml:space="preserve"> megbetegedés esetén is</w:t>
      </w:r>
      <w:proofErr w:type="gramEnd"/>
      <w:r w:rsidR="006A5C8A"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&lt;EndNote&gt;&lt;Cite&gt;&lt;Author&gt;Zeugswetter&lt;/Author&gt;&lt;Year&gt;2007&lt;/Year&gt;&lt;RecNum&gt;45&lt;/RecNum&gt;&lt;DisplayText&gt;[37]&lt;/DisplayText&gt;&lt;record&gt;&lt;rec-number&gt;45&lt;/rec-number&gt;&lt;foreign-keys&gt;&lt;key app="EN" db-id="sddwxtvsgfw9r7ez5pgp2vfmttta9azvp5pt" timestamp="1452685547"&gt;45&lt;/key&gt;&lt;/foreign-keys&gt;&lt;ref-type name="Journal Article"&gt;17&lt;/ref-type&gt;&lt;contributors&gt;&lt;authors&gt;&lt;author&gt;Zeugswetter, F.&lt;/author&gt;&lt;author&gt;Weissenbock, H.&lt;/author&gt;&lt;author&gt;Shibly, S.&lt;/author&gt;&lt;author&gt;Hassan, J.&lt;/author&gt;&lt;author&gt;Spergser, J.&lt;/author&gt;&lt;/authors&gt;&lt;/contributors&gt;&lt;auth-address&gt;Clinic for Internal Medicine and Infectious Diseases, Clinical Department of Small Animals and Horses, University of Veterinary Medicine, Vienna, Austria.&lt;/auth-address&gt;&lt;titles&gt;&lt;title&gt;Lethal bronchopneumonia caused by Mycoplasma cynos in a litter of golden retriever puppies&lt;/title&gt;&lt;secondary-title&gt;Vet Rec&lt;/secondary-title&gt;&lt;alt-title&gt;The Veterinary record&lt;/alt-title&gt;&lt;/titles&gt;&lt;periodical&gt;&lt;full-title&gt;Vet Rec&lt;/full-title&gt;&lt;abbr-1&gt;The Veterinary record&lt;/abbr-1&gt;&lt;/periodical&gt;&lt;alt-periodical&gt;&lt;full-title&gt;Vet Rec&lt;/full-title&gt;&lt;abbr-1&gt;The Veterinary record&lt;/abbr-1&gt;&lt;/alt-periodical&gt;&lt;pages&gt;626-7&lt;/pages&gt;&lt;volume&gt;161&lt;/volume&gt;&lt;number&gt;18&lt;/number&gt;&lt;edition&gt;2007/11/06&lt;/edition&gt;&lt;keywords&gt;&lt;keyword&gt;Animals&lt;/keyword&gt;&lt;keyword&gt;Animals, Newborn&lt;/keyword&gt;&lt;keyword&gt;Bronchopneumonia/diagnosis/*veterinary&lt;/keyword&gt;&lt;keyword&gt;Diagnosis, Differential&lt;/keyword&gt;&lt;keyword&gt;Dog Diseases/*diagnosis/microbiology&lt;/keyword&gt;&lt;keyword&gt;Dogs&lt;/keyword&gt;&lt;keyword&gt;Litter Size&lt;/keyword&gt;&lt;keyword&gt;Mycoplasma/*isolation &amp;amp; purification&lt;/keyword&gt;&lt;keyword&gt;Mycoplasma Infections/diagnosis/*veterinary&lt;/keyword&gt;&lt;/keywords&gt;&lt;dates&gt;&lt;year&gt;2007&lt;/year&gt;&lt;pub-dates&gt;&lt;date&gt;Nov 3&lt;/date&gt;&lt;/pub-dates&gt;&lt;/dates&gt;&lt;isbn&gt;0042-4900 (Print)&amp;#xD;0042-4900&lt;/isbn&gt;&lt;accession-num&gt;17982143&lt;/accession-num&gt;&lt;urls&gt;&lt;/urls&gt;&lt;remote-database-provider&gt;NLM&lt;/remote-database-provider&gt;&lt;language&gt;eng&lt;/language&gt;&lt;/record&gt;&lt;/Cite&gt;&lt;/EndNote&gt;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[37]</w:t>
      </w:r>
      <w:r w:rsidR="004765C0" w:rsidRPr="00130A1B">
        <w:rPr>
          <w:rFonts w:ascii="Times New Roman" w:hAnsi="Times New Roman" w:cs="Times New Roman"/>
          <w:sz w:val="24"/>
          <w:szCs w:val="24"/>
        </w:rPr>
        <w:fldChar w:fldCharType="end"/>
      </w:r>
      <w:r w:rsidR="00C90ED7" w:rsidRPr="00130A1B">
        <w:rPr>
          <w:rFonts w:ascii="Times New Roman" w:hAnsi="Times New Roman" w:cs="Times New Roman"/>
          <w:sz w:val="24"/>
          <w:szCs w:val="24"/>
        </w:rPr>
        <w:t>.</w:t>
      </w:r>
    </w:p>
    <w:p w14:paraId="35B476F2" w14:textId="1E0EEF29" w:rsidR="00C90ED7" w:rsidRPr="00130A1B" w:rsidRDefault="00C90ED7" w:rsidP="00DA04E1">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 </w:t>
      </w:r>
      <w:proofErr w:type="spellStart"/>
      <w:r w:rsidRPr="00BB250C">
        <w:rPr>
          <w:rFonts w:ascii="Times New Roman" w:hAnsi="Times New Roman" w:cs="Times New Roman"/>
          <w:i/>
          <w:sz w:val="24"/>
          <w:szCs w:val="24"/>
        </w:rPr>
        <w:t>Mycoplasma</w:t>
      </w:r>
      <w:proofErr w:type="spellEnd"/>
      <w:r w:rsidR="006A5C8A" w:rsidRPr="00BB250C">
        <w:rPr>
          <w:rFonts w:ascii="Times New Roman" w:hAnsi="Times New Roman" w:cs="Times New Roman"/>
          <w:i/>
          <w:sz w:val="24"/>
          <w:szCs w:val="24"/>
        </w:rPr>
        <w:t xml:space="preserve"> </w:t>
      </w:r>
      <w:proofErr w:type="spellStart"/>
      <w:r w:rsidRPr="00BB250C">
        <w:rPr>
          <w:rFonts w:ascii="Times New Roman" w:hAnsi="Times New Roman" w:cs="Times New Roman"/>
          <w:i/>
          <w:sz w:val="24"/>
          <w:szCs w:val="24"/>
        </w:rPr>
        <w:t>cynos</w:t>
      </w:r>
      <w:proofErr w:type="spellEnd"/>
      <w:r w:rsidRPr="00130A1B">
        <w:rPr>
          <w:rFonts w:ascii="Times New Roman" w:hAnsi="Times New Roman" w:cs="Times New Roman"/>
          <w:sz w:val="24"/>
          <w:szCs w:val="24"/>
        </w:rPr>
        <w:t xml:space="preserve"> által előidézett klinikai tünetek nem egyértelműek, hiszen ezt a </w:t>
      </w:r>
      <w:proofErr w:type="spellStart"/>
      <w:r w:rsidR="006A5C8A" w:rsidRPr="00130A1B">
        <w:rPr>
          <w:rFonts w:ascii="Times New Roman" w:hAnsi="Times New Roman" w:cs="Times New Roman"/>
          <w:sz w:val="24"/>
          <w:szCs w:val="24"/>
        </w:rPr>
        <w:t>mycoplasmát</w:t>
      </w:r>
      <w:proofErr w:type="spellEnd"/>
      <w:r w:rsidR="006A5C8A" w:rsidRPr="00130A1B">
        <w:rPr>
          <w:rFonts w:ascii="Times New Roman" w:hAnsi="Times New Roman" w:cs="Times New Roman"/>
          <w:sz w:val="24"/>
          <w:szCs w:val="24"/>
        </w:rPr>
        <w:t xml:space="preserve"> </w:t>
      </w:r>
      <w:r w:rsidRPr="00130A1B">
        <w:rPr>
          <w:rFonts w:ascii="Times New Roman" w:hAnsi="Times New Roman" w:cs="Times New Roman"/>
          <w:sz w:val="24"/>
          <w:szCs w:val="24"/>
        </w:rPr>
        <w:t xml:space="preserve">gyakran olyan kutyákból izolálták, melyek egyéb </w:t>
      </w:r>
      <w:proofErr w:type="spellStart"/>
      <w:r w:rsidRPr="00130A1B">
        <w:rPr>
          <w:rFonts w:ascii="Times New Roman" w:hAnsi="Times New Roman" w:cs="Times New Roman"/>
          <w:sz w:val="24"/>
          <w:szCs w:val="24"/>
        </w:rPr>
        <w:t>patogénekkel</w:t>
      </w:r>
      <w:proofErr w:type="spellEnd"/>
      <w:r w:rsidRPr="00130A1B">
        <w:rPr>
          <w:rFonts w:ascii="Times New Roman" w:hAnsi="Times New Roman" w:cs="Times New Roman"/>
          <w:sz w:val="24"/>
          <w:szCs w:val="24"/>
        </w:rPr>
        <w:t xml:space="preserve"> (főleg v</w:t>
      </w:r>
      <w:r w:rsidR="00B60AF9">
        <w:rPr>
          <w:rFonts w:ascii="Times New Roman" w:hAnsi="Times New Roman" w:cs="Times New Roman"/>
          <w:sz w:val="24"/>
          <w:szCs w:val="24"/>
        </w:rPr>
        <w:t>írusokkal) is fertőzöttek voltak</w:t>
      </w:r>
      <w:proofErr w:type="gramEnd"/>
      <w:r w:rsidR="006A5C8A"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&lt;EndNote&gt;&lt;Cite&gt;&lt;Author&gt;Rosendal&lt;/Author&gt;&lt;Year&gt;1982&lt;/Year&gt;&lt;RecNum&gt;46&lt;/RecNum&gt;&lt;DisplayText&gt;[38]&lt;/DisplayText&gt;&lt;record&gt;&lt;rec-number&gt;46&lt;/rec-number&gt;&lt;foreign-keys&gt;&lt;key app="EN" db-id="sddwxtvsgfw9r7ez5pgp2vfmttta9azvp5pt" timestamp="1452685716"&gt;46&lt;/key&gt;&lt;/foreign-keys&gt;&lt;ref-type name="Journal Article"&gt;17&lt;/ref-type&gt;&lt;contributors&gt;&lt;authors&gt;&lt;author&gt;Rosendal, S.&lt;/author&gt;&lt;/authors&gt;&lt;/contributors&gt;&lt;titles&gt;&lt;title&gt;Canine mycoplasmas: their ecologic niche and role in disease&lt;/title&gt;&lt;secondary-title&gt;J Am Vet Med Assoc&lt;/secondary-title&gt;&lt;alt-title&gt;Journal of the American Veterinary Medical Association&lt;/alt-title&gt;&lt;/titles&gt;&lt;periodical&gt;&lt;full-title&gt;J Am Vet Med Assoc&lt;/full-title&gt;&lt;abbr-1&gt;Journal of the American Veterinary Medical Association&lt;/abbr-1&gt;&lt;/periodical&gt;&lt;alt-periodical&gt;&lt;full-title&gt;J Am Vet Med Assoc&lt;/full-title&gt;&lt;abbr-1&gt;Journal of the American Veterinary Medical Association&lt;/abbr-1&gt;&lt;/alt-periodical&gt;&lt;pages&gt;1212-4&lt;/pages&gt;&lt;volume&gt;180&lt;/volume&gt;&lt;number&gt;10&lt;/number&gt;&lt;edition&gt;1982/05/15&lt;/edition&gt;&lt;keywords&gt;&lt;keyword&gt;Acholeplasma/isolation &amp;amp; purification&lt;/keyword&gt;&lt;keyword&gt;Animals&lt;/keyword&gt;&lt;keyword&gt;Crohn Disease/microbiology/veterinary&lt;/keyword&gt;&lt;keyword&gt;Dog Diseases/*microbiology&lt;/keyword&gt;&lt;keyword&gt;Dogs/*microbiology&lt;/keyword&gt;&lt;keyword&gt;Female&lt;/keyword&gt;&lt;keyword&gt;Heart/microbiology&lt;/keyword&gt;&lt;keyword&gt;Lung/microbiology&lt;/keyword&gt;&lt;keyword&gt;Male&lt;/keyword&gt;&lt;keyword&gt;Mycoplasma/*isolation &amp;amp; purification&lt;/keyword&gt;&lt;keyword&gt;Pneumonia/microbiology/veterinary&lt;/keyword&gt;&lt;keyword&gt;Ureaplasma/isolation &amp;amp; purification&lt;/keyword&gt;&lt;keyword&gt;Vagina/microbiology&lt;/keyword&gt;&lt;/keywords&gt;&lt;dates&gt;&lt;year&gt;1982&lt;/year&gt;&lt;pub-dates&gt;&lt;date&gt;May 15&lt;/date&gt;&lt;/pub-dates&gt;&lt;/dates&gt;&lt;isbn&gt;0003-1488 (Print)&amp;#xD;0003-1488&lt;/isbn&gt;&lt;accession-num&gt;7045054&lt;/accession-num&gt;&lt;urls&gt;&lt;/urls&gt;&lt;remote-database-provider&gt;NLM&lt;/remote-database-provider&gt;&lt;language&gt;eng&lt;/language&gt;&lt;/record&gt;&lt;/Cite&gt;&lt;/EndNote&gt;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[38]</w:t>
      </w:r>
      <w:r w:rsidR="004765C0" w:rsidRPr="00130A1B">
        <w:rPr>
          <w:rFonts w:ascii="Times New Roman" w:hAnsi="Times New Roman" w:cs="Times New Roman"/>
          <w:sz w:val="24"/>
          <w:szCs w:val="24"/>
        </w:rPr>
        <w:fldChar w:fldCharType="end"/>
      </w:r>
      <w:r w:rsidRPr="00130A1B">
        <w:rPr>
          <w:rFonts w:ascii="Times New Roman" w:hAnsi="Times New Roman" w:cs="Times New Roman"/>
          <w:sz w:val="24"/>
          <w:szCs w:val="24"/>
        </w:rPr>
        <w:t>.</w:t>
      </w:r>
    </w:p>
    <w:p w14:paraId="09A5A09E" w14:textId="0091F7A1" w:rsidR="00175712" w:rsidRPr="00130A1B" w:rsidRDefault="00141A26" w:rsidP="00A351E2">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w:t>
      </w:r>
      <w:r w:rsidR="005767FD" w:rsidRPr="00130A1B">
        <w:rPr>
          <w:rFonts w:ascii="Times New Roman" w:hAnsi="Times New Roman" w:cs="Times New Roman"/>
          <w:sz w:val="24"/>
          <w:szCs w:val="24"/>
        </w:rPr>
        <w:t xml:space="preserve"> </w:t>
      </w:r>
      <w:proofErr w:type="spellStart"/>
      <w:r w:rsidR="00C90ED7" w:rsidRPr="00BB250C">
        <w:rPr>
          <w:rFonts w:ascii="Times New Roman" w:hAnsi="Times New Roman" w:cs="Times New Roman"/>
          <w:i/>
          <w:sz w:val="24"/>
          <w:szCs w:val="24"/>
        </w:rPr>
        <w:t>Mycoplasma</w:t>
      </w:r>
      <w:proofErr w:type="spellEnd"/>
      <w:r w:rsidR="005767FD" w:rsidRPr="00BB250C">
        <w:rPr>
          <w:rFonts w:ascii="Times New Roman" w:hAnsi="Times New Roman" w:cs="Times New Roman"/>
          <w:i/>
          <w:sz w:val="24"/>
          <w:szCs w:val="24"/>
        </w:rPr>
        <w:t xml:space="preserve"> </w:t>
      </w:r>
      <w:proofErr w:type="spellStart"/>
      <w:r w:rsidR="00C90ED7" w:rsidRPr="00BB250C">
        <w:rPr>
          <w:rFonts w:ascii="Times New Roman" w:hAnsi="Times New Roman" w:cs="Times New Roman"/>
          <w:i/>
          <w:sz w:val="24"/>
          <w:szCs w:val="24"/>
        </w:rPr>
        <w:t>cynos</w:t>
      </w:r>
      <w:proofErr w:type="spellEnd"/>
      <w:r w:rsidR="00B24FD8" w:rsidRPr="00130A1B">
        <w:rPr>
          <w:rFonts w:ascii="Times New Roman" w:hAnsi="Times New Roman" w:cs="Times New Roman"/>
          <w:sz w:val="24"/>
          <w:szCs w:val="24"/>
        </w:rPr>
        <w:t xml:space="preserve"> által</w:t>
      </w:r>
      <w:r w:rsidRPr="00130A1B">
        <w:rPr>
          <w:rFonts w:ascii="Times New Roman" w:hAnsi="Times New Roman" w:cs="Times New Roman"/>
          <w:sz w:val="24"/>
          <w:szCs w:val="24"/>
        </w:rPr>
        <w:t xml:space="preserve"> előidézett kórbonctani elváltozások között szerepel a </w:t>
      </w:r>
      <w:proofErr w:type="spellStart"/>
      <w:r w:rsidRPr="00130A1B">
        <w:rPr>
          <w:rFonts w:ascii="Times New Roman" w:hAnsi="Times New Roman" w:cs="Times New Roman"/>
          <w:sz w:val="24"/>
          <w:szCs w:val="24"/>
        </w:rPr>
        <w:t>bronchusok</w:t>
      </w:r>
      <w:proofErr w:type="spellEnd"/>
      <w:r w:rsidRPr="00130A1B">
        <w:rPr>
          <w:rFonts w:ascii="Times New Roman" w:hAnsi="Times New Roman" w:cs="Times New Roman"/>
          <w:sz w:val="24"/>
          <w:szCs w:val="24"/>
        </w:rPr>
        <w:t xml:space="preserve"> hámsejtjeinek károsodása, a fibrines </w:t>
      </w:r>
      <w:proofErr w:type="spellStart"/>
      <w:r w:rsidRPr="00130A1B">
        <w:rPr>
          <w:rFonts w:ascii="Times New Roman" w:hAnsi="Times New Roman" w:cs="Times New Roman"/>
          <w:sz w:val="24"/>
          <w:szCs w:val="24"/>
        </w:rPr>
        <w:t>pleuritis</w:t>
      </w:r>
      <w:proofErr w:type="spellEnd"/>
      <w:r w:rsidRPr="00130A1B">
        <w:rPr>
          <w:rFonts w:ascii="Times New Roman" w:hAnsi="Times New Roman" w:cs="Times New Roman"/>
          <w:sz w:val="24"/>
          <w:szCs w:val="24"/>
        </w:rPr>
        <w:t xml:space="preserve">, a súlyos savós-gennyes és vérzéses vagy elhalásos </w:t>
      </w:r>
      <w:proofErr w:type="spellStart"/>
      <w:r w:rsidRPr="00130A1B">
        <w:rPr>
          <w:rFonts w:ascii="Times New Roman" w:hAnsi="Times New Roman" w:cs="Times New Roman"/>
          <w:sz w:val="24"/>
          <w:szCs w:val="24"/>
        </w:rPr>
        <w:t>bronchopneumonia</w:t>
      </w:r>
      <w:proofErr w:type="spellEnd"/>
      <w:r w:rsidRPr="00130A1B">
        <w:rPr>
          <w:rFonts w:ascii="Times New Roman" w:hAnsi="Times New Roman" w:cs="Times New Roman"/>
          <w:sz w:val="24"/>
          <w:szCs w:val="24"/>
        </w:rPr>
        <w:t xml:space="preserve">. </w:t>
      </w:r>
      <w:proofErr w:type="gramStart"/>
      <w:r w:rsidRPr="00130A1B">
        <w:rPr>
          <w:rFonts w:ascii="Times New Roman" w:hAnsi="Times New Roman" w:cs="Times New Roman"/>
          <w:sz w:val="24"/>
          <w:szCs w:val="24"/>
        </w:rPr>
        <w:t xml:space="preserve">Nehéz eldönteni, hogy ezekért a patológiai elváltozásokért egyedül a </w:t>
      </w:r>
      <w:proofErr w:type="spellStart"/>
      <w:r w:rsidRPr="00BB250C">
        <w:rPr>
          <w:rFonts w:ascii="Times New Roman" w:hAnsi="Times New Roman" w:cs="Times New Roman"/>
          <w:i/>
          <w:sz w:val="24"/>
          <w:szCs w:val="24"/>
        </w:rPr>
        <w:t>Mycoplasma</w:t>
      </w:r>
      <w:proofErr w:type="spellEnd"/>
      <w:r w:rsidR="005767FD" w:rsidRPr="00BB250C">
        <w:rPr>
          <w:rFonts w:ascii="Times New Roman" w:hAnsi="Times New Roman" w:cs="Times New Roman"/>
          <w:i/>
          <w:sz w:val="24"/>
          <w:szCs w:val="24"/>
        </w:rPr>
        <w:t xml:space="preserve"> </w:t>
      </w:r>
      <w:proofErr w:type="spellStart"/>
      <w:r w:rsidRPr="00BB250C">
        <w:rPr>
          <w:rFonts w:ascii="Times New Roman" w:hAnsi="Times New Roman" w:cs="Times New Roman"/>
          <w:i/>
          <w:sz w:val="24"/>
          <w:szCs w:val="24"/>
        </w:rPr>
        <w:t>cynos</w:t>
      </w:r>
      <w:proofErr w:type="spellEnd"/>
      <w:r w:rsidRPr="00130A1B">
        <w:rPr>
          <w:rFonts w:ascii="Times New Roman" w:hAnsi="Times New Roman" w:cs="Times New Roman"/>
          <w:sz w:val="24"/>
          <w:szCs w:val="24"/>
        </w:rPr>
        <w:t xml:space="preserve"> </w:t>
      </w:r>
      <w:r w:rsidR="00274083">
        <w:rPr>
          <w:rFonts w:ascii="Times New Roman" w:hAnsi="Times New Roman" w:cs="Times New Roman"/>
          <w:sz w:val="24"/>
          <w:szCs w:val="24"/>
        </w:rPr>
        <w:t xml:space="preserve"> a </w:t>
      </w:r>
      <w:r w:rsidRPr="00130A1B">
        <w:rPr>
          <w:rFonts w:ascii="Times New Roman" w:hAnsi="Times New Roman" w:cs="Times New Roman"/>
          <w:sz w:val="24"/>
          <w:szCs w:val="24"/>
        </w:rPr>
        <w:t>felelős</w:t>
      </w:r>
      <w:r w:rsidR="00A573B0">
        <w:rPr>
          <w:rFonts w:ascii="Times New Roman" w:hAnsi="Times New Roman" w:cs="Times New Roman"/>
          <w:sz w:val="24"/>
          <w:szCs w:val="24"/>
        </w:rPr>
        <w:t>-e</w:t>
      </w:r>
      <w:r w:rsidRPr="00130A1B">
        <w:rPr>
          <w:rFonts w:ascii="Times New Roman" w:hAnsi="Times New Roman" w:cs="Times New Roman"/>
          <w:sz w:val="24"/>
          <w:szCs w:val="24"/>
        </w:rPr>
        <w:t>, vagy pedig a vele együtt előforduló egyéb kórokozók idézik elő az elváltozásokat</w:t>
      </w:r>
      <w:proofErr w:type="gramEnd"/>
      <w:r w:rsidR="005767FD"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&lt;EndNote&gt;&lt;Cite&gt;&lt;Author&gt;Zeugswetter&lt;/Author&gt;&lt;Year&gt;2007&lt;/Year&gt;&lt;RecNum&gt;45&lt;/RecNum&gt;&lt;DisplayText&gt;[37]&lt;/DisplayText&gt;&lt;record&gt;&lt;rec-number&gt;45&lt;/rec-number&gt;&lt;foreign-keys&gt;&lt;key app="EN" db-id="sddwxtvsgfw9r7ez5pgp2vfmttta9azvp5pt" timestamp="1452685547"&gt;45&lt;/key&gt;&lt;/foreign-keys&gt;&lt;ref-type name="Journal Article"&gt;17&lt;/ref-type&gt;&lt;contributors&gt;&lt;authors&gt;&lt;author&gt;Zeugswetter, F.&lt;/author&gt;&lt;author&gt;Weissenbock, H.&lt;/author&gt;&lt;author&gt;Shibly, S.&lt;/author&gt;&lt;author&gt;Hassan, J.&lt;/author&gt;&lt;author&gt;Spergser, J.&lt;/author&gt;&lt;/authors&gt;&lt;/contributors&gt;&lt;auth-address&gt;Clinic for Internal Medicine and Infectious Diseases, Clinical Department of Small Animals and Horses, University of Veterinary Medicine, Vienna, Austria.&lt;/auth-address&gt;&lt;titles&gt;&lt;title&gt;Lethal bronchopneumonia caused by Mycoplasma cynos in a litter of golden retriever puppies&lt;/title&gt;&lt;secondary-title&gt;Vet Rec&lt;/secondary-title&gt;&lt;alt-title&gt;The Veterinary record&lt;/alt-title&gt;&lt;/titles&gt;&lt;periodical&gt;&lt;full-title&gt;Vet Rec&lt;/full-title&gt;&lt;abbr-1&gt;The Veterinary record&lt;/abbr-1&gt;&lt;/periodical&gt;&lt;alt-periodical&gt;&lt;full-title&gt;Vet Rec&lt;/full-title&gt;&lt;abbr-1&gt;The Veterinary record&lt;/abbr-1&gt;&lt;/alt-periodical&gt;&lt;pages&gt;626-7&lt;/pages&gt;&lt;volume&gt;161&lt;/volume&gt;&lt;number&gt;18&lt;/number&gt;&lt;edition&gt;2007/11/06&lt;/edition&gt;&lt;keywords&gt;&lt;keyword&gt;Animals&lt;/keyword&gt;&lt;keyword&gt;Animals, Newborn&lt;/keyword&gt;&lt;keyword&gt;Bronchopneumonia/diagnosis/*veterinary&lt;/keyword&gt;&lt;keyword&gt;Diagnosis, Differential&lt;/keyword&gt;&lt;keyword&gt;Dog Diseases/*diagnosis/microbiology&lt;/keyword&gt;&lt;keyword&gt;Dogs&lt;/keyword&gt;&lt;keyword&gt;Litter Size&lt;/keyword&gt;&lt;keyword&gt;Mycoplasma/*isolation &amp;amp; purification&lt;/keyword&gt;&lt;keyword&gt;Mycoplasma Infections/diagnosis/*veterinary&lt;/keyword&gt;&lt;/keywords&gt;&lt;dates&gt;&lt;year&gt;2007&lt;/year&gt;&lt;pub-dates&gt;&lt;date&gt;Nov 3&lt;/date&gt;&lt;/pub-dates&gt;&lt;/dates&gt;&lt;isbn&gt;0042-4900 (Print)&amp;#xD;0042-4900&lt;/isbn&gt;&lt;accession-num&gt;17982143&lt;/accession-num&gt;&lt;urls&gt;&lt;/urls&gt;&lt;remote-database-provider&gt;NLM&lt;/remote-database-provider&gt;&lt;language&gt;eng&lt;/language&gt;&lt;/record&gt;&lt;/Cite&gt;&lt;/EndNote&gt;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[37]</w:t>
      </w:r>
      <w:r w:rsidR="004765C0" w:rsidRPr="00130A1B">
        <w:rPr>
          <w:rFonts w:ascii="Times New Roman" w:hAnsi="Times New Roman" w:cs="Times New Roman"/>
          <w:sz w:val="24"/>
          <w:szCs w:val="24"/>
        </w:rPr>
        <w:fldChar w:fldCharType="end"/>
      </w:r>
      <w:r w:rsidRPr="00130A1B">
        <w:rPr>
          <w:rFonts w:ascii="Times New Roman" w:hAnsi="Times New Roman" w:cs="Times New Roman"/>
          <w:sz w:val="24"/>
          <w:szCs w:val="24"/>
        </w:rPr>
        <w:t>.</w:t>
      </w:r>
    </w:p>
    <w:p w14:paraId="6EC742FA" w14:textId="19098476" w:rsidR="00CF1BC5" w:rsidRPr="00F61222" w:rsidRDefault="00E65074" w:rsidP="00F61222">
      <w:pPr>
        <w:pStyle w:val="Cmsor2"/>
        <w:numPr>
          <w:ilvl w:val="1"/>
          <w:numId w:val="47"/>
        </w:numPr>
        <w:rPr>
          <w:i w:val="0"/>
          <w:szCs w:val="24"/>
          <w:u w:val="none"/>
        </w:rPr>
      </w:pPr>
      <w:bookmarkStart w:id="35" w:name="_Toc467413409"/>
      <w:r w:rsidRPr="00F61222">
        <w:rPr>
          <w:i w:val="0"/>
          <w:szCs w:val="24"/>
          <w:u w:val="none"/>
        </w:rPr>
        <w:t>S</w:t>
      </w:r>
      <w:r w:rsidR="00474C5D" w:rsidRPr="00F61222">
        <w:rPr>
          <w:i w:val="0"/>
          <w:szCs w:val="24"/>
          <w:u w:val="none"/>
        </w:rPr>
        <w:t>zopornyica vírusa</w:t>
      </w:r>
      <w:bookmarkEnd w:id="35"/>
    </w:p>
    <w:p w14:paraId="190C14D3" w14:textId="2F8EDD68" w:rsidR="00EF4DF9" w:rsidRPr="00130A1B" w:rsidRDefault="00111F3C" w:rsidP="00F61222">
      <w:pPr>
        <w:spacing w:before="240"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 szopornyica </w:t>
      </w:r>
      <w:r w:rsidR="00EF4DF9" w:rsidRPr="00130A1B">
        <w:rPr>
          <w:rFonts w:ascii="Times New Roman" w:hAnsi="Times New Roman" w:cs="Times New Roman"/>
          <w:sz w:val="24"/>
          <w:szCs w:val="24"/>
        </w:rPr>
        <w:t xml:space="preserve"> a kutyának és közvetlen rokonainak a megbetegedése, de egyes vadon élő fajok is fogéko</w:t>
      </w:r>
      <w:r w:rsidRPr="00130A1B">
        <w:rPr>
          <w:rFonts w:ascii="Times New Roman" w:hAnsi="Times New Roman" w:cs="Times New Roman"/>
          <w:sz w:val="24"/>
          <w:szCs w:val="24"/>
        </w:rPr>
        <w:t>nyak a vírusra</w:t>
      </w:r>
      <w:proofErr w:type="gramEnd"/>
      <w:r w:rsidR="00B60AF9">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&lt;EndNote&gt;&lt;Cite&gt;&lt;Author&gt;Appel&lt;/Author&gt;&lt;Year&gt;1995&lt;/Year&gt;&lt;RecNum&gt;65&lt;/RecNum&gt;&lt;DisplayText&gt;[39]&lt;/DisplayText&gt;&lt;record&gt;&lt;rec-number&gt;65&lt;/rec-number&gt;&lt;foreign-keys&gt;&lt;key app="EN" db-id="sddwxtvsgfw9r7ez5pgp2vfmttta9azvp5pt" timestamp="1458738645"&gt;65&lt;/key&gt;&lt;/foreign-keys&gt;&lt;ref-type name="Journal Article"&gt;17&lt;/ref-type&gt;&lt;contributors&gt;&lt;authors&gt;&lt;author&gt;Appel, Max JG&lt;/author&gt;&lt;author&gt;Summers, Brian A&lt;/author&gt;&lt;/authors&gt;&lt;/contributors&gt;&lt;titles&gt;&lt;title&gt;Pathogenicity of morbilliviruses for terrestrial carnivores&lt;/title&gt;&lt;secondary-title&gt;Veterinary microbiology&lt;/secondary-title&gt;&lt;/titles&gt;&lt;periodical&gt;&lt;full-title&gt;Vet Microbiol&lt;/full-title&gt;&lt;abbr-1&gt;Veterinary microbiology&lt;/abbr-1&gt;&lt;/periodical&gt;&lt;pages&gt;187-191&lt;/pages&gt;&lt;volume&gt;44&lt;/volume&gt;&lt;number&gt;2&lt;/number&gt;&lt;dates&gt;&lt;year&gt;1995&lt;/year&gt;&lt;/dates&gt;&lt;isbn&gt;0378-1135&lt;/isbn&gt;&lt;urls&gt;&lt;/urls&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[39]</w:t>
      </w:r>
      <w:r w:rsidR="004765C0" w:rsidRPr="00130A1B">
        <w:rPr>
          <w:rFonts w:ascii="Times New Roman" w:hAnsi="Times New Roman" w:cs="Times New Roman"/>
          <w:sz w:val="24"/>
          <w:szCs w:val="24"/>
        </w:rPr>
        <w:fldChar w:fldCharType="end"/>
      </w:r>
      <w:r w:rsidRPr="00130A1B">
        <w:rPr>
          <w:rFonts w:ascii="Times New Roman" w:hAnsi="Times New Roman" w:cs="Times New Roman"/>
          <w:sz w:val="24"/>
          <w:szCs w:val="24"/>
        </w:rPr>
        <w:t xml:space="preserve">. </w:t>
      </w:r>
      <w:proofErr w:type="gramStart"/>
      <w:r w:rsidR="00EF4DF9" w:rsidRPr="00130A1B">
        <w:rPr>
          <w:rFonts w:ascii="Times New Roman" w:hAnsi="Times New Roman" w:cs="Times New Roman"/>
          <w:sz w:val="24"/>
          <w:szCs w:val="24"/>
        </w:rPr>
        <w:t xml:space="preserve">Kórokozója a </w:t>
      </w:r>
      <w:proofErr w:type="spellStart"/>
      <w:r w:rsidR="00EF4DF9" w:rsidRPr="00BB250C">
        <w:rPr>
          <w:rFonts w:ascii="Times New Roman" w:hAnsi="Times New Roman" w:cs="Times New Roman"/>
          <w:i/>
          <w:sz w:val="24"/>
          <w:szCs w:val="24"/>
        </w:rPr>
        <w:t>Paramyxoviridae</w:t>
      </w:r>
      <w:proofErr w:type="spellEnd"/>
      <w:r w:rsidR="00EF4DF9" w:rsidRPr="00130A1B">
        <w:rPr>
          <w:rFonts w:ascii="Times New Roman" w:hAnsi="Times New Roman" w:cs="Times New Roman"/>
          <w:sz w:val="24"/>
          <w:szCs w:val="24"/>
        </w:rPr>
        <w:t xml:space="preserve"> víruscsalád </w:t>
      </w:r>
      <w:proofErr w:type="spellStart"/>
      <w:r w:rsidR="00EF4DF9" w:rsidRPr="00BB250C">
        <w:rPr>
          <w:rFonts w:ascii="Times New Roman" w:hAnsi="Times New Roman" w:cs="Times New Roman"/>
          <w:i/>
          <w:sz w:val="24"/>
          <w:szCs w:val="24"/>
        </w:rPr>
        <w:t>Morbillivirus</w:t>
      </w:r>
      <w:proofErr w:type="spellEnd"/>
      <w:r w:rsidR="00EF4DF9" w:rsidRPr="00130A1B">
        <w:rPr>
          <w:rFonts w:ascii="Times New Roman" w:hAnsi="Times New Roman" w:cs="Times New Roman"/>
          <w:sz w:val="24"/>
          <w:szCs w:val="24"/>
        </w:rPr>
        <w:t xml:space="preserve"> genusába tartozik, világszerte előfordul és súlyos megbetegedéseket, valamint jelentős arányú elhullást okoz a receptív állatfajokban</w:t>
      </w:r>
      <w:proofErr w:type="gramEnd"/>
      <w:r w:rsidR="005767FD"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&lt;EndNote&gt;&lt;Cite&gt;&lt;Author&gt;Varga&lt;/Author&gt;&lt;Year&gt;1999&lt;/Year&gt;&lt;RecNum&gt;66&lt;/RecNum&gt;&lt;DisplayText&gt;[40]&lt;/DisplayText&gt;&lt;record&gt;&lt;rec-number&gt;66&lt;/rec-number&gt;&lt;foreign-keys&gt;&lt;key app="EN" db-id="sddwxtvsgfw9r7ez5pgp2vfmttta9azvp5pt" timestamp="1458738982"&gt;66&lt;/key&gt;&lt;/foreign-keys&gt;&lt;ref-type name="Book"&gt;6&lt;/ref-type&gt;&lt;contributors&gt;&lt;authors&gt;&lt;author&gt;Varga, János&lt;/author&gt;&lt;author&gt;Tuboly, Sándor&lt;/author&gt;&lt;author&gt;Mészáros, János&lt;/author&gt;&lt;/authors&gt;&lt;/contributors&gt;&lt;titles&gt;&lt;title&gt;A háziállatok fertőző betegségei: állatorvosi járványtan 2&lt;/title&gt;&lt;/titles&gt;&lt;dates&gt;&lt;year&gt;1999&lt;/year&gt;&lt;/dates&gt;&lt;publisher&gt;Mezőgazda&lt;/publisher&gt;&lt;isbn&gt;963912172X&lt;/isbn&gt;&lt;urls&gt;&lt;/urls&gt;&lt;/record&gt;&lt;/Cite&gt;&lt;/EndNote&gt;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[40]</w:t>
      </w:r>
      <w:r w:rsidR="004765C0" w:rsidRPr="00130A1B">
        <w:rPr>
          <w:rFonts w:ascii="Times New Roman" w:hAnsi="Times New Roman" w:cs="Times New Roman"/>
          <w:sz w:val="24"/>
          <w:szCs w:val="24"/>
        </w:rPr>
        <w:fldChar w:fldCharType="end"/>
      </w:r>
      <w:r w:rsidR="005767FD" w:rsidRPr="00130A1B">
        <w:rPr>
          <w:rFonts w:ascii="Times New Roman" w:hAnsi="Times New Roman" w:cs="Times New Roman"/>
          <w:sz w:val="24"/>
          <w:szCs w:val="24"/>
        </w:rPr>
        <w:t xml:space="preserve">. </w:t>
      </w:r>
      <w:r w:rsidR="00EF4DF9" w:rsidRPr="00130A1B">
        <w:rPr>
          <w:rFonts w:ascii="Times New Roman" w:hAnsi="Times New Roman" w:cs="Times New Roman"/>
          <w:sz w:val="24"/>
          <w:szCs w:val="24"/>
        </w:rPr>
        <w:t>A szopornyica</w:t>
      </w:r>
      <w:r w:rsidR="005767FD" w:rsidRPr="00130A1B">
        <w:rPr>
          <w:rFonts w:ascii="Times New Roman" w:hAnsi="Times New Roman" w:cs="Times New Roman"/>
          <w:sz w:val="24"/>
          <w:szCs w:val="24"/>
        </w:rPr>
        <w:t xml:space="preserve"> </w:t>
      </w:r>
      <w:r w:rsidR="00EF4DF9" w:rsidRPr="00130A1B">
        <w:rPr>
          <w:rFonts w:ascii="Times New Roman" w:hAnsi="Times New Roman" w:cs="Times New Roman"/>
          <w:sz w:val="24"/>
          <w:szCs w:val="24"/>
        </w:rPr>
        <w:t>vírus elleni küzde</w:t>
      </w:r>
      <w:r w:rsidRPr="00130A1B">
        <w:rPr>
          <w:rFonts w:ascii="Times New Roman" w:hAnsi="Times New Roman" w:cs="Times New Roman"/>
          <w:sz w:val="24"/>
          <w:szCs w:val="24"/>
        </w:rPr>
        <w:t>lmeket nehezíti, hogy</w:t>
      </w:r>
      <w:r w:rsidR="00EF4DF9" w:rsidRPr="00130A1B">
        <w:rPr>
          <w:rFonts w:ascii="Times New Roman" w:hAnsi="Times New Roman" w:cs="Times New Roman"/>
          <w:sz w:val="24"/>
          <w:szCs w:val="24"/>
        </w:rPr>
        <w:t xml:space="preserve"> számos esetben klinikailag egészséges, de fertőzött állatok akár több héten át is folyamatosan üríthetik a vírust.</w:t>
      </w:r>
    </w:p>
    <w:p w14:paraId="10943648" w14:textId="4EDA05BF" w:rsidR="00347829" w:rsidRPr="00130A1B" w:rsidRDefault="00EF4DF9" w:rsidP="00EF4DF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szopornyica főleg a fiatal, egy éven aluli kutyák betegsége, de előfordul idősebb, a betegség ellen többször vakcinázott ebekben is, a fiatal kutyákétól eltérő klinikai kép és kórlefolyás mellett.</w:t>
      </w:r>
      <w:r w:rsidR="005767FD" w:rsidRPr="00130A1B">
        <w:rPr>
          <w:rFonts w:ascii="Times New Roman" w:hAnsi="Times New Roman" w:cs="Times New Roman"/>
          <w:sz w:val="24"/>
          <w:szCs w:val="24"/>
        </w:rPr>
        <w:t xml:space="preserve"> </w:t>
      </w:r>
      <w:r w:rsidRPr="00130A1B">
        <w:rPr>
          <w:rFonts w:ascii="Times New Roman" w:hAnsi="Times New Roman" w:cs="Times New Roman"/>
          <w:sz w:val="24"/>
          <w:szCs w:val="24"/>
        </w:rPr>
        <w:t>A vírusok közvetlenül és közvetve a környezetből</w:t>
      </w:r>
      <w:r w:rsidR="00274083">
        <w:rPr>
          <w:rFonts w:ascii="Times New Roman" w:hAnsi="Times New Roman" w:cs="Times New Roman"/>
          <w:sz w:val="24"/>
          <w:szCs w:val="24"/>
        </w:rPr>
        <w:t>,</w:t>
      </w:r>
      <w:r w:rsidRPr="00130A1B">
        <w:rPr>
          <w:rFonts w:ascii="Times New Roman" w:hAnsi="Times New Roman" w:cs="Times New Roman"/>
          <w:sz w:val="24"/>
          <w:szCs w:val="24"/>
        </w:rPr>
        <w:t xml:space="preserve"> szájon át táplálékkal </w:t>
      </w:r>
      <w:r w:rsidRPr="00130A1B">
        <w:rPr>
          <w:rFonts w:ascii="Times New Roman" w:hAnsi="Times New Roman" w:cs="Times New Roman"/>
          <w:sz w:val="24"/>
          <w:szCs w:val="24"/>
        </w:rPr>
        <w:lastRenderedPageBreak/>
        <w:t xml:space="preserve">és/vagy vízzel, illetve belélegzéssel jutnak a szervezetbe. A vírus megtelepszik a légzőkészülék felső szakaszában, a </w:t>
      </w:r>
      <w:proofErr w:type="spellStart"/>
      <w:r w:rsidRPr="00130A1B">
        <w:rPr>
          <w:rFonts w:ascii="Times New Roman" w:hAnsi="Times New Roman" w:cs="Times New Roman"/>
          <w:sz w:val="24"/>
          <w:szCs w:val="24"/>
        </w:rPr>
        <w:t>tonsillákban</w:t>
      </w:r>
      <w:proofErr w:type="spellEnd"/>
      <w:r w:rsidRPr="00130A1B">
        <w:rPr>
          <w:rFonts w:ascii="Times New Roman" w:hAnsi="Times New Roman" w:cs="Times New Roman"/>
          <w:sz w:val="24"/>
          <w:szCs w:val="24"/>
        </w:rPr>
        <w:t xml:space="preserve"> és a </w:t>
      </w:r>
      <w:proofErr w:type="spellStart"/>
      <w:r w:rsidRPr="00130A1B">
        <w:rPr>
          <w:rFonts w:ascii="Times New Roman" w:hAnsi="Times New Roman" w:cs="Times New Roman"/>
          <w:sz w:val="24"/>
          <w:szCs w:val="24"/>
        </w:rPr>
        <w:t>peribronchiális</w:t>
      </w:r>
      <w:proofErr w:type="spellEnd"/>
      <w:r w:rsidRPr="00130A1B">
        <w:rPr>
          <w:rFonts w:ascii="Times New Roman" w:hAnsi="Times New Roman" w:cs="Times New Roman"/>
          <w:sz w:val="24"/>
          <w:szCs w:val="24"/>
        </w:rPr>
        <w:t xml:space="preserve"> nyirokcsomókban, ahol bekerül a </w:t>
      </w:r>
      <w:proofErr w:type="spellStart"/>
      <w:r w:rsidRPr="00130A1B">
        <w:rPr>
          <w:rFonts w:ascii="Times New Roman" w:hAnsi="Times New Roman" w:cs="Times New Roman"/>
          <w:sz w:val="24"/>
          <w:szCs w:val="24"/>
        </w:rPr>
        <w:t>macrophagokba</w:t>
      </w:r>
      <w:proofErr w:type="spellEnd"/>
      <w:r w:rsidRPr="00130A1B">
        <w:rPr>
          <w:rFonts w:ascii="Times New Roman" w:hAnsi="Times New Roman" w:cs="Times New Roman"/>
          <w:sz w:val="24"/>
          <w:szCs w:val="24"/>
        </w:rPr>
        <w:t xml:space="preserve"> és az immunrendszer más sejtjeibe. Ez az oka a vírus jelentős </w:t>
      </w:r>
      <w:proofErr w:type="spellStart"/>
      <w:r w:rsidRPr="00130A1B">
        <w:rPr>
          <w:rFonts w:ascii="Times New Roman" w:hAnsi="Times New Roman" w:cs="Times New Roman"/>
          <w:sz w:val="24"/>
          <w:szCs w:val="24"/>
        </w:rPr>
        <w:t>immunszuppresszív</w:t>
      </w:r>
      <w:proofErr w:type="spellEnd"/>
      <w:r w:rsidRPr="00130A1B">
        <w:rPr>
          <w:rFonts w:ascii="Times New Roman" w:hAnsi="Times New Roman" w:cs="Times New Roman"/>
          <w:sz w:val="24"/>
          <w:szCs w:val="24"/>
        </w:rPr>
        <w:t xml:space="preserve"> hatásának, valamint az általa okozott </w:t>
      </w:r>
      <w:proofErr w:type="spellStart"/>
      <w:r w:rsidRPr="00130A1B">
        <w:rPr>
          <w:rFonts w:ascii="Times New Roman" w:hAnsi="Times New Roman" w:cs="Times New Roman"/>
          <w:sz w:val="24"/>
          <w:szCs w:val="24"/>
        </w:rPr>
        <w:t>lymphocytopeniának</w:t>
      </w:r>
      <w:proofErr w:type="spellEnd"/>
      <w:r w:rsidRPr="00130A1B">
        <w:rPr>
          <w:rFonts w:ascii="Times New Roman" w:hAnsi="Times New Roman" w:cs="Times New Roman"/>
          <w:sz w:val="24"/>
          <w:szCs w:val="24"/>
        </w:rPr>
        <w:t>. A véráramba jutott vírusok szétszóródnak a szervezetben (</w:t>
      </w:r>
      <w:proofErr w:type="spellStart"/>
      <w:r w:rsidRPr="00130A1B">
        <w:rPr>
          <w:rFonts w:ascii="Times New Roman" w:hAnsi="Times New Roman" w:cs="Times New Roman"/>
          <w:sz w:val="24"/>
          <w:szCs w:val="24"/>
        </w:rPr>
        <w:t>macrophage-associated</w:t>
      </w:r>
      <w:proofErr w:type="spellEnd"/>
      <w:r w:rsidR="005767FD"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viraemia</w:t>
      </w:r>
      <w:proofErr w:type="spellEnd"/>
      <w:r w:rsidRPr="00130A1B">
        <w:rPr>
          <w:rFonts w:ascii="Times New Roman" w:hAnsi="Times New Roman" w:cs="Times New Roman"/>
          <w:sz w:val="24"/>
          <w:szCs w:val="24"/>
        </w:rPr>
        <w:t xml:space="preserve">), így könnyen eljutnak a nyirokszövetekbe, lépbe, csontvelőbe, ahol elszaporodnak. Ez a betegség kezdetére tehető (első 4-7 nap). Ekkor az első pár órában, a </w:t>
      </w:r>
      <w:proofErr w:type="spellStart"/>
      <w:r w:rsidRPr="00130A1B">
        <w:rPr>
          <w:rFonts w:ascii="Times New Roman" w:hAnsi="Times New Roman" w:cs="Times New Roman"/>
          <w:sz w:val="24"/>
          <w:szCs w:val="24"/>
        </w:rPr>
        <w:t>viraemia</w:t>
      </w:r>
      <w:proofErr w:type="spellEnd"/>
      <w:r w:rsidRPr="00130A1B">
        <w:rPr>
          <w:rFonts w:ascii="Times New Roman" w:hAnsi="Times New Roman" w:cs="Times New Roman"/>
          <w:sz w:val="24"/>
          <w:szCs w:val="24"/>
        </w:rPr>
        <w:t xml:space="preserve"> következtében magas, akár 41°C-os testhőmérséklet a jellemző, majd rövid lázmentes periódus után 1-2 nap múlva újabb lázas fázis alakul ki jellegzetes kétfázisú lázgörbét</w:t>
      </w:r>
      <w:r w:rsidR="005767FD" w:rsidRPr="00130A1B">
        <w:rPr>
          <w:rFonts w:ascii="Times New Roman" w:hAnsi="Times New Roman" w:cs="Times New Roman"/>
          <w:sz w:val="24"/>
          <w:szCs w:val="24"/>
        </w:rPr>
        <w:t xml:space="preserve"> </w:t>
      </w:r>
      <w:r w:rsidRPr="00130A1B">
        <w:rPr>
          <w:rFonts w:ascii="Times New Roman" w:hAnsi="Times New Roman" w:cs="Times New Roman"/>
          <w:sz w:val="24"/>
          <w:szCs w:val="24"/>
        </w:rPr>
        <w:t xml:space="preserve">alakítva ki. </w:t>
      </w:r>
      <w:proofErr w:type="gramStart"/>
      <w:r w:rsidRPr="00130A1B">
        <w:rPr>
          <w:rFonts w:ascii="Times New Roman" w:hAnsi="Times New Roman" w:cs="Times New Roman"/>
          <w:sz w:val="24"/>
          <w:szCs w:val="24"/>
        </w:rPr>
        <w:t>A betegségnek két klinikai formája ismert: a heveny lezajlásra inkább a légző- és emésztőszervi tünetek, míg a krónikus formában az idegrendszeri tünetek jellemzőek</w:t>
      </w:r>
      <w:proofErr w:type="gramEnd"/>
      <w:r w:rsidR="005767FD"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&lt;EndNote&gt;&lt;Cite&gt;&lt;Author&gt;Karsai&lt;/Author&gt;&lt;Year&gt;1999&lt;/Year&gt;&lt;RecNum&gt;67&lt;/RecNum&gt;&lt;DisplayText&gt;[41]&lt;/DisplayText&gt;&lt;record&gt;&lt;rec-number&gt;67&lt;/rec-number&gt;&lt;foreign-keys&gt;&lt;key app="EN" db-id="sddwxtvsgfw9r7ez5pgp2vfmttta9azvp5pt" timestamp="1458739178"&gt;67&lt;/key&gt;&lt;/foreign-keys&gt;&lt;ref-type name="Journal Article"&gt;17&lt;/ref-type&gt;&lt;contributors&gt;&lt;authors&gt;&lt;author&gt;Karsai, F&lt;/author&gt;&lt;author&gt;Vörös, K&lt;/author&gt;&lt;/authors&gt;&lt;/contributors&gt;&lt;titles&gt;&lt;title&gt;Állatorvosi belgyógyászat I&lt;/title&gt;&lt;secondary-title&gt;A kutyák és a macskák betegségei. Budapest: PRIM-A-VET Állatgyógyászati Kft&lt;/secondary-title&gt;&lt;/titles&gt;&lt;periodical&gt;&lt;full-title&gt;A kutyák és a macskák betegségei. Budapest: PRIM-A-VET Állatgyógyászati Kft&lt;/full-title&gt;&lt;/periodical&gt;&lt;dates&gt;&lt;year&gt;1999&lt;/year&gt;&lt;/dates&gt;&lt;urls&gt;&lt;/urls&gt;&lt;/record&gt;&lt;/Cite&gt;&lt;/EndNote&gt;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[41]</w:t>
      </w:r>
      <w:r w:rsidR="004765C0" w:rsidRPr="00130A1B">
        <w:rPr>
          <w:rFonts w:ascii="Times New Roman" w:hAnsi="Times New Roman" w:cs="Times New Roman"/>
          <w:sz w:val="24"/>
          <w:szCs w:val="24"/>
        </w:rPr>
        <w:fldChar w:fldCharType="end"/>
      </w:r>
      <w:r w:rsidR="007C2407" w:rsidRPr="00130A1B">
        <w:rPr>
          <w:rFonts w:ascii="Times New Roman" w:hAnsi="Times New Roman" w:cs="Times New Roman"/>
          <w:sz w:val="24"/>
          <w:szCs w:val="24"/>
        </w:rPr>
        <w:t>.</w:t>
      </w:r>
      <w:r w:rsidRPr="00130A1B">
        <w:rPr>
          <w:rFonts w:ascii="Times New Roman" w:hAnsi="Times New Roman" w:cs="Times New Roman"/>
          <w:sz w:val="24"/>
          <w:szCs w:val="24"/>
        </w:rPr>
        <w:t xml:space="preserve"> Kórbonctanilag a légutak gyulladását, torok- és mandulagyulladást, valamint heveny gyomor- és bélgyulladást észlelünk. A betegség kezdeti stádiumaiban a szövetközi tüdőgyulladás is gyakori lelet, ami a későbbiekben a másodlagos bakteriális fertőzések következtében súlyosabb patológiai elváltozásoknak szolgál alapjául. Jellegzetes az idült esetben kialakuló bőrbeli elváltozás, a talppárnák és az orrtükör </w:t>
      </w:r>
      <w:proofErr w:type="spellStart"/>
      <w:r w:rsidRPr="00130A1B">
        <w:rPr>
          <w:rFonts w:ascii="Times New Roman" w:hAnsi="Times New Roman" w:cs="Times New Roman"/>
          <w:sz w:val="24"/>
          <w:szCs w:val="24"/>
        </w:rPr>
        <w:t>hyperkeratosisa</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hard</w:t>
      </w:r>
      <w:proofErr w:type="spellEnd"/>
      <w:r w:rsidRPr="00130A1B">
        <w:rPr>
          <w:rFonts w:ascii="Times New Roman" w:hAnsi="Times New Roman" w:cs="Times New Roman"/>
          <w:sz w:val="24"/>
          <w:szCs w:val="24"/>
        </w:rPr>
        <w:t xml:space="preserve"> pad </w:t>
      </w:r>
      <w:proofErr w:type="spellStart"/>
      <w:r w:rsidRPr="00130A1B">
        <w:rPr>
          <w:rFonts w:ascii="Times New Roman" w:hAnsi="Times New Roman" w:cs="Times New Roman"/>
          <w:sz w:val="24"/>
          <w:szCs w:val="24"/>
        </w:rPr>
        <w:t>disease</w:t>
      </w:r>
      <w:proofErr w:type="spellEnd"/>
      <w:r w:rsidRPr="00130A1B">
        <w:rPr>
          <w:rFonts w:ascii="Times New Roman" w:hAnsi="Times New Roman" w:cs="Times New Roman"/>
          <w:sz w:val="24"/>
          <w:szCs w:val="24"/>
        </w:rPr>
        <w:t xml:space="preserve">”). Az idegrendszer is jelentősen károsodik, </w:t>
      </w:r>
      <w:proofErr w:type="spellStart"/>
      <w:r w:rsidRPr="00130A1B">
        <w:rPr>
          <w:rFonts w:ascii="Times New Roman" w:hAnsi="Times New Roman" w:cs="Times New Roman"/>
          <w:sz w:val="24"/>
          <w:szCs w:val="24"/>
        </w:rPr>
        <w:t>sclerotisáló</w:t>
      </w:r>
      <w:proofErr w:type="spellEnd"/>
      <w:r w:rsidR="005767FD"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encephalitis</w:t>
      </w:r>
      <w:proofErr w:type="spellEnd"/>
      <w:r w:rsidRPr="00130A1B">
        <w:rPr>
          <w:rFonts w:ascii="Times New Roman" w:hAnsi="Times New Roman" w:cs="Times New Roman"/>
          <w:sz w:val="24"/>
          <w:szCs w:val="24"/>
        </w:rPr>
        <w:t xml:space="preserve"> alakul ki, ami szintén jellegzetes következménye a betegségnek. Gyulladásos folyamatok indulnak meg a kötőhártyákon és a szaruhártyán is. Szövettanilag a gyulladásos reakciókon kívül, </w:t>
      </w:r>
      <w:proofErr w:type="spellStart"/>
      <w:r w:rsidRPr="00130A1B">
        <w:rPr>
          <w:rFonts w:ascii="Times New Roman" w:hAnsi="Times New Roman" w:cs="Times New Roman"/>
          <w:sz w:val="24"/>
          <w:szCs w:val="24"/>
        </w:rPr>
        <w:t>citoplazmazárványok</w:t>
      </w:r>
      <w:proofErr w:type="spellEnd"/>
      <w:r w:rsidRPr="00130A1B">
        <w:rPr>
          <w:rFonts w:ascii="Times New Roman" w:hAnsi="Times New Roman" w:cs="Times New Roman"/>
          <w:sz w:val="24"/>
          <w:szCs w:val="24"/>
        </w:rPr>
        <w:t xml:space="preserve"> és </w:t>
      </w:r>
      <w:proofErr w:type="spellStart"/>
      <w:r w:rsidRPr="00130A1B">
        <w:rPr>
          <w:rFonts w:ascii="Times New Roman" w:hAnsi="Times New Roman" w:cs="Times New Roman"/>
          <w:sz w:val="24"/>
          <w:szCs w:val="24"/>
        </w:rPr>
        <w:t>syncytium-képződéssel</w:t>
      </w:r>
      <w:proofErr w:type="spellEnd"/>
      <w:r w:rsidRPr="00130A1B">
        <w:rPr>
          <w:rFonts w:ascii="Times New Roman" w:hAnsi="Times New Roman" w:cs="Times New Roman"/>
          <w:sz w:val="24"/>
          <w:szCs w:val="24"/>
        </w:rPr>
        <w:t xml:space="preserve"> járó CP hatások figyelhetők meg a különböző szervek hámsejtjeiben. </w:t>
      </w:r>
      <w:proofErr w:type="gramStart"/>
      <w:r w:rsidRPr="00130A1B">
        <w:rPr>
          <w:rFonts w:ascii="Times New Roman" w:hAnsi="Times New Roman" w:cs="Times New Roman"/>
          <w:sz w:val="24"/>
          <w:szCs w:val="24"/>
        </w:rPr>
        <w:t xml:space="preserve">Ezen kívül a kórképre utal a központi idegrendszerben a </w:t>
      </w:r>
      <w:proofErr w:type="spellStart"/>
      <w:r w:rsidRPr="00130A1B">
        <w:rPr>
          <w:rFonts w:ascii="Times New Roman" w:hAnsi="Times New Roman" w:cs="Times New Roman"/>
          <w:sz w:val="24"/>
          <w:szCs w:val="24"/>
        </w:rPr>
        <w:t>demyelinizációval</w:t>
      </w:r>
      <w:proofErr w:type="spellEnd"/>
      <w:r w:rsidRPr="00130A1B">
        <w:rPr>
          <w:rFonts w:ascii="Times New Roman" w:hAnsi="Times New Roman" w:cs="Times New Roman"/>
          <w:sz w:val="24"/>
          <w:szCs w:val="24"/>
        </w:rPr>
        <w:t xml:space="preserve"> kísért agyvelőgyulladás is</w:t>
      </w:r>
      <w:proofErr w:type="gramEnd"/>
      <w:r w:rsidR="005767FD"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4820D8" w:rsidRPr="00130A1B">
        <w:rPr>
          <w:rFonts w:ascii="Times New Roman" w:hAnsi="Times New Roman" w:cs="Times New Roman"/>
          <w:sz w:val="24"/>
          <w:szCs w:val="24"/>
        </w:rPr>
        <w:instrText xml:space="preserve"> ADDIN EN.CITE &lt;EndNote&gt;&lt;Cite&gt;&lt;Author&gt;Tuboly&lt;/Author&gt;&lt;Year&gt;1998&lt;/Year&gt;&lt;RecNum&gt;68&lt;/RecNum&gt;&lt;DisplayText&gt;[42]&lt;/DisplayText&gt;&lt;record&gt;&lt;rec-number&gt;68&lt;/rec-number&gt;&lt;foreign-keys&gt;&lt;key app="EN" db-id="sddwxtvsgfw9r7ez5pgp2vfmttta9azvp5pt" timestamp="1458739296"&gt;68&lt;/key&gt;&lt;/foreign-keys&gt;&lt;ref-type name="Journal Article"&gt;17&lt;/ref-type&gt;&lt;contributors&gt;&lt;authors&gt;&lt;author&gt;Tuboly, S&lt;/author&gt;&lt;author&gt;Medveczky, I&lt;/author&gt;&lt;author&gt;Rusvai, M&lt;/author&gt;&lt;author&gt;Varga, J&lt;/author&gt;&lt;author&gt;Aranyossy, A&lt;/author&gt;&lt;/authors&gt;&lt;/contributors&gt;&lt;titles&gt;&lt;title&gt;Állatorvosi járványtan I&lt;/title&gt;&lt;secondary-title&gt;Mezőgazda Kiadó. Budapest&lt;/secondary-title&gt;&lt;/titles&gt;&lt;periodical&gt;&lt;full-title&gt;Mezőgazda Kiadó. Budapest&lt;/full-title&gt;&lt;/periodical&gt;&lt;dates&gt;&lt;year&gt;1998&lt;/year&gt;&lt;/dates&gt;&lt;urls&gt;&lt;/urls&gt;&lt;/record&gt;&lt;/Cite&gt;&lt;/EndNote&gt;</w:instrText>
      </w:r>
      <w:r w:rsidR="004765C0" w:rsidRPr="00130A1B">
        <w:rPr>
          <w:rFonts w:ascii="Times New Roman" w:hAnsi="Times New Roman" w:cs="Times New Roman"/>
          <w:sz w:val="24"/>
          <w:szCs w:val="24"/>
        </w:rPr>
        <w:fldChar w:fldCharType="separate"/>
      </w:r>
      <w:r w:rsidR="004820D8" w:rsidRPr="00130A1B">
        <w:rPr>
          <w:rFonts w:ascii="Times New Roman" w:hAnsi="Times New Roman" w:cs="Times New Roman"/>
          <w:noProof/>
          <w:sz w:val="24"/>
          <w:szCs w:val="24"/>
        </w:rPr>
        <w:t>[42]</w:t>
      </w:r>
      <w:r w:rsidR="004765C0" w:rsidRPr="00130A1B">
        <w:rPr>
          <w:rFonts w:ascii="Times New Roman" w:hAnsi="Times New Roman" w:cs="Times New Roman"/>
          <w:sz w:val="24"/>
          <w:szCs w:val="24"/>
        </w:rPr>
        <w:fldChar w:fldCharType="end"/>
      </w:r>
      <w:r w:rsidR="007C2407" w:rsidRPr="00130A1B">
        <w:rPr>
          <w:rFonts w:ascii="Times New Roman" w:hAnsi="Times New Roman" w:cs="Times New Roman"/>
          <w:sz w:val="24"/>
          <w:szCs w:val="24"/>
        </w:rPr>
        <w:t>.</w:t>
      </w:r>
    </w:p>
    <w:p w14:paraId="31A8E3D1" w14:textId="2CF3641F" w:rsidR="00CF1BC5" w:rsidRPr="00F61222" w:rsidRDefault="00E65074" w:rsidP="00F61222">
      <w:pPr>
        <w:pStyle w:val="Cmsor2"/>
        <w:numPr>
          <w:ilvl w:val="1"/>
          <w:numId w:val="47"/>
        </w:numPr>
        <w:rPr>
          <w:i w:val="0"/>
          <w:szCs w:val="24"/>
          <w:u w:val="none"/>
        </w:rPr>
      </w:pPr>
      <w:bookmarkStart w:id="36" w:name="_Toc467413410"/>
      <w:r w:rsidRPr="00F61222">
        <w:rPr>
          <w:i w:val="0"/>
          <w:szCs w:val="24"/>
          <w:u w:val="none"/>
        </w:rPr>
        <w:t>K</w:t>
      </w:r>
      <w:r w:rsidR="00474C5D" w:rsidRPr="00F61222">
        <w:rPr>
          <w:i w:val="0"/>
          <w:szCs w:val="24"/>
          <w:u w:val="none"/>
        </w:rPr>
        <w:t>ennel-köhögés</w:t>
      </w:r>
      <w:bookmarkEnd w:id="36"/>
    </w:p>
    <w:p w14:paraId="1F8C5195" w14:textId="66D0F832" w:rsidR="00A351E2" w:rsidRDefault="00753370" w:rsidP="00F61222">
      <w:pPr>
        <w:spacing w:before="240" w:line="360" w:lineRule="auto"/>
        <w:jc w:val="both"/>
        <w:rPr>
          <w:rFonts w:ascii="Times New Roman" w:hAnsi="Times New Roman" w:cs="Times New Roman"/>
          <w:sz w:val="24"/>
          <w:szCs w:val="24"/>
        </w:rPr>
      </w:pPr>
      <w:r w:rsidRPr="00130A1B">
        <w:rPr>
          <w:rFonts w:ascii="Times New Roman" w:hAnsi="Times New Roman" w:cs="Times New Roman"/>
          <w:sz w:val="24"/>
          <w:szCs w:val="24"/>
        </w:rPr>
        <w:t>A kennel köhögés egy összetett betegség, melyben a gazdaszervezet, a kórokozó és a tartási körülmények közötti bonyolult kölcsönhatások eredményezik magának a felső légúti tünetekben megnyilvá</w:t>
      </w:r>
      <w:r w:rsidR="00454414" w:rsidRPr="00130A1B">
        <w:rPr>
          <w:rFonts w:ascii="Times New Roman" w:hAnsi="Times New Roman" w:cs="Times New Roman"/>
          <w:sz w:val="24"/>
          <w:szCs w:val="24"/>
        </w:rPr>
        <w:t>nuló betegségnek a kialakulását (1.</w:t>
      </w:r>
      <w:r w:rsidR="00DE7581">
        <w:rPr>
          <w:rFonts w:ascii="Times New Roman" w:hAnsi="Times New Roman" w:cs="Times New Roman"/>
          <w:sz w:val="24"/>
          <w:szCs w:val="24"/>
        </w:rPr>
        <w:t xml:space="preserve"> </w:t>
      </w:r>
      <w:r w:rsidR="00454414" w:rsidRPr="00130A1B">
        <w:rPr>
          <w:rFonts w:ascii="Times New Roman" w:hAnsi="Times New Roman" w:cs="Times New Roman"/>
          <w:sz w:val="24"/>
          <w:szCs w:val="24"/>
        </w:rPr>
        <w:t>táblázat)</w:t>
      </w:r>
    </w:p>
    <w:p w14:paraId="42A04E16" w14:textId="77777777" w:rsidR="00AA5BCB" w:rsidRPr="00130A1B" w:rsidRDefault="00AA5BCB" w:rsidP="00AA5BCB">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Leginkább a kölykök fogékonyak a betegségre, hisz a menhelyekre való kerülésük időpontjában a </w:t>
      </w:r>
      <w:proofErr w:type="spellStart"/>
      <w:r w:rsidRPr="00130A1B">
        <w:rPr>
          <w:rFonts w:ascii="Times New Roman" w:hAnsi="Times New Roman" w:cs="Times New Roman"/>
          <w:sz w:val="24"/>
          <w:szCs w:val="24"/>
        </w:rPr>
        <w:t>maternális</w:t>
      </w:r>
      <w:proofErr w:type="spellEnd"/>
      <w:r w:rsidRPr="00130A1B">
        <w:rPr>
          <w:rFonts w:ascii="Times New Roman" w:hAnsi="Times New Roman" w:cs="Times New Roman"/>
          <w:sz w:val="24"/>
          <w:szCs w:val="24"/>
        </w:rPr>
        <w:t xml:space="preserve"> immunitásuk által biztosított védelem általában csökkenő fázisban van, míg az ilyenkor alkalmazott, aktív immunitást biztosító vakcina pedig még nem tud megfelelő védettséget biztosítani számukra.</w:t>
      </w:r>
    </w:p>
    <w:p w14:paraId="5E378990" w14:textId="77777777" w:rsidR="00AA5BCB" w:rsidRPr="00130A1B" w:rsidRDefault="00AA5BCB" w:rsidP="00AA5BCB">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 nem vakcinázott felnőtt állatok ugyancsak nagy veszélynek vannak kitéve a fertőzés szempontjából, és mind a kölyök, mind a felnőtt állatok esetében a nem megfelelő táplálás, </w:t>
      </w:r>
      <w:r w:rsidRPr="00130A1B">
        <w:rPr>
          <w:rFonts w:ascii="Times New Roman" w:hAnsi="Times New Roman" w:cs="Times New Roman"/>
          <w:sz w:val="24"/>
          <w:szCs w:val="24"/>
        </w:rPr>
        <w:lastRenderedPageBreak/>
        <w:t>parazitás fertőzöttség, stressz, és egyéb kórokozók jelenléte nagyban elősegíti a légzőszervi megbetegedések kialakulását</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&lt;EndNote&gt;&lt;Cite&gt;&lt;Author&gt;Crawford&lt;/Author&gt;&lt;Year&gt;2012&lt;/Year&gt;&lt;RecNum&gt;55&lt;/RecNum&gt;&lt;DisplayText&gt;[43]&lt;/DisplayText&gt;&lt;record&gt;&lt;rec-number&gt;55&lt;/rec-number&gt;&lt;foreign-keys&gt;&lt;key app="EN" db-id="sddwxtvsgfw9r7ez5pgp2vfmttta9azvp5pt" timestamp="1452841108"&gt;55&lt;/key&gt;&lt;/foreign-keys&gt;&lt;ref-type name="Journal Article"&gt;17&lt;/ref-type&gt;&lt;contributors&gt;&lt;authors&gt;&lt;author&gt;Crawford, Cynda&lt;/author&gt;&lt;/authors&gt;&lt;/contributors&gt;&lt;titles&gt;&lt;title&gt;Canine Respiratory Infections in Animal Shelters&lt;/title&gt;&lt;secondary-title&gt;Maddie’s Shelter Medicine Program College of Veterinary Medicine, University of Florida. http://sheltermedicine. vetmed. ufl. edu/files/2011/11/canine-respiratory-infections-inanimal-shelters. pdf Accessed November&lt;/secondary-title&gt;&lt;/titles&gt;&lt;periodical&gt;&lt;full-title&gt;Maddie’s Shelter Medicine Program College of Veterinary Medicine, University of Florida. http://sheltermedicine. vetmed. ufl. edu/files/2011/11/canine-respiratory-infections-inanimal-shelters. pdf Accessed November&lt;/full-title&gt;&lt;/periodical&gt;&lt;dates&gt;&lt;year&gt;2012&lt;/year&gt;&lt;/dates&gt;&lt;urls&gt;&lt;/urls&gt;&lt;/record&gt;&lt;/Cite&gt;&lt;/EndNote&gt;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[43]</w:t>
      </w:r>
      <w:r>
        <w:rPr>
          <w:rFonts w:ascii="Times New Roman" w:hAnsi="Times New Roman" w:cs="Times New Roman"/>
          <w:sz w:val="24"/>
          <w:szCs w:val="24"/>
        </w:rPr>
        <w:fldChar w:fldCharType="end"/>
      </w:r>
      <w:r>
        <w:rPr>
          <w:rFonts w:ascii="Times New Roman" w:hAnsi="Times New Roman" w:cs="Times New Roman"/>
          <w:sz w:val="24"/>
          <w:szCs w:val="24"/>
        </w:rPr>
        <w:t>.</w:t>
      </w:r>
    </w:p>
    <w:p w14:paraId="6B414927" w14:textId="77777777" w:rsidR="00AA5BCB" w:rsidRPr="00130A1B" w:rsidRDefault="00AA5BCB" w:rsidP="00F61222">
      <w:pPr>
        <w:spacing w:before="240" w:line="36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954"/>
        <w:gridCol w:w="2937"/>
        <w:gridCol w:w="2886"/>
      </w:tblGrid>
      <w:tr w:rsidR="00347829" w:rsidRPr="007575C7" w14:paraId="0F8D85D9" w14:textId="77777777" w:rsidTr="007D086A">
        <w:trPr>
          <w:trHeight w:val="1191"/>
        </w:trPr>
        <w:tc>
          <w:tcPr>
            <w:tcW w:w="3014" w:type="dxa"/>
            <w:vAlign w:val="center"/>
          </w:tcPr>
          <w:p w14:paraId="554FCDBA" w14:textId="77777777" w:rsidR="00347829" w:rsidRPr="007D086A" w:rsidRDefault="00347829" w:rsidP="007D086A">
            <w:pPr>
              <w:rPr>
                <w:rFonts w:ascii="Times New Roman" w:hAnsi="Times New Roman" w:cs="Times New Roman"/>
                <w:b/>
                <w:sz w:val="24"/>
                <w:szCs w:val="24"/>
              </w:rPr>
            </w:pPr>
            <w:r w:rsidRPr="007D086A">
              <w:rPr>
                <w:rFonts w:ascii="Times New Roman" w:hAnsi="Times New Roman" w:cs="Times New Roman"/>
                <w:b/>
                <w:sz w:val="24"/>
                <w:szCs w:val="24"/>
              </w:rPr>
              <w:t>Gazdaszervezetet betegségre hajlamosító tényezők</w:t>
            </w:r>
          </w:p>
        </w:tc>
        <w:tc>
          <w:tcPr>
            <w:tcW w:w="3008" w:type="dxa"/>
            <w:vAlign w:val="center"/>
          </w:tcPr>
          <w:p w14:paraId="71943DCC" w14:textId="77777777" w:rsidR="00347829" w:rsidRPr="007D086A" w:rsidRDefault="00347829" w:rsidP="007D086A">
            <w:pPr>
              <w:rPr>
                <w:rFonts w:ascii="Times New Roman" w:hAnsi="Times New Roman" w:cs="Times New Roman"/>
                <w:b/>
                <w:sz w:val="24"/>
                <w:szCs w:val="24"/>
              </w:rPr>
            </w:pPr>
            <w:r w:rsidRPr="007D086A">
              <w:rPr>
                <w:rFonts w:ascii="Times New Roman" w:hAnsi="Times New Roman" w:cs="Times New Roman"/>
                <w:b/>
                <w:sz w:val="24"/>
                <w:szCs w:val="24"/>
              </w:rPr>
              <w:t>Kórokozó szempontjából meghatározó tényezők</w:t>
            </w:r>
          </w:p>
        </w:tc>
        <w:tc>
          <w:tcPr>
            <w:tcW w:w="2981" w:type="dxa"/>
            <w:vAlign w:val="center"/>
          </w:tcPr>
          <w:p w14:paraId="5F13A428" w14:textId="77777777" w:rsidR="00347829" w:rsidRPr="007D086A" w:rsidRDefault="00347829" w:rsidP="007D086A">
            <w:pPr>
              <w:rPr>
                <w:rFonts w:ascii="Times New Roman" w:hAnsi="Times New Roman" w:cs="Times New Roman"/>
                <w:b/>
                <w:sz w:val="24"/>
                <w:szCs w:val="24"/>
              </w:rPr>
            </w:pPr>
            <w:r w:rsidRPr="007D086A">
              <w:rPr>
                <w:rFonts w:ascii="Times New Roman" w:hAnsi="Times New Roman" w:cs="Times New Roman"/>
                <w:b/>
                <w:sz w:val="24"/>
                <w:szCs w:val="24"/>
              </w:rPr>
              <w:t>Állattartási tényezők</w:t>
            </w:r>
          </w:p>
        </w:tc>
      </w:tr>
      <w:tr w:rsidR="00347829" w:rsidRPr="00130A1B" w14:paraId="2A620AB7" w14:textId="77777777" w:rsidTr="007D086A">
        <w:trPr>
          <w:trHeight w:val="454"/>
        </w:trPr>
        <w:tc>
          <w:tcPr>
            <w:tcW w:w="3014" w:type="dxa"/>
            <w:vAlign w:val="center"/>
          </w:tcPr>
          <w:p w14:paraId="43549E36" w14:textId="77777777"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Életkor</w:t>
            </w:r>
          </w:p>
        </w:tc>
        <w:tc>
          <w:tcPr>
            <w:tcW w:w="3008" w:type="dxa"/>
            <w:vAlign w:val="center"/>
          </w:tcPr>
          <w:p w14:paraId="2046694B" w14:textId="77777777"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Virulencia</w:t>
            </w:r>
          </w:p>
        </w:tc>
        <w:tc>
          <w:tcPr>
            <w:tcW w:w="2981" w:type="dxa"/>
            <w:vAlign w:val="center"/>
          </w:tcPr>
          <w:p w14:paraId="48421665" w14:textId="77777777"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Zsúfoltság</w:t>
            </w:r>
          </w:p>
        </w:tc>
      </w:tr>
      <w:tr w:rsidR="00347829" w:rsidRPr="00130A1B" w14:paraId="12D4476F" w14:textId="77777777" w:rsidTr="007D086A">
        <w:trPr>
          <w:trHeight w:val="454"/>
        </w:trPr>
        <w:tc>
          <w:tcPr>
            <w:tcW w:w="3014" w:type="dxa"/>
            <w:vAlign w:val="center"/>
          </w:tcPr>
          <w:p w14:paraId="0E41E926" w14:textId="77777777"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Immunstátusz</w:t>
            </w:r>
          </w:p>
        </w:tc>
        <w:tc>
          <w:tcPr>
            <w:tcW w:w="3008" w:type="dxa"/>
            <w:vAlign w:val="center"/>
          </w:tcPr>
          <w:p w14:paraId="119A020B" w14:textId="77777777"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Lappangási idő</w:t>
            </w:r>
          </w:p>
        </w:tc>
        <w:tc>
          <w:tcPr>
            <w:tcW w:w="2981" w:type="dxa"/>
            <w:vAlign w:val="center"/>
          </w:tcPr>
          <w:p w14:paraId="5C4D0C0D" w14:textId="77777777"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Állatok keveredése</w:t>
            </w:r>
          </w:p>
        </w:tc>
      </w:tr>
      <w:tr w:rsidR="00347829" w:rsidRPr="00130A1B" w14:paraId="60B8D828" w14:textId="77777777" w:rsidTr="007D086A">
        <w:trPr>
          <w:trHeight w:val="454"/>
        </w:trPr>
        <w:tc>
          <w:tcPr>
            <w:tcW w:w="3014" w:type="dxa"/>
            <w:vAlign w:val="center"/>
          </w:tcPr>
          <w:p w14:paraId="74C538B3" w14:textId="77777777"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Fejlődésben visszamaradottság</w:t>
            </w:r>
          </w:p>
        </w:tc>
        <w:tc>
          <w:tcPr>
            <w:tcW w:w="3008" w:type="dxa"/>
            <w:vAlign w:val="center"/>
          </w:tcPr>
          <w:p w14:paraId="4D1D20E4" w14:textId="77777777"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Fertőzőképesség ideje</w:t>
            </w:r>
          </w:p>
        </w:tc>
        <w:tc>
          <w:tcPr>
            <w:tcW w:w="2981" w:type="dxa"/>
            <w:vAlign w:val="center"/>
          </w:tcPr>
          <w:p w14:paraId="71839A06" w14:textId="77777777" w:rsidR="00347829" w:rsidRPr="00130A1B" w:rsidRDefault="00177574" w:rsidP="007D086A">
            <w:pPr>
              <w:rPr>
                <w:rFonts w:ascii="Times New Roman" w:hAnsi="Times New Roman" w:cs="Times New Roman"/>
                <w:sz w:val="24"/>
                <w:szCs w:val="24"/>
              </w:rPr>
            </w:pPr>
            <w:r w:rsidRPr="00130A1B">
              <w:rPr>
                <w:rFonts w:ascii="Times New Roman" w:hAnsi="Times New Roman" w:cs="Times New Roman"/>
                <w:sz w:val="24"/>
                <w:szCs w:val="24"/>
              </w:rPr>
              <w:t>Higiénia</w:t>
            </w:r>
          </w:p>
        </w:tc>
      </w:tr>
      <w:tr w:rsidR="00347829" w:rsidRPr="00130A1B" w14:paraId="4FA9DE99" w14:textId="77777777" w:rsidTr="007D086A">
        <w:trPr>
          <w:trHeight w:val="454"/>
        </w:trPr>
        <w:tc>
          <w:tcPr>
            <w:tcW w:w="3014" w:type="dxa"/>
            <w:vAlign w:val="center"/>
          </w:tcPr>
          <w:p w14:paraId="2E4959AA" w14:textId="77777777" w:rsidR="00347829" w:rsidRPr="00130A1B" w:rsidRDefault="00347829" w:rsidP="007D086A">
            <w:pPr>
              <w:rPr>
                <w:rFonts w:ascii="Times New Roman" w:hAnsi="Times New Roman" w:cs="Times New Roman"/>
                <w:sz w:val="24"/>
                <w:szCs w:val="24"/>
              </w:rPr>
            </w:pPr>
          </w:p>
        </w:tc>
        <w:tc>
          <w:tcPr>
            <w:tcW w:w="3008" w:type="dxa"/>
            <w:vAlign w:val="center"/>
          </w:tcPr>
          <w:p w14:paraId="4F018E26" w14:textId="77777777" w:rsidR="00347829" w:rsidRPr="00130A1B" w:rsidRDefault="00347829" w:rsidP="007D086A">
            <w:pPr>
              <w:rPr>
                <w:rFonts w:ascii="Times New Roman" w:hAnsi="Times New Roman" w:cs="Times New Roman"/>
                <w:sz w:val="24"/>
                <w:szCs w:val="24"/>
              </w:rPr>
            </w:pPr>
            <w:proofErr w:type="spellStart"/>
            <w:r w:rsidRPr="00130A1B">
              <w:rPr>
                <w:rFonts w:ascii="Times New Roman" w:hAnsi="Times New Roman" w:cs="Times New Roman"/>
                <w:sz w:val="24"/>
                <w:szCs w:val="24"/>
              </w:rPr>
              <w:t>Perzisztáló</w:t>
            </w:r>
            <w:proofErr w:type="spellEnd"/>
            <w:r w:rsidRPr="00130A1B">
              <w:rPr>
                <w:rFonts w:ascii="Times New Roman" w:hAnsi="Times New Roman" w:cs="Times New Roman"/>
                <w:sz w:val="24"/>
                <w:szCs w:val="24"/>
              </w:rPr>
              <w:t xml:space="preserve"> fertőzés</w:t>
            </w:r>
          </w:p>
        </w:tc>
        <w:tc>
          <w:tcPr>
            <w:tcW w:w="2981" w:type="dxa"/>
            <w:vAlign w:val="center"/>
          </w:tcPr>
          <w:p w14:paraId="09B714E9" w14:textId="77777777" w:rsidR="00347829" w:rsidRPr="00130A1B" w:rsidRDefault="00177574" w:rsidP="007D086A">
            <w:pPr>
              <w:rPr>
                <w:rFonts w:ascii="Times New Roman" w:hAnsi="Times New Roman" w:cs="Times New Roman"/>
                <w:sz w:val="24"/>
                <w:szCs w:val="24"/>
              </w:rPr>
            </w:pPr>
            <w:r w:rsidRPr="00130A1B">
              <w:rPr>
                <w:rFonts w:ascii="Times New Roman" w:hAnsi="Times New Roman" w:cs="Times New Roman"/>
                <w:sz w:val="24"/>
                <w:szCs w:val="24"/>
              </w:rPr>
              <w:t>Légcsere</w:t>
            </w:r>
            <w:r w:rsidR="00C82339" w:rsidRPr="00130A1B">
              <w:rPr>
                <w:rFonts w:ascii="Times New Roman" w:hAnsi="Times New Roman" w:cs="Times New Roman"/>
                <w:sz w:val="24"/>
                <w:szCs w:val="24"/>
              </w:rPr>
              <w:t xml:space="preserve"> hiánya</w:t>
            </w:r>
          </w:p>
        </w:tc>
      </w:tr>
      <w:tr w:rsidR="00347829" w:rsidRPr="00130A1B" w14:paraId="07D8D8AB" w14:textId="77777777" w:rsidTr="007D086A">
        <w:trPr>
          <w:trHeight w:val="454"/>
        </w:trPr>
        <w:tc>
          <w:tcPr>
            <w:tcW w:w="3014" w:type="dxa"/>
            <w:vAlign w:val="center"/>
          </w:tcPr>
          <w:p w14:paraId="42CD7703" w14:textId="77777777" w:rsidR="00347829" w:rsidRPr="00130A1B" w:rsidRDefault="00347829" w:rsidP="007D086A">
            <w:pPr>
              <w:rPr>
                <w:rFonts w:ascii="Times New Roman" w:hAnsi="Times New Roman" w:cs="Times New Roman"/>
                <w:sz w:val="24"/>
                <w:szCs w:val="24"/>
              </w:rPr>
            </w:pPr>
          </w:p>
        </w:tc>
        <w:tc>
          <w:tcPr>
            <w:tcW w:w="3008" w:type="dxa"/>
            <w:vAlign w:val="center"/>
          </w:tcPr>
          <w:p w14:paraId="5F5B895A" w14:textId="77777777"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Fertőzés átvitelének módja</w:t>
            </w:r>
          </w:p>
        </w:tc>
        <w:tc>
          <w:tcPr>
            <w:tcW w:w="2981" w:type="dxa"/>
            <w:vAlign w:val="center"/>
          </w:tcPr>
          <w:p w14:paraId="55B124AD" w14:textId="77777777" w:rsidR="00347829" w:rsidRPr="00130A1B" w:rsidRDefault="00177574" w:rsidP="007D086A">
            <w:pPr>
              <w:rPr>
                <w:rFonts w:ascii="Times New Roman" w:hAnsi="Times New Roman" w:cs="Times New Roman"/>
                <w:sz w:val="24"/>
                <w:szCs w:val="24"/>
              </w:rPr>
            </w:pPr>
            <w:r w:rsidRPr="00130A1B">
              <w:rPr>
                <w:rFonts w:ascii="Times New Roman" w:hAnsi="Times New Roman" w:cs="Times New Roman"/>
                <w:sz w:val="24"/>
                <w:szCs w:val="24"/>
              </w:rPr>
              <w:t>Állandó nedvesség</w:t>
            </w:r>
          </w:p>
        </w:tc>
      </w:tr>
      <w:tr w:rsidR="00347829" w:rsidRPr="00130A1B" w14:paraId="4364F16C" w14:textId="77777777" w:rsidTr="007D086A">
        <w:trPr>
          <w:trHeight w:val="454"/>
        </w:trPr>
        <w:tc>
          <w:tcPr>
            <w:tcW w:w="3014" w:type="dxa"/>
            <w:vAlign w:val="center"/>
          </w:tcPr>
          <w:p w14:paraId="24FCC71A" w14:textId="77777777" w:rsidR="00347829" w:rsidRPr="00130A1B" w:rsidRDefault="00347829" w:rsidP="007D086A">
            <w:pPr>
              <w:rPr>
                <w:rFonts w:ascii="Times New Roman" w:hAnsi="Times New Roman" w:cs="Times New Roman"/>
                <w:sz w:val="24"/>
                <w:szCs w:val="24"/>
              </w:rPr>
            </w:pPr>
          </w:p>
        </w:tc>
        <w:tc>
          <w:tcPr>
            <w:tcW w:w="3008" w:type="dxa"/>
            <w:vAlign w:val="center"/>
          </w:tcPr>
          <w:p w14:paraId="106F0604" w14:textId="77777777"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Gyenge vakcinás védelem</w:t>
            </w:r>
          </w:p>
        </w:tc>
        <w:tc>
          <w:tcPr>
            <w:tcW w:w="2981" w:type="dxa"/>
            <w:vAlign w:val="center"/>
          </w:tcPr>
          <w:p w14:paraId="0E468B91" w14:textId="77777777" w:rsidR="00347829" w:rsidRPr="00130A1B" w:rsidRDefault="00177574" w:rsidP="007D086A">
            <w:pPr>
              <w:rPr>
                <w:rFonts w:ascii="Times New Roman" w:hAnsi="Times New Roman" w:cs="Times New Roman"/>
                <w:sz w:val="24"/>
                <w:szCs w:val="24"/>
              </w:rPr>
            </w:pPr>
            <w:r w:rsidRPr="00130A1B">
              <w:rPr>
                <w:rFonts w:ascii="Times New Roman" w:hAnsi="Times New Roman" w:cs="Times New Roman"/>
                <w:sz w:val="24"/>
                <w:szCs w:val="24"/>
              </w:rPr>
              <w:t>Stressz</w:t>
            </w:r>
          </w:p>
        </w:tc>
      </w:tr>
      <w:tr w:rsidR="00347829" w:rsidRPr="00130A1B" w14:paraId="1B549093" w14:textId="77777777" w:rsidTr="007D086A">
        <w:trPr>
          <w:trHeight w:val="737"/>
        </w:trPr>
        <w:tc>
          <w:tcPr>
            <w:tcW w:w="3014" w:type="dxa"/>
            <w:vAlign w:val="center"/>
          </w:tcPr>
          <w:p w14:paraId="128E9B79" w14:textId="77777777" w:rsidR="00347829" w:rsidRPr="00130A1B" w:rsidRDefault="00347829" w:rsidP="007D086A">
            <w:pPr>
              <w:rPr>
                <w:rFonts w:ascii="Times New Roman" w:hAnsi="Times New Roman" w:cs="Times New Roman"/>
                <w:sz w:val="24"/>
                <w:szCs w:val="24"/>
              </w:rPr>
            </w:pPr>
          </w:p>
        </w:tc>
        <w:tc>
          <w:tcPr>
            <w:tcW w:w="3008" w:type="dxa"/>
            <w:vAlign w:val="center"/>
          </w:tcPr>
          <w:p w14:paraId="03EF1F44" w14:textId="6C23E246" w:rsidR="00347829" w:rsidRPr="00130A1B" w:rsidRDefault="00347829" w:rsidP="007D086A">
            <w:pPr>
              <w:rPr>
                <w:rFonts w:ascii="Times New Roman" w:hAnsi="Times New Roman" w:cs="Times New Roman"/>
                <w:sz w:val="24"/>
                <w:szCs w:val="24"/>
              </w:rPr>
            </w:pPr>
            <w:r w:rsidRPr="00130A1B">
              <w:rPr>
                <w:rFonts w:ascii="Times New Roman" w:hAnsi="Times New Roman" w:cs="Times New Roman"/>
                <w:sz w:val="24"/>
                <w:szCs w:val="24"/>
              </w:rPr>
              <w:t xml:space="preserve">Új </w:t>
            </w:r>
            <w:r w:rsidR="00C82339" w:rsidRPr="00130A1B">
              <w:rPr>
                <w:rFonts w:ascii="Times New Roman" w:hAnsi="Times New Roman" w:cs="Times New Roman"/>
                <w:sz w:val="24"/>
                <w:szCs w:val="24"/>
              </w:rPr>
              <w:t xml:space="preserve">kórokozók </w:t>
            </w:r>
            <w:r w:rsidRPr="00130A1B">
              <w:rPr>
                <w:rFonts w:ascii="Times New Roman" w:hAnsi="Times New Roman" w:cs="Times New Roman"/>
                <w:sz w:val="24"/>
                <w:szCs w:val="24"/>
              </w:rPr>
              <w:t xml:space="preserve">esetén </w:t>
            </w:r>
            <w:r w:rsidR="00C82339" w:rsidRPr="00130A1B">
              <w:rPr>
                <w:rFonts w:ascii="Times New Roman" w:hAnsi="Times New Roman" w:cs="Times New Roman"/>
                <w:sz w:val="24"/>
                <w:szCs w:val="24"/>
              </w:rPr>
              <w:t xml:space="preserve">a </w:t>
            </w:r>
            <w:r w:rsidRPr="00130A1B">
              <w:rPr>
                <w:rFonts w:ascii="Times New Roman" w:hAnsi="Times New Roman" w:cs="Times New Roman"/>
                <w:sz w:val="24"/>
                <w:szCs w:val="24"/>
              </w:rPr>
              <w:t>vakcina hiánya</w:t>
            </w:r>
          </w:p>
        </w:tc>
        <w:tc>
          <w:tcPr>
            <w:tcW w:w="2981" w:type="dxa"/>
            <w:vAlign w:val="center"/>
          </w:tcPr>
          <w:p w14:paraId="078F30EC" w14:textId="77777777" w:rsidR="00347829" w:rsidRPr="00130A1B" w:rsidRDefault="00177574" w:rsidP="007D086A">
            <w:pPr>
              <w:rPr>
                <w:rFonts w:ascii="Times New Roman" w:hAnsi="Times New Roman" w:cs="Times New Roman"/>
                <w:sz w:val="24"/>
                <w:szCs w:val="24"/>
              </w:rPr>
            </w:pPr>
            <w:r w:rsidRPr="00130A1B">
              <w:rPr>
                <w:rFonts w:ascii="Times New Roman" w:hAnsi="Times New Roman" w:cs="Times New Roman"/>
                <w:sz w:val="24"/>
                <w:szCs w:val="24"/>
              </w:rPr>
              <w:t>Képzetlen személyzet</w:t>
            </w:r>
          </w:p>
        </w:tc>
      </w:tr>
    </w:tbl>
    <w:p w14:paraId="723FA9DB" w14:textId="1AC04EB0" w:rsidR="00347829" w:rsidRDefault="003979CB" w:rsidP="00291FCD">
      <w:pPr>
        <w:spacing w:before="240" w:after="0" w:line="360" w:lineRule="auto"/>
        <w:jc w:val="both"/>
        <w:rPr>
          <w:rFonts w:ascii="Times New Roman" w:hAnsi="Times New Roman" w:cs="Times New Roman"/>
          <w:sz w:val="24"/>
          <w:szCs w:val="24"/>
        </w:rPr>
      </w:pPr>
      <w:proofErr w:type="gramStart"/>
      <w:r w:rsidRPr="003979CB">
        <w:rPr>
          <w:rFonts w:ascii="Times New Roman" w:hAnsi="Times New Roman" w:cs="Times New Roman"/>
          <w:b/>
          <w:sz w:val="24"/>
          <w:szCs w:val="24"/>
        </w:rPr>
        <w:t>1.</w:t>
      </w:r>
      <w:r>
        <w:rPr>
          <w:rFonts w:ascii="Times New Roman" w:hAnsi="Times New Roman" w:cs="Times New Roman"/>
          <w:b/>
          <w:sz w:val="24"/>
          <w:szCs w:val="24"/>
        </w:rPr>
        <w:t xml:space="preserve"> </w:t>
      </w:r>
      <w:r w:rsidR="009E5EC2" w:rsidRPr="003979CB">
        <w:rPr>
          <w:rFonts w:ascii="Times New Roman" w:hAnsi="Times New Roman" w:cs="Times New Roman"/>
          <w:b/>
          <w:sz w:val="24"/>
          <w:szCs w:val="24"/>
        </w:rPr>
        <w:t>táblázat:</w:t>
      </w:r>
      <w:r w:rsidR="009E5EC2" w:rsidRPr="003979CB">
        <w:rPr>
          <w:rFonts w:ascii="Times New Roman" w:hAnsi="Times New Roman" w:cs="Times New Roman"/>
          <w:sz w:val="24"/>
          <w:szCs w:val="24"/>
        </w:rPr>
        <w:t xml:space="preserve"> A kennel-köhögés kialakulásában szerepet játszó tényezők</w:t>
      </w:r>
      <w:proofErr w:type="gramEnd"/>
      <w:r w:rsidR="009E5EC2" w:rsidRPr="003979CB">
        <w:rPr>
          <w:rFonts w:ascii="Times New Roman" w:hAnsi="Times New Roman" w:cs="Times New Roman"/>
          <w:sz w:val="24"/>
          <w:szCs w:val="24"/>
        </w:rPr>
        <w:t xml:space="preserve"> </w:t>
      </w:r>
      <w:r w:rsidR="00291FCD">
        <w:rPr>
          <w:rFonts w:ascii="Times New Roman" w:hAnsi="Times New Roman" w:cs="Times New Roman"/>
          <w:sz w:val="24"/>
          <w:szCs w:val="24"/>
        </w:rPr>
        <w:fldChar w:fldCharType="begin"/>
      </w:r>
      <w:r w:rsidR="00291FCD">
        <w:rPr>
          <w:rFonts w:ascii="Times New Roman" w:hAnsi="Times New Roman" w:cs="Times New Roman"/>
          <w:sz w:val="24"/>
          <w:szCs w:val="24"/>
        </w:rPr>
        <w:instrText xml:space="preserve"> ADDIN EN.CITE &lt;EndNote&gt;&lt;Cite&gt;&lt;Author&gt;Crawford&lt;/Author&gt;&lt;Year&gt;2012&lt;/Year&gt;&lt;RecNum&gt;55&lt;/RecNum&gt;&lt;DisplayText&gt;[43]&lt;/DisplayText&gt;&lt;record&gt;&lt;rec-number&gt;55&lt;/rec-number&gt;&lt;foreign-keys&gt;&lt;key app="EN" db-id="sddwxtvsgfw9r7ez5pgp2vfmttta9azvp5pt" timestamp="1452841108"&gt;55&lt;/key&gt;&lt;/foreign-keys&gt;&lt;ref-type name="Journal Article"&gt;17&lt;/ref-type&gt;&lt;contributors&gt;&lt;authors&gt;&lt;author&gt;Crawford, Cynda&lt;/author&gt;&lt;/authors&gt;&lt;/contributors&gt;&lt;titles&gt;&lt;title&gt;Canine Respiratory Infections in Animal Shelters&lt;/title&gt;&lt;secondary-title&gt;Maddie’s Shelter Medicine Program College of Veterinary Medicine, University of Florida. http://sheltermedicine. vetmed. ufl. edu/files/2011/11/canine-respiratory-infections-inanimal-shelters. pdf Accessed November&lt;/secondary-title&gt;&lt;/titles&gt;&lt;periodical&gt;&lt;full-title&gt;Maddie’s Shelter Medicine Program College of Veterinary Medicine, University of Florida. http://sheltermedicine. vetmed. ufl. edu/files/2011/11/canine-respiratory-infections-inanimal-shelters. pdf Accessed November&lt;/full-title&gt;&lt;/periodical&gt;&lt;dates&gt;&lt;year&gt;2012&lt;/year&gt;&lt;/dates&gt;&lt;urls&gt;&lt;/urls&gt;&lt;/record&gt;&lt;/Cite&gt;&lt;/EndNote&gt;</w:instrText>
      </w:r>
      <w:r w:rsidR="00291FCD">
        <w:rPr>
          <w:rFonts w:ascii="Times New Roman" w:hAnsi="Times New Roman" w:cs="Times New Roman"/>
          <w:sz w:val="24"/>
          <w:szCs w:val="24"/>
        </w:rPr>
        <w:fldChar w:fldCharType="separate"/>
      </w:r>
      <w:r w:rsidR="00291FCD">
        <w:rPr>
          <w:rFonts w:ascii="Times New Roman" w:hAnsi="Times New Roman" w:cs="Times New Roman"/>
          <w:noProof/>
          <w:sz w:val="24"/>
          <w:szCs w:val="24"/>
        </w:rPr>
        <w:t>[43]</w:t>
      </w:r>
      <w:r w:rsidR="00291FCD">
        <w:rPr>
          <w:rFonts w:ascii="Times New Roman" w:hAnsi="Times New Roman" w:cs="Times New Roman"/>
          <w:sz w:val="24"/>
          <w:szCs w:val="24"/>
        </w:rPr>
        <w:fldChar w:fldCharType="end"/>
      </w:r>
    </w:p>
    <w:p w14:paraId="0BFB3309" w14:textId="77777777" w:rsidR="009E5EC2" w:rsidRPr="009E5EC2" w:rsidRDefault="009E5EC2" w:rsidP="009E5EC2">
      <w:pPr>
        <w:spacing w:after="0" w:line="360" w:lineRule="auto"/>
        <w:ind w:left="360"/>
        <w:jc w:val="both"/>
        <w:rPr>
          <w:rFonts w:ascii="Times New Roman" w:hAnsi="Times New Roman" w:cs="Times New Roman"/>
          <w:sz w:val="24"/>
          <w:szCs w:val="24"/>
        </w:rPr>
      </w:pPr>
    </w:p>
    <w:p w14:paraId="2701D013" w14:textId="7B9EB151" w:rsidR="007255A9" w:rsidRPr="00130A1B" w:rsidRDefault="007255A9" w:rsidP="00EF4DF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kórokozók virulenciája, lappangási idejük hossza, a környezetben való túlélésük hossza egyértelműen befolyásoló tényezők. A </w:t>
      </w:r>
      <w:proofErr w:type="spellStart"/>
      <w:r w:rsidRPr="00130A1B">
        <w:rPr>
          <w:rFonts w:ascii="Times New Roman" w:hAnsi="Times New Roman" w:cs="Times New Roman"/>
          <w:sz w:val="24"/>
          <w:szCs w:val="24"/>
        </w:rPr>
        <w:t>szubklinikai</w:t>
      </w:r>
      <w:proofErr w:type="spellEnd"/>
      <w:r w:rsidRPr="00130A1B">
        <w:rPr>
          <w:rFonts w:ascii="Times New Roman" w:hAnsi="Times New Roman" w:cs="Times New Roman"/>
          <w:sz w:val="24"/>
          <w:szCs w:val="24"/>
        </w:rPr>
        <w:t xml:space="preserve"> megbetegedések, a környezetben való hosszabb túl</w:t>
      </w:r>
      <w:r w:rsidR="00E53C1C" w:rsidRPr="00130A1B">
        <w:rPr>
          <w:rFonts w:ascii="Times New Roman" w:hAnsi="Times New Roman" w:cs="Times New Roman"/>
          <w:sz w:val="24"/>
          <w:szCs w:val="24"/>
        </w:rPr>
        <w:t xml:space="preserve">élési idő megnöveli a kórokozók mennyiségét, azok fertőzőképességét. A légzőszervi </w:t>
      </w:r>
      <w:proofErr w:type="spellStart"/>
      <w:r w:rsidR="00E53C1C" w:rsidRPr="00130A1B">
        <w:rPr>
          <w:rFonts w:ascii="Times New Roman" w:hAnsi="Times New Roman" w:cs="Times New Roman"/>
          <w:sz w:val="24"/>
          <w:szCs w:val="24"/>
        </w:rPr>
        <w:t>patogének</w:t>
      </w:r>
      <w:proofErr w:type="spellEnd"/>
      <w:r w:rsidR="00E53C1C" w:rsidRPr="00130A1B">
        <w:rPr>
          <w:rFonts w:ascii="Times New Roman" w:hAnsi="Times New Roman" w:cs="Times New Roman"/>
          <w:sz w:val="24"/>
          <w:szCs w:val="24"/>
        </w:rPr>
        <w:t xml:space="preserve"> általános jellemzője az </w:t>
      </w:r>
      <w:proofErr w:type="spellStart"/>
      <w:r w:rsidR="00E53C1C" w:rsidRPr="00130A1B">
        <w:rPr>
          <w:rFonts w:ascii="Times New Roman" w:hAnsi="Times New Roman" w:cs="Times New Roman"/>
          <w:sz w:val="24"/>
          <w:szCs w:val="24"/>
        </w:rPr>
        <w:t>aerogén</w:t>
      </w:r>
      <w:proofErr w:type="spellEnd"/>
      <w:r w:rsidR="00E53C1C" w:rsidRPr="00130A1B">
        <w:rPr>
          <w:rFonts w:ascii="Times New Roman" w:hAnsi="Times New Roman" w:cs="Times New Roman"/>
          <w:sz w:val="24"/>
          <w:szCs w:val="24"/>
        </w:rPr>
        <w:t xml:space="preserve"> úton való terjedés, ez az átviteli mód pedig nagyon megnehezíti a kennelekben való gyors terjedésük megakadályozását. A forgalomban lévő vakcinák csupán a bennük lévő antigének </w:t>
      </w:r>
      <w:r w:rsidR="00397F82" w:rsidRPr="00130A1B">
        <w:rPr>
          <w:rFonts w:ascii="Times New Roman" w:hAnsi="Times New Roman" w:cs="Times New Roman"/>
          <w:sz w:val="24"/>
          <w:szCs w:val="24"/>
        </w:rPr>
        <w:t xml:space="preserve">okozta </w:t>
      </w:r>
      <w:r w:rsidR="00E53C1C" w:rsidRPr="00130A1B">
        <w:rPr>
          <w:rFonts w:ascii="Times New Roman" w:hAnsi="Times New Roman" w:cs="Times New Roman"/>
          <w:sz w:val="24"/>
          <w:szCs w:val="24"/>
        </w:rPr>
        <w:t>megbetegedéstől védenek, teljes védettséget nem tudnak adni, és magát a fertőzést nem tudják megakadályozni. A kennel köhögés kóroktanában</w:t>
      </w:r>
      <w:r w:rsidR="007C2407" w:rsidRPr="00130A1B">
        <w:rPr>
          <w:rFonts w:ascii="Times New Roman" w:hAnsi="Times New Roman" w:cs="Times New Roman"/>
          <w:sz w:val="24"/>
          <w:szCs w:val="24"/>
        </w:rPr>
        <w:t xml:space="preserve"> újabban kimutatott CIV és </w:t>
      </w:r>
      <w:proofErr w:type="spellStart"/>
      <w:r w:rsidR="007C2407" w:rsidRPr="00130A1B">
        <w:rPr>
          <w:rFonts w:ascii="Times New Roman" w:hAnsi="Times New Roman" w:cs="Times New Roman"/>
          <w:sz w:val="24"/>
          <w:szCs w:val="24"/>
        </w:rPr>
        <w:t>CRCoV</w:t>
      </w:r>
      <w:proofErr w:type="spellEnd"/>
      <w:r w:rsidR="00E53C1C" w:rsidRPr="00130A1B">
        <w:rPr>
          <w:rFonts w:ascii="Times New Roman" w:hAnsi="Times New Roman" w:cs="Times New Roman"/>
          <w:sz w:val="24"/>
          <w:szCs w:val="24"/>
        </w:rPr>
        <w:t xml:space="preserve"> ellen pedig nem is állnak rendelkezésre vakcinák.</w:t>
      </w:r>
    </w:p>
    <w:p w14:paraId="6A00734F" w14:textId="4E6E4D68" w:rsidR="005C2B26" w:rsidRPr="00130A1B" w:rsidRDefault="00E53C1C" w:rsidP="00EF4DF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tartási körülmények közül elsősorban a zsúfoltságot, több állat egy kennelben való elhelyezését kell kiemelni, hiszen </w:t>
      </w:r>
      <w:r w:rsidR="005C2B26" w:rsidRPr="00130A1B">
        <w:rPr>
          <w:rFonts w:ascii="Times New Roman" w:hAnsi="Times New Roman" w:cs="Times New Roman"/>
          <w:sz w:val="24"/>
          <w:szCs w:val="24"/>
        </w:rPr>
        <w:t>ezek a tényezők egyrészt stresszt okoznak az állatoknak, másrészről pedig az állandó zsúfoltság megakadályozza a kennelek megfelelő szintű takarítását és fertőtlenítését, ezáltal a környezet fertőző ágensekkel való terhelése nő. A kennelek állandó vizes takarítása révén a környezet folyamatos nedvessége</w:t>
      </w:r>
      <w:r w:rsidR="007575C7">
        <w:rPr>
          <w:rFonts w:ascii="Times New Roman" w:hAnsi="Times New Roman" w:cs="Times New Roman"/>
          <w:sz w:val="24"/>
          <w:szCs w:val="24"/>
        </w:rPr>
        <w:t>, a légtér párássága</w:t>
      </w:r>
      <w:r w:rsidR="005C2B26" w:rsidRPr="00130A1B">
        <w:rPr>
          <w:rFonts w:ascii="Times New Roman" w:hAnsi="Times New Roman" w:cs="Times New Roman"/>
          <w:sz w:val="24"/>
          <w:szCs w:val="24"/>
        </w:rPr>
        <w:t xml:space="preserve"> jó lehetőséget biztosít a kórokozók túlélésére. </w:t>
      </w:r>
      <w:proofErr w:type="gramStart"/>
      <w:r w:rsidR="005C2B26" w:rsidRPr="00130A1B">
        <w:rPr>
          <w:rFonts w:ascii="Times New Roman" w:hAnsi="Times New Roman" w:cs="Times New Roman"/>
          <w:sz w:val="24"/>
          <w:szCs w:val="24"/>
        </w:rPr>
        <w:t xml:space="preserve">A zsúfoltság miatt nehéz megfelelő </w:t>
      </w:r>
      <w:r w:rsidR="005C2B26" w:rsidRPr="00130A1B">
        <w:rPr>
          <w:rFonts w:ascii="Times New Roman" w:hAnsi="Times New Roman" w:cs="Times New Roman"/>
          <w:sz w:val="24"/>
          <w:szCs w:val="24"/>
        </w:rPr>
        <w:lastRenderedPageBreak/>
        <w:t>légcserét biztosítani, és a rossz minőségű levegő irritálja a légutak nyálkahártyáját, amelyen a kórokozók könnyebben meg tudnak tapadni</w:t>
      </w:r>
      <w:proofErr w:type="gramEnd"/>
      <w:r w:rsidR="00DE7581">
        <w:rPr>
          <w:rFonts w:ascii="Times New Roman" w:hAnsi="Times New Roman" w:cs="Times New Roman"/>
          <w:sz w:val="24"/>
          <w:szCs w:val="24"/>
        </w:rPr>
        <w:t xml:space="preserve"> </w:t>
      </w:r>
      <w:r w:rsidR="00DC0DEA">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&lt;EndNote&gt;&lt;Cite&gt;&lt;Author&gt;Crawford&lt;/Author&gt;&lt;Year&gt;2012&lt;/Year&gt;&lt;RecNum&gt;55&lt;/RecNum&gt;&lt;DisplayText&gt;[43]&lt;/DisplayText&gt;&lt;record&gt;&lt;rec-number&gt;55&lt;/rec-number&gt;&lt;foreign-keys&gt;&lt;key app="EN" db-id="sddwxtvsgfw9r7ez5pgp2vfmttta9azvp5pt" timestamp="1452841108"&gt;55&lt;/key&gt;&lt;/foreign-keys&gt;&lt;ref-type name="Journal Article"&gt;17&lt;/ref-type&gt;&lt;contributors&gt;&lt;authors&gt;&lt;author&gt;Crawford, Cynda&lt;/author&gt;&lt;/authors&gt;&lt;/contributors&gt;&lt;titles&gt;&lt;title&gt;Canine Respiratory Infections in Animal Shelters&lt;/title&gt;&lt;secondary-title&gt;Maddie’s Shelter Medicine Program College of Veterinary Medicine, University of Florida. http://sheltermedicine. vetmed. ufl. edu/files/2011/11/canine-respiratory-infections-inanimal-shelters. pdf Accessed November&lt;/secondary-title&gt;&lt;/titles&gt;&lt;periodical&gt;&lt;full-title&gt;Maddie’s Shelter Medicine Program College of Veterinary Medicine, University of Florida. http://sheltermedicine. vetmed. ufl. edu/files/2011/11/canine-respiratory-infections-inanimal-shelters. pdf Accessed November&lt;/full-title&gt;&lt;/periodical&gt;&lt;dates&gt;&lt;year&gt;2012&lt;/year&gt;&lt;/dates&gt;&lt;urls&gt;&lt;/urls&gt;&lt;/record&gt;&lt;/Cite&gt;&lt;/EndNote&gt;</w:instrText>
      </w:r>
      <w:r w:rsidR="00DC0DEA">
        <w:rPr>
          <w:rFonts w:ascii="Times New Roman" w:hAnsi="Times New Roman" w:cs="Times New Roman"/>
          <w:sz w:val="24"/>
          <w:szCs w:val="24"/>
        </w:rPr>
        <w:fldChar w:fldCharType="separate"/>
      </w:r>
      <w:r w:rsidR="00DC0DEA">
        <w:rPr>
          <w:rFonts w:ascii="Times New Roman" w:hAnsi="Times New Roman" w:cs="Times New Roman"/>
          <w:noProof/>
          <w:sz w:val="24"/>
          <w:szCs w:val="24"/>
        </w:rPr>
        <w:t>[43]</w:t>
      </w:r>
      <w:r w:rsidR="00DC0DEA">
        <w:rPr>
          <w:rFonts w:ascii="Times New Roman" w:hAnsi="Times New Roman" w:cs="Times New Roman"/>
          <w:sz w:val="24"/>
          <w:szCs w:val="24"/>
        </w:rPr>
        <w:fldChar w:fldCharType="end"/>
      </w:r>
      <w:r w:rsidR="00DE7581">
        <w:rPr>
          <w:rFonts w:ascii="Times New Roman" w:hAnsi="Times New Roman" w:cs="Times New Roman"/>
          <w:sz w:val="24"/>
          <w:szCs w:val="24"/>
        </w:rPr>
        <w:t>.</w:t>
      </w:r>
    </w:p>
    <w:p w14:paraId="7E88640A" w14:textId="01B02CE9" w:rsidR="00BC6676" w:rsidRPr="00E275DE" w:rsidRDefault="00B72BCB" w:rsidP="003E2B8C">
      <w:pPr>
        <w:pStyle w:val="Listaszerbekezds"/>
        <w:numPr>
          <w:ilvl w:val="2"/>
          <w:numId w:val="47"/>
        </w:numPr>
        <w:outlineLvl w:val="2"/>
        <w:rPr>
          <w:rFonts w:ascii="Times New Roman" w:eastAsia="Times New Roman" w:hAnsi="Times New Roman" w:cs="Times New Roman"/>
          <w:b/>
          <w:sz w:val="24"/>
          <w:szCs w:val="24"/>
          <w:lang w:eastAsia="hu-HU"/>
        </w:rPr>
      </w:pPr>
      <w:bookmarkStart w:id="37" w:name="_Toc462663630"/>
      <w:bookmarkStart w:id="38" w:name="_Toc462663693"/>
      <w:bookmarkStart w:id="39" w:name="_Toc462663796"/>
      <w:bookmarkStart w:id="40" w:name="_Toc462663986"/>
      <w:bookmarkStart w:id="41" w:name="_Toc462664050"/>
      <w:bookmarkStart w:id="42" w:name="_Toc467356369"/>
      <w:bookmarkStart w:id="43" w:name="_Toc467413411"/>
      <w:bookmarkEnd w:id="37"/>
      <w:bookmarkEnd w:id="38"/>
      <w:bookmarkEnd w:id="39"/>
      <w:bookmarkEnd w:id="40"/>
      <w:bookmarkEnd w:id="41"/>
      <w:r w:rsidRPr="00E275DE">
        <w:rPr>
          <w:rFonts w:ascii="Times New Roman" w:hAnsi="Times New Roman" w:cs="Times New Roman"/>
          <w:b/>
          <w:sz w:val="24"/>
          <w:szCs w:val="24"/>
        </w:rPr>
        <w:t>T</w:t>
      </w:r>
      <w:bookmarkEnd w:id="42"/>
      <w:r w:rsidR="00E275DE">
        <w:rPr>
          <w:rFonts w:ascii="Times New Roman" w:hAnsi="Times New Roman" w:cs="Times New Roman"/>
          <w:b/>
          <w:sz w:val="24"/>
          <w:szCs w:val="24"/>
        </w:rPr>
        <w:t>ünetek</w:t>
      </w:r>
      <w:bookmarkEnd w:id="43"/>
    </w:p>
    <w:p w14:paraId="12B6AA43" w14:textId="2A269F4D" w:rsidR="00D943A6" w:rsidRDefault="00C16EC1" w:rsidP="00B72BCB">
      <w:pPr>
        <w:spacing w:before="24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légzőszervi kórokozók által előidézett tünetek nagyon hasonlóak, és általában </w:t>
      </w:r>
      <w:r w:rsidR="00D943A6">
        <w:rPr>
          <w:rFonts w:ascii="Times New Roman" w:hAnsi="Times New Roman" w:cs="Times New Roman"/>
          <w:sz w:val="24"/>
          <w:szCs w:val="24"/>
        </w:rPr>
        <w:t>orrfolyással tüsszögéssel kezdődnek, majd pedig „nem produktív” köhögéssel folytatódnak. A köhögés nagyon gyakran kifejezetten erőltetett, és súlyos esetben akár néhány percig tartó kínzó köhögés is megfigyelhető. A kezdeti időszakban a felső légúti tünetektől eltekintve az állat egyébként egészséges kutya benyomását kelti. A betegség előrehaladtával, amint a légutakban a váladék mennyisége növekszik, megjelenik a produktív köhögés, bágyadtság, étvágytalanság és esetleg láz, nehezített légzés is.</w:t>
      </w:r>
    </w:p>
    <w:p w14:paraId="36FF945D" w14:textId="6A10531A" w:rsidR="00D943A6" w:rsidRDefault="00D943A6" w:rsidP="00C16EC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Súlyosabb tünetek általában kölyök állatokban, immunrendszerileg gyenge felnőttekben illetve egyéb krónikus légzőszervi betegségben szenvedő (pl. idült hörgőgyulladás, hörgőtágulat) egyedekben alakulnak ki</w:t>
      </w:r>
      <w:proofErr w:type="gramEnd"/>
      <w:r w:rsidR="00DE7581">
        <w:rPr>
          <w:rFonts w:ascii="Times New Roman" w:hAnsi="Times New Roman" w:cs="Times New Roman"/>
          <w:sz w:val="24"/>
          <w:szCs w:val="24"/>
        </w:rPr>
        <w:t xml:space="preserve"> </w:t>
      </w:r>
      <w:r w:rsidR="00B06332">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&lt;EndNote&gt;&lt;Cite&gt;&lt;Author&gt;Carey&lt;/Author&gt;&lt;RecNum&gt;83&lt;/RecNum&gt;&lt;DisplayText&gt;[44, 45]&lt;/DisplayText&gt;&lt;record&gt;&lt;rec-number&gt;83&lt;/rec-number&gt;&lt;foreign-keys&gt;&lt;key app="EN" db-id="sddwxtvsgfw9r7ez5pgp2vfmttta9azvp5pt" timestamp="1479451147"&gt;83&lt;/key&gt;&lt;/foreign-keys&gt;&lt;ref-type name="Journal Article"&gt;17&lt;/ref-type&gt;&lt;contributors&gt;&lt;authors&gt;&lt;author&gt;Carey, Stephan A&lt;/author&gt;&lt;/authors&gt;&lt;/contributors&gt;&lt;titles&gt;&lt;title&gt;Canine Infectious Respiratory Disease Complex: Update on Novel and Emerging Pathogens&lt;/title&gt;&lt;/titles&gt;&lt;dates&gt;&lt;/dates&gt;&lt;urls&gt;&lt;/urls&gt;&lt;/record&gt;&lt;/Cite&gt;&lt;Cite&gt;&lt;Author&gt;Priestnall&lt;/Author&gt;&lt;Year&gt;2014&lt;/Year&gt;&lt;RecNum&gt;84&lt;/RecNum&gt;&lt;record&gt;&lt;rec-number&gt;84&lt;/rec-number&gt;&lt;foreign-keys&gt;&lt;key app="EN" db-id="sddwxtvsgfw9r7ez5pgp2vfmttta9azvp5pt" timestamp="1479451710"&gt;84&lt;/key&gt;&lt;/foreign-keys&gt;&lt;ref-type name="Journal Article"&gt;17&lt;/ref-type&gt;&lt;contributors&gt;&lt;authors&gt;&lt;author&gt;Priestnall, SL&lt;/author&gt;&lt;author&gt;Mitchell, JA&lt;/author&gt;&lt;author&gt;Walker, CA&lt;/author&gt;&lt;author&gt;Erles, K&lt;/author&gt;&lt;author&gt;Brownlie, J&lt;/author&gt;&lt;/authors&gt;&lt;/contributors&gt;&lt;titles&gt;&lt;title&gt;New and emerging pathogens in canine infectious respiratory disease&lt;/title&gt;&lt;secondary-title&gt;Veterinary Pathology Online&lt;/secondary-title&gt;&lt;/titles&gt;&lt;periodical&gt;&lt;full-title&gt;Veterinary Pathology Online&lt;/full-title&gt;&lt;/periodical&gt;&lt;pages&gt;492-504&lt;/pages&gt;&lt;volume&gt;51&lt;/volume&gt;&lt;number&gt;2&lt;/number&gt;&lt;dates&gt;&lt;year&gt;2014&lt;/year&gt;&lt;/dates&gt;&lt;isbn&gt;0300-9858&lt;/isbn&gt;&lt;urls&gt;&lt;/urls&gt;&lt;/record&gt;&lt;/Cite&gt;&lt;/EndNote&gt;</w:instrText>
      </w:r>
      <w:r w:rsidR="00B06332">
        <w:rPr>
          <w:rFonts w:ascii="Times New Roman" w:hAnsi="Times New Roman" w:cs="Times New Roman"/>
          <w:sz w:val="24"/>
          <w:szCs w:val="24"/>
        </w:rPr>
        <w:fldChar w:fldCharType="separate"/>
      </w:r>
      <w:r w:rsidR="00DC0DEA">
        <w:rPr>
          <w:rFonts w:ascii="Times New Roman" w:hAnsi="Times New Roman" w:cs="Times New Roman"/>
          <w:noProof/>
          <w:sz w:val="24"/>
          <w:szCs w:val="24"/>
        </w:rPr>
        <w:t>[44, 45]</w:t>
      </w:r>
      <w:r w:rsidR="00B06332">
        <w:rPr>
          <w:rFonts w:ascii="Times New Roman" w:hAnsi="Times New Roman" w:cs="Times New Roman"/>
          <w:sz w:val="24"/>
          <w:szCs w:val="24"/>
        </w:rPr>
        <w:fldChar w:fldCharType="end"/>
      </w:r>
      <w:r w:rsidR="00DE7581">
        <w:rPr>
          <w:rFonts w:ascii="Times New Roman" w:hAnsi="Times New Roman" w:cs="Times New Roman"/>
          <w:sz w:val="24"/>
          <w:szCs w:val="24"/>
        </w:rPr>
        <w:t>.</w:t>
      </w:r>
    </w:p>
    <w:p w14:paraId="7A359265" w14:textId="7890AB9C" w:rsidR="000A44B1" w:rsidRPr="00130A1B" w:rsidRDefault="00C16EC1" w:rsidP="00C16EC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w:t>
      </w:r>
      <w:r w:rsidR="00765D13" w:rsidRPr="00130A1B">
        <w:rPr>
          <w:rFonts w:ascii="Times New Roman" w:hAnsi="Times New Roman" w:cs="Times New Roman"/>
          <w:sz w:val="24"/>
          <w:szCs w:val="24"/>
        </w:rPr>
        <w:t>kennel</w:t>
      </w:r>
      <w:r w:rsidR="00765D13">
        <w:rPr>
          <w:rFonts w:ascii="Times New Roman" w:hAnsi="Times New Roman" w:cs="Times New Roman"/>
          <w:sz w:val="24"/>
          <w:szCs w:val="24"/>
        </w:rPr>
        <w:t>-</w:t>
      </w:r>
      <w:r w:rsidRPr="00130A1B">
        <w:rPr>
          <w:rFonts w:ascii="Times New Roman" w:hAnsi="Times New Roman" w:cs="Times New Roman"/>
          <w:sz w:val="24"/>
          <w:szCs w:val="24"/>
        </w:rPr>
        <w:t>köhögés kórokozói közül szinte mindegyik esetében néhány napos lappangási idővel számolhatunk, míg a szopornyica 2-4 hetes lappangási idő után manifesztálódik klinikai tünetekben</w:t>
      </w:r>
      <w:r w:rsidR="00DC36CD" w:rsidRPr="00130A1B">
        <w:rPr>
          <w:rFonts w:ascii="Times New Roman" w:hAnsi="Times New Roman" w:cs="Times New Roman"/>
          <w:sz w:val="24"/>
          <w:szCs w:val="24"/>
        </w:rPr>
        <w:t xml:space="preserve">, és a beteg kutyák legtöbb esetben már a klinikai tünetek megjelenése előtt fertőzik társaikat. A hosszú lappangási idejű szopornyica esetében pedig különösen nagy a veszélye annak, hogy a még tünetmentes, de már vírusokat ürítő állat a környezetében lévő egyedeket megfertőzi, és az ilyen megfertőzött, de még az örökbeadáskor tüneteket nem mutató állat az </w:t>
      </w:r>
      <w:proofErr w:type="gramStart"/>
      <w:r w:rsidR="00DC36CD" w:rsidRPr="00130A1B">
        <w:rPr>
          <w:rFonts w:ascii="Times New Roman" w:hAnsi="Times New Roman" w:cs="Times New Roman"/>
          <w:sz w:val="24"/>
          <w:szCs w:val="24"/>
        </w:rPr>
        <w:t>új gazdánál</w:t>
      </w:r>
      <w:proofErr w:type="gramEnd"/>
      <w:r w:rsidR="00DC36CD" w:rsidRPr="00130A1B">
        <w:rPr>
          <w:rFonts w:ascii="Times New Roman" w:hAnsi="Times New Roman" w:cs="Times New Roman"/>
          <w:sz w:val="24"/>
          <w:szCs w:val="24"/>
        </w:rPr>
        <w:t xml:space="preserve"> betegszik meg, ott jelentkeznek először a szopornyica tünetei. A szopornyica es</w:t>
      </w:r>
      <w:r w:rsidR="00A573B0">
        <w:rPr>
          <w:rFonts w:ascii="Times New Roman" w:hAnsi="Times New Roman" w:cs="Times New Roman"/>
          <w:sz w:val="24"/>
          <w:szCs w:val="24"/>
        </w:rPr>
        <w:t>e</w:t>
      </w:r>
      <w:r w:rsidR="00DC36CD" w:rsidRPr="00130A1B">
        <w:rPr>
          <w:rFonts w:ascii="Times New Roman" w:hAnsi="Times New Roman" w:cs="Times New Roman"/>
          <w:sz w:val="24"/>
          <w:szCs w:val="24"/>
        </w:rPr>
        <w:t xml:space="preserve">tében </w:t>
      </w:r>
      <w:r w:rsidR="00A573B0">
        <w:rPr>
          <w:rFonts w:ascii="Times New Roman" w:hAnsi="Times New Roman" w:cs="Times New Roman"/>
          <w:sz w:val="24"/>
          <w:szCs w:val="24"/>
        </w:rPr>
        <w:t>egyre inkább</w:t>
      </w:r>
      <w:r w:rsidR="00DC36CD" w:rsidRPr="00130A1B">
        <w:rPr>
          <w:rFonts w:ascii="Times New Roman" w:hAnsi="Times New Roman" w:cs="Times New Roman"/>
          <w:sz w:val="24"/>
          <w:szCs w:val="24"/>
        </w:rPr>
        <w:t xml:space="preserve"> emelkedik a megbetegedő állatok száma, azok a kezelésre nem reagálnak, és állapotuk fokozatosan romlik. </w:t>
      </w:r>
      <w:proofErr w:type="gramStart"/>
      <w:r w:rsidR="00DC36CD" w:rsidRPr="00130A1B">
        <w:rPr>
          <w:rFonts w:ascii="Times New Roman" w:hAnsi="Times New Roman" w:cs="Times New Roman"/>
          <w:sz w:val="24"/>
          <w:szCs w:val="24"/>
        </w:rPr>
        <w:t xml:space="preserve">A CIV és </w:t>
      </w:r>
      <w:proofErr w:type="spellStart"/>
      <w:r w:rsidR="00DC36CD" w:rsidRPr="00130A1B">
        <w:rPr>
          <w:rFonts w:ascii="Times New Roman" w:hAnsi="Times New Roman" w:cs="Times New Roman"/>
          <w:sz w:val="24"/>
          <w:szCs w:val="24"/>
        </w:rPr>
        <w:t>CRCoV</w:t>
      </w:r>
      <w:proofErr w:type="spellEnd"/>
      <w:r w:rsidR="00DC36CD" w:rsidRPr="00130A1B">
        <w:rPr>
          <w:rFonts w:ascii="Times New Roman" w:hAnsi="Times New Roman" w:cs="Times New Roman"/>
          <w:sz w:val="24"/>
          <w:szCs w:val="24"/>
        </w:rPr>
        <w:t xml:space="preserve"> esetében általában rövid időn belül sok állat betegszik meg</w:t>
      </w:r>
      <w:r w:rsidR="000A44B1" w:rsidRPr="00130A1B">
        <w:rPr>
          <w:rFonts w:ascii="Times New Roman" w:hAnsi="Times New Roman" w:cs="Times New Roman"/>
          <w:sz w:val="24"/>
          <w:szCs w:val="24"/>
        </w:rPr>
        <w:t xml:space="preserve">, a fertőzés gyorsan terjed, és </w:t>
      </w:r>
      <w:r w:rsidR="00A573B0">
        <w:rPr>
          <w:rFonts w:ascii="Times New Roman" w:hAnsi="Times New Roman" w:cs="Times New Roman"/>
          <w:sz w:val="24"/>
          <w:szCs w:val="24"/>
        </w:rPr>
        <w:t xml:space="preserve">5-14 napon belül </w:t>
      </w:r>
      <w:r w:rsidR="000A44B1" w:rsidRPr="00130A1B">
        <w:rPr>
          <w:rFonts w:ascii="Times New Roman" w:hAnsi="Times New Roman" w:cs="Times New Roman"/>
          <w:sz w:val="24"/>
          <w:szCs w:val="24"/>
        </w:rPr>
        <w:t xml:space="preserve"> az állomány 50-80%-a érintet</w:t>
      </w:r>
      <w:r w:rsidR="00A573B0">
        <w:rPr>
          <w:rFonts w:ascii="Times New Roman" w:hAnsi="Times New Roman" w:cs="Times New Roman"/>
          <w:sz w:val="24"/>
          <w:szCs w:val="24"/>
        </w:rPr>
        <w:t>t lesz</w:t>
      </w:r>
      <w:proofErr w:type="gramEnd"/>
      <w:r w:rsidR="00A573B0">
        <w:rPr>
          <w:rFonts w:ascii="Times New Roman" w:hAnsi="Times New Roman" w:cs="Times New Roman"/>
          <w:sz w:val="24"/>
          <w:szCs w:val="24"/>
        </w:rPr>
        <w:t xml:space="preserve"> </w:t>
      </w:r>
      <w:r w:rsidR="00B06332">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&lt;EndNote&gt;&lt;Cite&gt;&lt;Author&gt;Crawford&lt;/Author&gt;&lt;Year&gt;2012&lt;/Year&gt;&lt;RecNum&gt;82&lt;/RecNum&gt;&lt;DisplayText&gt;[43]&lt;/DisplayText&gt;&lt;record&gt;&lt;rec-number&gt;82&lt;/rec-number&gt;&lt;foreign-keys&gt;&lt;key app="EN" db-id="sddwxtvsgfw9r7ez5pgp2vfmttta9azvp5pt" timestamp="1479449235"&gt;82&lt;/key&gt;&lt;/foreign-keys&gt;&lt;ref-type name="Journal Article"&gt;17&lt;/ref-type&gt;&lt;contributors&gt;&lt;authors&gt;&lt;author&gt;Crawford, Cynda&lt;/author&gt;&lt;/authors&gt;&lt;/contributors&gt;&lt;titles&gt;&lt;title&gt;Canine Respiratory Infections in Animal Shelters&lt;/title&gt;&lt;secondary-title&gt;Maddie’s Shelter Medicine Program College of Veterinary Medicine, University of Florida. http://sheltermedicine. vetmed. ufl. edu/files/2011/11/canine-respiratory-infections-inanimal-shelters. pdf Accessed November&lt;/secondary-title&gt;&lt;/titles&gt;&lt;periodical&gt;&lt;full-title&gt;Maddie’s Shelter Medicine Program College of Veterinary Medicine, University of Florida. http://sheltermedicine. vetmed. ufl. edu/files/2011/11/canine-respiratory-infections-inanimal-shelters. pdf Accessed November&lt;/full-title&gt;&lt;/periodical&gt;&lt;dates&gt;&lt;year&gt;2012&lt;/year&gt;&lt;/dates&gt;&lt;urls&gt;&lt;/urls&gt;&lt;/record&gt;&lt;/Cite&gt;&lt;/EndNote&gt;</w:instrText>
      </w:r>
      <w:r w:rsidR="00B06332">
        <w:rPr>
          <w:rFonts w:ascii="Times New Roman" w:hAnsi="Times New Roman" w:cs="Times New Roman"/>
          <w:sz w:val="24"/>
          <w:szCs w:val="24"/>
        </w:rPr>
        <w:fldChar w:fldCharType="separate"/>
      </w:r>
      <w:r w:rsidR="00DC0DEA">
        <w:rPr>
          <w:rFonts w:ascii="Times New Roman" w:hAnsi="Times New Roman" w:cs="Times New Roman"/>
          <w:noProof/>
          <w:sz w:val="24"/>
          <w:szCs w:val="24"/>
        </w:rPr>
        <w:t>[43]</w:t>
      </w:r>
      <w:r w:rsidR="00B06332">
        <w:rPr>
          <w:rFonts w:ascii="Times New Roman" w:hAnsi="Times New Roman" w:cs="Times New Roman"/>
          <w:sz w:val="24"/>
          <w:szCs w:val="24"/>
        </w:rPr>
        <w:fldChar w:fldCharType="end"/>
      </w:r>
      <w:r w:rsidR="00DE7581">
        <w:rPr>
          <w:rFonts w:ascii="Times New Roman" w:hAnsi="Times New Roman" w:cs="Times New Roman"/>
          <w:sz w:val="24"/>
          <w:szCs w:val="24"/>
        </w:rPr>
        <w:t>.</w:t>
      </w:r>
    </w:p>
    <w:p w14:paraId="62CE20F0" w14:textId="3FFC07D9" w:rsidR="00DE7581" w:rsidRDefault="000A44B1" w:rsidP="00C16EC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megbetegedett állatok a légúti váladékaikkal – a </w:t>
      </w:r>
      <w:proofErr w:type="spellStart"/>
      <w:r w:rsidRPr="00BB250C">
        <w:rPr>
          <w:rFonts w:ascii="Times New Roman" w:hAnsi="Times New Roman" w:cs="Times New Roman"/>
          <w:i/>
          <w:sz w:val="24"/>
          <w:szCs w:val="24"/>
        </w:rPr>
        <w:t>Bordetella</w:t>
      </w:r>
      <w:proofErr w:type="spellEnd"/>
      <w:r w:rsidR="00DC6461" w:rsidRPr="00BB250C">
        <w:rPr>
          <w:rFonts w:ascii="Times New Roman" w:hAnsi="Times New Roman" w:cs="Times New Roman"/>
          <w:i/>
          <w:sz w:val="24"/>
          <w:szCs w:val="24"/>
        </w:rPr>
        <w:t xml:space="preserve"> </w:t>
      </w:r>
      <w:proofErr w:type="spellStart"/>
      <w:r w:rsidR="00DC6461" w:rsidRPr="00BB250C">
        <w:rPr>
          <w:rFonts w:ascii="Times New Roman" w:hAnsi="Times New Roman" w:cs="Times New Roman"/>
          <w:i/>
          <w:sz w:val="24"/>
          <w:szCs w:val="24"/>
        </w:rPr>
        <w:t>bronchiseptica</w:t>
      </w:r>
      <w:proofErr w:type="spellEnd"/>
      <w:r w:rsidRPr="00130A1B">
        <w:rPr>
          <w:rFonts w:ascii="Times New Roman" w:hAnsi="Times New Roman" w:cs="Times New Roman"/>
          <w:sz w:val="24"/>
          <w:szCs w:val="24"/>
        </w:rPr>
        <w:t xml:space="preserve"> és szopornyica kivételével – átlagosan 7-10 napig ürítik a kórokozókat, éppen ezért a 2 hetes karantén idő elegendő arra, hogy a további fertőzéseknek elejét vegyük. Mivel a </w:t>
      </w:r>
      <w:proofErr w:type="spellStart"/>
      <w:r w:rsidRPr="007D086A">
        <w:rPr>
          <w:rFonts w:ascii="Times New Roman" w:hAnsi="Times New Roman" w:cs="Times New Roman"/>
          <w:i/>
          <w:sz w:val="24"/>
          <w:szCs w:val="24"/>
        </w:rPr>
        <w:t>Bordetella</w:t>
      </w:r>
      <w:proofErr w:type="spellEnd"/>
      <w:r w:rsidR="00DC6461" w:rsidRPr="007D086A">
        <w:rPr>
          <w:rFonts w:ascii="Times New Roman" w:hAnsi="Times New Roman" w:cs="Times New Roman"/>
          <w:i/>
          <w:sz w:val="24"/>
          <w:szCs w:val="24"/>
        </w:rPr>
        <w:t xml:space="preserve"> </w:t>
      </w:r>
      <w:proofErr w:type="spellStart"/>
      <w:r w:rsidR="00B60AF9" w:rsidRPr="007D086A">
        <w:rPr>
          <w:rFonts w:ascii="Times New Roman" w:hAnsi="Times New Roman" w:cs="Times New Roman"/>
          <w:i/>
          <w:sz w:val="24"/>
          <w:szCs w:val="24"/>
        </w:rPr>
        <w:t>bronchiseptica</w:t>
      </w:r>
      <w:proofErr w:type="spellEnd"/>
      <w:r w:rsidR="00A351E2">
        <w:rPr>
          <w:rFonts w:ascii="Times New Roman" w:hAnsi="Times New Roman" w:cs="Times New Roman"/>
          <w:sz w:val="24"/>
          <w:szCs w:val="24"/>
        </w:rPr>
        <w:t xml:space="preserve"> </w:t>
      </w:r>
      <w:r w:rsidRPr="00130A1B">
        <w:rPr>
          <w:rFonts w:ascii="Times New Roman" w:hAnsi="Times New Roman" w:cs="Times New Roman"/>
          <w:sz w:val="24"/>
          <w:szCs w:val="24"/>
        </w:rPr>
        <w:t xml:space="preserve">és a szopornyica </w:t>
      </w:r>
      <w:r w:rsidR="000E4FA8" w:rsidRPr="00130A1B">
        <w:rPr>
          <w:rFonts w:ascii="Times New Roman" w:hAnsi="Times New Roman" w:cs="Times New Roman"/>
          <w:sz w:val="24"/>
          <w:szCs w:val="24"/>
        </w:rPr>
        <w:t>vírusa hetekig</w:t>
      </w:r>
      <w:r w:rsidRPr="00130A1B">
        <w:rPr>
          <w:rFonts w:ascii="Times New Roman" w:hAnsi="Times New Roman" w:cs="Times New Roman"/>
          <w:sz w:val="24"/>
          <w:szCs w:val="24"/>
        </w:rPr>
        <w:t>-hónapokig fertőzhet, a beteg állatokat több hétre,</w:t>
      </w:r>
      <w:r w:rsidR="00DC6461" w:rsidRPr="00130A1B">
        <w:rPr>
          <w:rFonts w:ascii="Times New Roman" w:hAnsi="Times New Roman" w:cs="Times New Roman"/>
          <w:sz w:val="24"/>
          <w:szCs w:val="24"/>
        </w:rPr>
        <w:t xml:space="preserve"> </w:t>
      </w:r>
      <w:r w:rsidRPr="00130A1B">
        <w:rPr>
          <w:rFonts w:ascii="Times New Roman" w:hAnsi="Times New Roman" w:cs="Times New Roman"/>
          <w:sz w:val="24"/>
          <w:szCs w:val="24"/>
        </w:rPr>
        <w:t>hónapra karanténozni kellen</w:t>
      </w:r>
      <w:r w:rsidR="008E7497" w:rsidRPr="00130A1B">
        <w:rPr>
          <w:rFonts w:ascii="Times New Roman" w:hAnsi="Times New Roman" w:cs="Times New Roman"/>
          <w:sz w:val="24"/>
          <w:szCs w:val="24"/>
        </w:rPr>
        <w:t>e</w:t>
      </w:r>
      <w:r w:rsidRPr="00130A1B">
        <w:rPr>
          <w:rFonts w:ascii="Times New Roman" w:hAnsi="Times New Roman" w:cs="Times New Roman"/>
          <w:sz w:val="24"/>
          <w:szCs w:val="24"/>
        </w:rPr>
        <w:t xml:space="preserve">, ami viszont menhelyi körülmények között egyrészt </w:t>
      </w:r>
      <w:r w:rsidR="00A84FAD" w:rsidRPr="00130A1B">
        <w:rPr>
          <w:rFonts w:ascii="Times New Roman" w:hAnsi="Times New Roman" w:cs="Times New Roman"/>
          <w:sz w:val="24"/>
          <w:szCs w:val="24"/>
        </w:rPr>
        <w:t>megoldhatatlan, más</w:t>
      </w:r>
      <w:r w:rsidR="004F183A" w:rsidRPr="00130A1B">
        <w:rPr>
          <w:rFonts w:ascii="Times New Roman" w:hAnsi="Times New Roman" w:cs="Times New Roman"/>
          <w:sz w:val="24"/>
          <w:szCs w:val="24"/>
        </w:rPr>
        <w:t>részt nagyon költséges is lenne</w:t>
      </w:r>
      <w:r w:rsidR="00DE7581">
        <w:rPr>
          <w:rFonts w:ascii="Times New Roman" w:hAnsi="Times New Roman" w:cs="Times New Roman"/>
          <w:sz w:val="24"/>
          <w:szCs w:val="24"/>
        </w:rPr>
        <w:t>.</w:t>
      </w:r>
    </w:p>
    <w:p w14:paraId="368BD903" w14:textId="0EBA217F" w:rsidR="007369F3" w:rsidRPr="00130A1B" w:rsidRDefault="00DE7581" w:rsidP="00C16E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legfontosabb légzőszervi kórokozók lényeges járványtani tulajdonságait a </w:t>
      </w:r>
      <w:r w:rsidR="004F183A" w:rsidRPr="00130A1B">
        <w:rPr>
          <w:rFonts w:ascii="Times New Roman" w:hAnsi="Times New Roman" w:cs="Times New Roman"/>
          <w:sz w:val="24"/>
          <w:szCs w:val="24"/>
        </w:rPr>
        <w:t>2.</w:t>
      </w:r>
      <w:r>
        <w:rPr>
          <w:rFonts w:ascii="Times New Roman" w:hAnsi="Times New Roman" w:cs="Times New Roman"/>
          <w:sz w:val="24"/>
          <w:szCs w:val="24"/>
        </w:rPr>
        <w:t xml:space="preserve"> </w:t>
      </w:r>
      <w:r w:rsidR="004F183A" w:rsidRPr="00130A1B">
        <w:rPr>
          <w:rFonts w:ascii="Times New Roman" w:hAnsi="Times New Roman" w:cs="Times New Roman"/>
          <w:sz w:val="24"/>
          <w:szCs w:val="24"/>
        </w:rPr>
        <w:t>táblázat</w:t>
      </w:r>
      <w:r>
        <w:rPr>
          <w:rFonts w:ascii="Times New Roman" w:hAnsi="Times New Roman" w:cs="Times New Roman"/>
          <w:sz w:val="24"/>
          <w:szCs w:val="24"/>
        </w:rPr>
        <w:t xml:space="preserve"> tartalmazza.</w:t>
      </w:r>
    </w:p>
    <w:p w14:paraId="1055BEA1" w14:textId="088BB806" w:rsidR="00DC6461" w:rsidRPr="00130A1B" w:rsidRDefault="00DC6461" w:rsidP="001A42DE">
      <w:pPr>
        <w:rPr>
          <w:rFonts w:ascii="Times New Roman" w:hAnsi="Times New Roman" w:cs="Times New Roman"/>
          <w:sz w:val="24"/>
          <w:szCs w:val="24"/>
        </w:rPr>
      </w:pPr>
    </w:p>
    <w:tbl>
      <w:tblPr>
        <w:tblStyle w:val="Rcsostblzat"/>
        <w:tblW w:w="8785" w:type="dxa"/>
        <w:tblLayout w:type="fixed"/>
        <w:tblLook w:val="04A0" w:firstRow="1" w:lastRow="0" w:firstColumn="1" w:lastColumn="0" w:noHBand="0" w:noVBand="1"/>
      </w:tblPr>
      <w:tblGrid>
        <w:gridCol w:w="1464"/>
        <w:gridCol w:w="1464"/>
        <w:gridCol w:w="1320"/>
        <w:gridCol w:w="1701"/>
        <w:gridCol w:w="1371"/>
        <w:gridCol w:w="1465"/>
      </w:tblGrid>
      <w:tr w:rsidR="00765D13" w:rsidRPr="00765D13" w14:paraId="2FEE03D7" w14:textId="77777777" w:rsidTr="007D086A">
        <w:trPr>
          <w:trHeight w:val="462"/>
        </w:trPr>
        <w:tc>
          <w:tcPr>
            <w:tcW w:w="1464" w:type="dxa"/>
            <w:vAlign w:val="center"/>
          </w:tcPr>
          <w:p w14:paraId="447EDB2A" w14:textId="77777777" w:rsidR="00A84FAD" w:rsidRPr="007D086A" w:rsidRDefault="00A84FAD" w:rsidP="007D086A">
            <w:pPr>
              <w:spacing w:line="360" w:lineRule="auto"/>
              <w:rPr>
                <w:rFonts w:ascii="Times New Roman" w:hAnsi="Times New Roman" w:cs="Times New Roman"/>
                <w:b/>
                <w:sz w:val="24"/>
                <w:szCs w:val="24"/>
              </w:rPr>
            </w:pPr>
          </w:p>
        </w:tc>
        <w:tc>
          <w:tcPr>
            <w:tcW w:w="1464" w:type="dxa"/>
            <w:vAlign w:val="center"/>
          </w:tcPr>
          <w:p w14:paraId="51AAA855" w14:textId="4DFD7DEE" w:rsidR="00A84FAD" w:rsidRPr="007D086A" w:rsidRDefault="00DC6461" w:rsidP="007D086A">
            <w:pPr>
              <w:spacing w:line="360" w:lineRule="auto"/>
              <w:rPr>
                <w:rFonts w:ascii="Times New Roman" w:hAnsi="Times New Roman" w:cs="Times New Roman"/>
                <w:b/>
                <w:sz w:val="24"/>
                <w:szCs w:val="24"/>
              </w:rPr>
            </w:pPr>
            <w:r w:rsidRPr="007D086A">
              <w:rPr>
                <w:rFonts w:ascii="Times New Roman" w:hAnsi="Times New Roman" w:cs="Times New Roman"/>
                <w:b/>
                <w:sz w:val="24"/>
                <w:szCs w:val="24"/>
              </w:rPr>
              <w:t xml:space="preserve">B. </w:t>
            </w:r>
            <w:proofErr w:type="spellStart"/>
            <w:r w:rsidRPr="007D086A">
              <w:rPr>
                <w:rFonts w:ascii="Times New Roman" w:hAnsi="Times New Roman" w:cs="Times New Roman"/>
                <w:b/>
                <w:sz w:val="24"/>
                <w:szCs w:val="24"/>
              </w:rPr>
              <w:t>br</w:t>
            </w:r>
            <w:r w:rsidR="00765D13">
              <w:rPr>
                <w:rFonts w:ascii="Times New Roman" w:hAnsi="Times New Roman" w:cs="Times New Roman"/>
                <w:b/>
                <w:sz w:val="24"/>
                <w:szCs w:val="24"/>
              </w:rPr>
              <w:t>onch</w:t>
            </w:r>
            <w:proofErr w:type="spellEnd"/>
            <w:r w:rsidRPr="007D086A">
              <w:rPr>
                <w:rFonts w:ascii="Times New Roman" w:hAnsi="Times New Roman" w:cs="Times New Roman"/>
                <w:b/>
                <w:sz w:val="24"/>
                <w:szCs w:val="24"/>
              </w:rPr>
              <w:t>.</w:t>
            </w:r>
          </w:p>
        </w:tc>
        <w:tc>
          <w:tcPr>
            <w:tcW w:w="1320" w:type="dxa"/>
            <w:vAlign w:val="center"/>
          </w:tcPr>
          <w:p w14:paraId="1B08A910" w14:textId="61147F33" w:rsidR="00A84FAD" w:rsidRPr="007D086A" w:rsidRDefault="00A84FAD" w:rsidP="007D086A">
            <w:pPr>
              <w:spacing w:line="360" w:lineRule="auto"/>
              <w:rPr>
                <w:rFonts w:ascii="Times New Roman" w:hAnsi="Times New Roman" w:cs="Times New Roman"/>
                <w:b/>
                <w:sz w:val="24"/>
                <w:szCs w:val="24"/>
              </w:rPr>
            </w:pPr>
            <w:proofErr w:type="spellStart"/>
            <w:r w:rsidRPr="007D086A">
              <w:rPr>
                <w:rFonts w:ascii="Times New Roman" w:hAnsi="Times New Roman" w:cs="Times New Roman"/>
                <w:b/>
                <w:sz w:val="24"/>
                <w:szCs w:val="24"/>
              </w:rPr>
              <w:t>CPiV</w:t>
            </w:r>
            <w:proofErr w:type="spellEnd"/>
            <w:r w:rsidR="004356C6">
              <w:rPr>
                <w:rFonts w:ascii="Times New Roman" w:hAnsi="Times New Roman" w:cs="Times New Roman"/>
                <w:b/>
                <w:sz w:val="24"/>
                <w:szCs w:val="24"/>
              </w:rPr>
              <w:t xml:space="preserve"> </w:t>
            </w:r>
            <w:r w:rsidRPr="007D086A">
              <w:rPr>
                <w:rFonts w:ascii="Times New Roman" w:hAnsi="Times New Roman" w:cs="Times New Roman"/>
                <w:b/>
                <w:sz w:val="24"/>
                <w:szCs w:val="24"/>
              </w:rPr>
              <w:t>/</w:t>
            </w:r>
            <w:r w:rsidR="004356C6">
              <w:rPr>
                <w:rFonts w:ascii="Times New Roman" w:hAnsi="Times New Roman" w:cs="Times New Roman"/>
                <w:b/>
                <w:sz w:val="24"/>
                <w:szCs w:val="24"/>
              </w:rPr>
              <w:t xml:space="preserve"> </w:t>
            </w:r>
            <w:proofErr w:type="spellStart"/>
            <w:r w:rsidR="000467D5" w:rsidRPr="007D086A">
              <w:rPr>
                <w:rFonts w:ascii="Times New Roman" w:hAnsi="Times New Roman" w:cs="Times New Roman"/>
                <w:b/>
                <w:sz w:val="24"/>
                <w:szCs w:val="24"/>
              </w:rPr>
              <w:t>CA</w:t>
            </w:r>
            <w:r w:rsidR="00765D13">
              <w:rPr>
                <w:rFonts w:ascii="Times New Roman" w:hAnsi="Times New Roman" w:cs="Times New Roman"/>
                <w:b/>
                <w:sz w:val="24"/>
                <w:szCs w:val="24"/>
              </w:rPr>
              <w:t>d</w:t>
            </w:r>
            <w:r w:rsidR="000467D5" w:rsidRPr="007D086A">
              <w:rPr>
                <w:rFonts w:ascii="Times New Roman" w:hAnsi="Times New Roman" w:cs="Times New Roman"/>
                <w:b/>
                <w:sz w:val="24"/>
                <w:szCs w:val="24"/>
              </w:rPr>
              <w:t>V</w:t>
            </w:r>
            <w:proofErr w:type="spellEnd"/>
          </w:p>
        </w:tc>
        <w:tc>
          <w:tcPr>
            <w:tcW w:w="1701" w:type="dxa"/>
            <w:vAlign w:val="center"/>
          </w:tcPr>
          <w:p w14:paraId="364A78AB" w14:textId="77777777" w:rsidR="00A84FAD" w:rsidRPr="007D086A" w:rsidRDefault="00A84FAD" w:rsidP="007D086A">
            <w:pPr>
              <w:spacing w:line="360" w:lineRule="auto"/>
              <w:rPr>
                <w:rFonts w:ascii="Times New Roman" w:hAnsi="Times New Roman" w:cs="Times New Roman"/>
                <w:b/>
                <w:sz w:val="24"/>
                <w:szCs w:val="24"/>
              </w:rPr>
            </w:pPr>
            <w:r w:rsidRPr="007D086A">
              <w:rPr>
                <w:rFonts w:ascii="Times New Roman" w:hAnsi="Times New Roman" w:cs="Times New Roman"/>
                <w:b/>
                <w:sz w:val="24"/>
                <w:szCs w:val="24"/>
              </w:rPr>
              <w:t>CDV</w:t>
            </w:r>
          </w:p>
        </w:tc>
        <w:tc>
          <w:tcPr>
            <w:tcW w:w="1371" w:type="dxa"/>
            <w:vAlign w:val="center"/>
          </w:tcPr>
          <w:p w14:paraId="62041841" w14:textId="77777777" w:rsidR="00A84FAD" w:rsidRPr="007D086A" w:rsidRDefault="00A84FAD" w:rsidP="007D086A">
            <w:pPr>
              <w:spacing w:line="360" w:lineRule="auto"/>
              <w:rPr>
                <w:rFonts w:ascii="Times New Roman" w:hAnsi="Times New Roman" w:cs="Times New Roman"/>
                <w:b/>
                <w:sz w:val="24"/>
                <w:szCs w:val="24"/>
              </w:rPr>
            </w:pPr>
            <w:r w:rsidRPr="007D086A">
              <w:rPr>
                <w:rFonts w:ascii="Times New Roman" w:hAnsi="Times New Roman" w:cs="Times New Roman"/>
                <w:b/>
                <w:sz w:val="24"/>
                <w:szCs w:val="24"/>
              </w:rPr>
              <w:t>CIV</w:t>
            </w:r>
          </w:p>
        </w:tc>
        <w:tc>
          <w:tcPr>
            <w:tcW w:w="1465" w:type="dxa"/>
            <w:vAlign w:val="center"/>
          </w:tcPr>
          <w:p w14:paraId="5223512D" w14:textId="77777777" w:rsidR="00A84FAD" w:rsidRPr="007D086A" w:rsidRDefault="00A84FAD" w:rsidP="007D086A">
            <w:pPr>
              <w:spacing w:line="360" w:lineRule="auto"/>
              <w:rPr>
                <w:rFonts w:ascii="Times New Roman" w:hAnsi="Times New Roman" w:cs="Times New Roman"/>
                <w:b/>
                <w:sz w:val="24"/>
                <w:szCs w:val="24"/>
              </w:rPr>
            </w:pPr>
            <w:proofErr w:type="spellStart"/>
            <w:r w:rsidRPr="007D086A">
              <w:rPr>
                <w:rFonts w:ascii="Times New Roman" w:hAnsi="Times New Roman" w:cs="Times New Roman"/>
                <w:b/>
                <w:sz w:val="24"/>
                <w:szCs w:val="24"/>
              </w:rPr>
              <w:t>CRCoV</w:t>
            </w:r>
            <w:proofErr w:type="spellEnd"/>
          </w:p>
        </w:tc>
      </w:tr>
      <w:tr w:rsidR="00765D13" w:rsidRPr="00130A1B" w14:paraId="3CF641BA" w14:textId="77777777" w:rsidTr="007D086A">
        <w:tc>
          <w:tcPr>
            <w:tcW w:w="1464" w:type="dxa"/>
            <w:vAlign w:val="center"/>
          </w:tcPr>
          <w:p w14:paraId="59161670" w14:textId="77777777" w:rsidR="00A84FAD" w:rsidRPr="00130A1B" w:rsidRDefault="00A84FAD"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Lappangási idő</w:t>
            </w:r>
          </w:p>
        </w:tc>
        <w:tc>
          <w:tcPr>
            <w:tcW w:w="1464" w:type="dxa"/>
            <w:vAlign w:val="center"/>
          </w:tcPr>
          <w:p w14:paraId="3F679D88" w14:textId="77777777" w:rsidR="00A84FAD" w:rsidRPr="00130A1B" w:rsidRDefault="00A84FAD"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˂1 hét</w:t>
            </w:r>
          </w:p>
        </w:tc>
        <w:tc>
          <w:tcPr>
            <w:tcW w:w="1320" w:type="dxa"/>
            <w:vAlign w:val="center"/>
          </w:tcPr>
          <w:p w14:paraId="051331E4" w14:textId="77777777" w:rsidR="00A84FAD" w:rsidRPr="00130A1B" w:rsidRDefault="002158CA" w:rsidP="00765D13">
            <w:pPr>
              <w:spacing w:line="360" w:lineRule="auto"/>
              <w:rPr>
                <w:rFonts w:ascii="Times New Roman" w:hAnsi="Times New Roman" w:cs="Times New Roman"/>
                <w:sz w:val="24"/>
                <w:szCs w:val="24"/>
              </w:rPr>
            </w:pPr>
            <w:r w:rsidRPr="00130A1B">
              <w:rPr>
                <w:rFonts w:ascii="Times New Roman" w:hAnsi="Times New Roman" w:cs="Times New Roman"/>
                <w:sz w:val="24"/>
                <w:szCs w:val="24"/>
              </w:rPr>
              <w:t>˂1 hét</w:t>
            </w:r>
          </w:p>
        </w:tc>
        <w:tc>
          <w:tcPr>
            <w:tcW w:w="1701" w:type="dxa"/>
            <w:vAlign w:val="center"/>
          </w:tcPr>
          <w:p w14:paraId="4C6DB63E"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2-4 hét</w:t>
            </w:r>
          </w:p>
        </w:tc>
        <w:tc>
          <w:tcPr>
            <w:tcW w:w="1371" w:type="dxa"/>
            <w:vAlign w:val="center"/>
          </w:tcPr>
          <w:p w14:paraId="27F54E21"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2-4 nap</w:t>
            </w:r>
          </w:p>
        </w:tc>
        <w:tc>
          <w:tcPr>
            <w:tcW w:w="1465" w:type="dxa"/>
            <w:vAlign w:val="center"/>
          </w:tcPr>
          <w:p w14:paraId="08C30728"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˂1 hét</w:t>
            </w:r>
          </w:p>
        </w:tc>
      </w:tr>
      <w:tr w:rsidR="00765D13" w:rsidRPr="00130A1B" w14:paraId="22D25ABA" w14:textId="77777777" w:rsidTr="007D086A">
        <w:tc>
          <w:tcPr>
            <w:tcW w:w="1464" w:type="dxa"/>
            <w:vAlign w:val="center"/>
          </w:tcPr>
          <w:p w14:paraId="4E445F40" w14:textId="77777777" w:rsidR="00A84FAD" w:rsidRPr="00130A1B" w:rsidRDefault="00A84FAD"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Fertőzés csúcsa</w:t>
            </w:r>
          </w:p>
        </w:tc>
        <w:tc>
          <w:tcPr>
            <w:tcW w:w="1464" w:type="dxa"/>
            <w:vAlign w:val="center"/>
          </w:tcPr>
          <w:p w14:paraId="3006FC8F"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első hét</w:t>
            </w:r>
          </w:p>
        </w:tc>
        <w:tc>
          <w:tcPr>
            <w:tcW w:w="1320" w:type="dxa"/>
            <w:vAlign w:val="center"/>
          </w:tcPr>
          <w:p w14:paraId="1713B96B"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első hét</w:t>
            </w:r>
          </w:p>
        </w:tc>
        <w:tc>
          <w:tcPr>
            <w:tcW w:w="1701" w:type="dxa"/>
            <w:vAlign w:val="center"/>
          </w:tcPr>
          <w:p w14:paraId="6ABCEB93"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első 2-4 hét</w:t>
            </w:r>
          </w:p>
        </w:tc>
        <w:tc>
          <w:tcPr>
            <w:tcW w:w="1371" w:type="dxa"/>
            <w:vAlign w:val="center"/>
          </w:tcPr>
          <w:p w14:paraId="6CA65EF6"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első 4 nap</w:t>
            </w:r>
          </w:p>
        </w:tc>
        <w:tc>
          <w:tcPr>
            <w:tcW w:w="1465" w:type="dxa"/>
            <w:vAlign w:val="center"/>
          </w:tcPr>
          <w:p w14:paraId="4595E72C"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első hét</w:t>
            </w:r>
          </w:p>
        </w:tc>
      </w:tr>
      <w:tr w:rsidR="00765D13" w:rsidRPr="00130A1B" w14:paraId="2540D53D" w14:textId="77777777" w:rsidTr="007D086A">
        <w:tc>
          <w:tcPr>
            <w:tcW w:w="1464" w:type="dxa"/>
            <w:vAlign w:val="center"/>
          </w:tcPr>
          <w:p w14:paraId="7AEF5FF1" w14:textId="10D4E729" w:rsidR="00A84FAD" w:rsidRPr="00130A1B" w:rsidRDefault="00A84FAD"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Fertőző</w:t>
            </w:r>
            <w:r w:rsidR="00765D13">
              <w:rPr>
                <w:rFonts w:ascii="Times New Roman" w:hAnsi="Times New Roman" w:cs="Times New Roman"/>
                <w:sz w:val="24"/>
                <w:szCs w:val="24"/>
              </w:rPr>
              <w:t>-</w:t>
            </w:r>
            <w:r w:rsidRPr="00130A1B">
              <w:rPr>
                <w:rFonts w:ascii="Times New Roman" w:hAnsi="Times New Roman" w:cs="Times New Roman"/>
                <w:sz w:val="24"/>
                <w:szCs w:val="24"/>
              </w:rPr>
              <w:t>képesség</w:t>
            </w:r>
          </w:p>
        </w:tc>
        <w:tc>
          <w:tcPr>
            <w:tcW w:w="1464" w:type="dxa"/>
            <w:vAlign w:val="center"/>
          </w:tcPr>
          <w:p w14:paraId="4C40A09A"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hetek-hónapok</w:t>
            </w:r>
          </w:p>
        </w:tc>
        <w:tc>
          <w:tcPr>
            <w:tcW w:w="1320" w:type="dxa"/>
            <w:vAlign w:val="center"/>
          </w:tcPr>
          <w:p w14:paraId="665E1E1E"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7 nap</w:t>
            </w:r>
          </w:p>
        </w:tc>
        <w:tc>
          <w:tcPr>
            <w:tcW w:w="1701" w:type="dxa"/>
            <w:vAlign w:val="center"/>
          </w:tcPr>
          <w:p w14:paraId="43B64D80"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hetek-hónapok</w:t>
            </w:r>
          </w:p>
        </w:tc>
        <w:tc>
          <w:tcPr>
            <w:tcW w:w="1371" w:type="dxa"/>
            <w:vAlign w:val="center"/>
          </w:tcPr>
          <w:p w14:paraId="43C7F0DB"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7-10 nap</w:t>
            </w:r>
          </w:p>
        </w:tc>
        <w:tc>
          <w:tcPr>
            <w:tcW w:w="1465" w:type="dxa"/>
            <w:vAlign w:val="center"/>
          </w:tcPr>
          <w:p w14:paraId="686FD4BA"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10-14 nap</w:t>
            </w:r>
          </w:p>
        </w:tc>
      </w:tr>
      <w:tr w:rsidR="00765D13" w:rsidRPr="00130A1B" w14:paraId="25ABEB91" w14:textId="77777777" w:rsidTr="007D086A">
        <w:tc>
          <w:tcPr>
            <w:tcW w:w="1464" w:type="dxa"/>
            <w:vAlign w:val="center"/>
          </w:tcPr>
          <w:p w14:paraId="43414DB1" w14:textId="77777777" w:rsidR="00A84FAD" w:rsidRPr="00130A1B" w:rsidRDefault="00A84FAD"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Morbiditás</w:t>
            </w:r>
          </w:p>
        </w:tc>
        <w:tc>
          <w:tcPr>
            <w:tcW w:w="1464" w:type="dxa"/>
            <w:vAlign w:val="center"/>
          </w:tcPr>
          <w:p w14:paraId="3B4E528C"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alacsony-magas</w:t>
            </w:r>
          </w:p>
        </w:tc>
        <w:tc>
          <w:tcPr>
            <w:tcW w:w="1320" w:type="dxa"/>
            <w:vAlign w:val="center"/>
          </w:tcPr>
          <w:p w14:paraId="46C19721"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alacsony</w:t>
            </w:r>
          </w:p>
        </w:tc>
        <w:tc>
          <w:tcPr>
            <w:tcW w:w="1701" w:type="dxa"/>
            <w:vAlign w:val="center"/>
          </w:tcPr>
          <w:p w14:paraId="0BCFB7C4"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alacsony-magas</w:t>
            </w:r>
          </w:p>
        </w:tc>
        <w:tc>
          <w:tcPr>
            <w:tcW w:w="1371" w:type="dxa"/>
            <w:vAlign w:val="center"/>
          </w:tcPr>
          <w:p w14:paraId="3AC98776"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magas</w:t>
            </w:r>
          </w:p>
        </w:tc>
        <w:tc>
          <w:tcPr>
            <w:tcW w:w="1465" w:type="dxa"/>
            <w:vAlign w:val="center"/>
          </w:tcPr>
          <w:p w14:paraId="605E889D"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magas</w:t>
            </w:r>
          </w:p>
        </w:tc>
      </w:tr>
      <w:tr w:rsidR="00765D13" w:rsidRPr="00130A1B" w14:paraId="08AAD762" w14:textId="77777777" w:rsidTr="007D086A">
        <w:tc>
          <w:tcPr>
            <w:tcW w:w="1464" w:type="dxa"/>
            <w:vAlign w:val="center"/>
          </w:tcPr>
          <w:p w14:paraId="4F78EF2B" w14:textId="77777777" w:rsidR="00A84FAD" w:rsidRPr="00130A1B" w:rsidRDefault="00A84FAD"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Mortalitás</w:t>
            </w:r>
          </w:p>
        </w:tc>
        <w:tc>
          <w:tcPr>
            <w:tcW w:w="1464" w:type="dxa"/>
            <w:vAlign w:val="center"/>
          </w:tcPr>
          <w:p w14:paraId="6D7C2820"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alacsony</w:t>
            </w:r>
          </w:p>
        </w:tc>
        <w:tc>
          <w:tcPr>
            <w:tcW w:w="1320" w:type="dxa"/>
            <w:vAlign w:val="center"/>
          </w:tcPr>
          <w:p w14:paraId="4F1C35DB"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alacsony</w:t>
            </w:r>
          </w:p>
        </w:tc>
        <w:tc>
          <w:tcPr>
            <w:tcW w:w="1701" w:type="dxa"/>
            <w:vAlign w:val="center"/>
          </w:tcPr>
          <w:p w14:paraId="084AF17F"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magas</w:t>
            </w:r>
          </w:p>
        </w:tc>
        <w:tc>
          <w:tcPr>
            <w:tcW w:w="1371" w:type="dxa"/>
            <w:vAlign w:val="center"/>
          </w:tcPr>
          <w:p w14:paraId="3E1F4DEF"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alacsony</w:t>
            </w:r>
          </w:p>
        </w:tc>
        <w:tc>
          <w:tcPr>
            <w:tcW w:w="1465" w:type="dxa"/>
            <w:vAlign w:val="center"/>
          </w:tcPr>
          <w:p w14:paraId="51FD9786"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alacsony</w:t>
            </w:r>
          </w:p>
        </w:tc>
      </w:tr>
      <w:tr w:rsidR="00765D13" w:rsidRPr="00130A1B" w14:paraId="7D59B634" w14:textId="77777777" w:rsidTr="007D086A">
        <w:tc>
          <w:tcPr>
            <w:tcW w:w="1464" w:type="dxa"/>
            <w:vAlign w:val="center"/>
          </w:tcPr>
          <w:p w14:paraId="1D158D11" w14:textId="77777777" w:rsidR="00A84FAD" w:rsidRPr="00130A1B" w:rsidRDefault="00A84FAD"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Fertőzés átvitele</w:t>
            </w:r>
          </w:p>
        </w:tc>
        <w:tc>
          <w:tcPr>
            <w:tcW w:w="1464" w:type="dxa"/>
            <w:vAlign w:val="center"/>
          </w:tcPr>
          <w:p w14:paraId="5ED17D12" w14:textId="77777777" w:rsidR="00A84FAD" w:rsidRPr="00130A1B" w:rsidRDefault="002158CA" w:rsidP="007D086A">
            <w:pPr>
              <w:spacing w:line="360" w:lineRule="auto"/>
              <w:rPr>
                <w:rFonts w:ascii="Times New Roman" w:hAnsi="Times New Roman" w:cs="Times New Roman"/>
                <w:sz w:val="24"/>
                <w:szCs w:val="24"/>
              </w:rPr>
            </w:pPr>
            <w:proofErr w:type="spellStart"/>
            <w:r w:rsidRPr="00130A1B">
              <w:rPr>
                <w:rFonts w:ascii="Times New Roman" w:hAnsi="Times New Roman" w:cs="Times New Roman"/>
                <w:sz w:val="24"/>
                <w:szCs w:val="24"/>
              </w:rPr>
              <w:t>aerogén</w:t>
            </w:r>
            <w:proofErr w:type="spellEnd"/>
            <w:r w:rsidRPr="00130A1B">
              <w:rPr>
                <w:rFonts w:ascii="Times New Roman" w:hAnsi="Times New Roman" w:cs="Times New Roman"/>
                <w:sz w:val="24"/>
                <w:szCs w:val="24"/>
              </w:rPr>
              <w:t>,</w:t>
            </w:r>
          </w:p>
          <w:p w14:paraId="25B808B6" w14:textId="77777777" w:rsidR="002158CA"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ragályfogó tárgy</w:t>
            </w:r>
          </w:p>
        </w:tc>
        <w:tc>
          <w:tcPr>
            <w:tcW w:w="1320" w:type="dxa"/>
            <w:vAlign w:val="center"/>
          </w:tcPr>
          <w:p w14:paraId="2032FA8C" w14:textId="77777777" w:rsidR="002158CA" w:rsidRPr="00130A1B" w:rsidRDefault="002158CA" w:rsidP="007D086A">
            <w:pPr>
              <w:spacing w:line="360" w:lineRule="auto"/>
              <w:rPr>
                <w:rFonts w:ascii="Times New Roman" w:hAnsi="Times New Roman" w:cs="Times New Roman"/>
                <w:sz w:val="24"/>
                <w:szCs w:val="24"/>
              </w:rPr>
            </w:pPr>
            <w:proofErr w:type="spellStart"/>
            <w:r w:rsidRPr="00130A1B">
              <w:rPr>
                <w:rFonts w:ascii="Times New Roman" w:hAnsi="Times New Roman" w:cs="Times New Roman"/>
                <w:sz w:val="24"/>
                <w:szCs w:val="24"/>
              </w:rPr>
              <w:t>aerogén</w:t>
            </w:r>
            <w:proofErr w:type="spellEnd"/>
            <w:r w:rsidRPr="00130A1B">
              <w:rPr>
                <w:rFonts w:ascii="Times New Roman" w:hAnsi="Times New Roman" w:cs="Times New Roman"/>
                <w:sz w:val="24"/>
                <w:szCs w:val="24"/>
              </w:rPr>
              <w:t>,</w:t>
            </w:r>
          </w:p>
          <w:p w14:paraId="5EC28AD3"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ragályfogó tárgy</w:t>
            </w:r>
          </w:p>
        </w:tc>
        <w:tc>
          <w:tcPr>
            <w:tcW w:w="1701" w:type="dxa"/>
            <w:vAlign w:val="center"/>
          </w:tcPr>
          <w:p w14:paraId="6854A2CE" w14:textId="77777777" w:rsidR="00A84FAD" w:rsidRPr="00130A1B" w:rsidRDefault="002158CA" w:rsidP="007D086A">
            <w:pPr>
              <w:spacing w:line="360" w:lineRule="auto"/>
              <w:rPr>
                <w:rFonts w:ascii="Times New Roman" w:hAnsi="Times New Roman" w:cs="Times New Roman"/>
                <w:sz w:val="24"/>
                <w:szCs w:val="24"/>
              </w:rPr>
            </w:pPr>
            <w:proofErr w:type="spellStart"/>
            <w:r w:rsidRPr="00130A1B">
              <w:rPr>
                <w:rFonts w:ascii="Times New Roman" w:hAnsi="Times New Roman" w:cs="Times New Roman"/>
                <w:sz w:val="24"/>
                <w:szCs w:val="24"/>
              </w:rPr>
              <w:t>aerogén</w:t>
            </w:r>
            <w:proofErr w:type="spellEnd"/>
            <w:r w:rsidRPr="00130A1B">
              <w:rPr>
                <w:rFonts w:ascii="Times New Roman" w:hAnsi="Times New Roman" w:cs="Times New Roman"/>
                <w:sz w:val="24"/>
                <w:szCs w:val="24"/>
              </w:rPr>
              <w:t>,</w:t>
            </w:r>
          </w:p>
          <w:p w14:paraId="11F6B718" w14:textId="77777777" w:rsidR="002158CA"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vizelet,</w:t>
            </w:r>
            <w:r w:rsidR="005427EA" w:rsidRPr="00130A1B">
              <w:rPr>
                <w:rFonts w:ascii="Times New Roman" w:hAnsi="Times New Roman" w:cs="Times New Roman"/>
                <w:sz w:val="24"/>
                <w:szCs w:val="24"/>
              </w:rPr>
              <w:t xml:space="preserve"> </w:t>
            </w:r>
            <w:r w:rsidRPr="00130A1B">
              <w:rPr>
                <w:rFonts w:ascii="Times New Roman" w:hAnsi="Times New Roman" w:cs="Times New Roman"/>
                <w:sz w:val="24"/>
                <w:szCs w:val="24"/>
              </w:rPr>
              <w:t>bélsár,</w:t>
            </w:r>
          </w:p>
          <w:p w14:paraId="40DAC9AB" w14:textId="77777777" w:rsidR="002158CA"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ragályfogó tárgy</w:t>
            </w:r>
          </w:p>
        </w:tc>
        <w:tc>
          <w:tcPr>
            <w:tcW w:w="1371" w:type="dxa"/>
            <w:vAlign w:val="center"/>
          </w:tcPr>
          <w:p w14:paraId="24777692" w14:textId="77777777" w:rsidR="002158CA" w:rsidRPr="00130A1B" w:rsidRDefault="002158CA" w:rsidP="007D086A">
            <w:pPr>
              <w:spacing w:line="360" w:lineRule="auto"/>
              <w:rPr>
                <w:rFonts w:ascii="Times New Roman" w:hAnsi="Times New Roman" w:cs="Times New Roman"/>
                <w:sz w:val="24"/>
                <w:szCs w:val="24"/>
              </w:rPr>
            </w:pPr>
            <w:proofErr w:type="spellStart"/>
            <w:r w:rsidRPr="00130A1B">
              <w:rPr>
                <w:rFonts w:ascii="Times New Roman" w:hAnsi="Times New Roman" w:cs="Times New Roman"/>
                <w:sz w:val="24"/>
                <w:szCs w:val="24"/>
              </w:rPr>
              <w:t>aerogén</w:t>
            </w:r>
            <w:proofErr w:type="spellEnd"/>
            <w:r w:rsidRPr="00130A1B">
              <w:rPr>
                <w:rFonts w:ascii="Times New Roman" w:hAnsi="Times New Roman" w:cs="Times New Roman"/>
                <w:sz w:val="24"/>
                <w:szCs w:val="24"/>
              </w:rPr>
              <w:t>,</w:t>
            </w:r>
          </w:p>
          <w:p w14:paraId="160C8387"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ragályfogó tárgy</w:t>
            </w:r>
          </w:p>
        </w:tc>
        <w:tc>
          <w:tcPr>
            <w:tcW w:w="1465" w:type="dxa"/>
            <w:vAlign w:val="center"/>
          </w:tcPr>
          <w:p w14:paraId="791E8644" w14:textId="77777777" w:rsidR="002158CA" w:rsidRPr="00130A1B" w:rsidRDefault="002158CA" w:rsidP="007D086A">
            <w:pPr>
              <w:spacing w:line="360" w:lineRule="auto"/>
              <w:rPr>
                <w:rFonts w:ascii="Times New Roman" w:hAnsi="Times New Roman" w:cs="Times New Roman"/>
                <w:sz w:val="24"/>
                <w:szCs w:val="24"/>
              </w:rPr>
            </w:pPr>
            <w:proofErr w:type="spellStart"/>
            <w:r w:rsidRPr="00130A1B">
              <w:rPr>
                <w:rFonts w:ascii="Times New Roman" w:hAnsi="Times New Roman" w:cs="Times New Roman"/>
                <w:sz w:val="24"/>
                <w:szCs w:val="24"/>
              </w:rPr>
              <w:t>aerogén</w:t>
            </w:r>
            <w:proofErr w:type="spellEnd"/>
            <w:r w:rsidRPr="00130A1B">
              <w:rPr>
                <w:rFonts w:ascii="Times New Roman" w:hAnsi="Times New Roman" w:cs="Times New Roman"/>
                <w:sz w:val="24"/>
                <w:szCs w:val="24"/>
              </w:rPr>
              <w:t>,</w:t>
            </w:r>
          </w:p>
          <w:p w14:paraId="2311CFB2"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ragályfogó tárgy</w:t>
            </w:r>
          </w:p>
        </w:tc>
      </w:tr>
      <w:tr w:rsidR="00765D13" w:rsidRPr="00130A1B" w14:paraId="701328C1" w14:textId="77777777" w:rsidTr="007D086A">
        <w:tc>
          <w:tcPr>
            <w:tcW w:w="1464" w:type="dxa"/>
            <w:vAlign w:val="center"/>
          </w:tcPr>
          <w:p w14:paraId="75AFE139" w14:textId="77777777" w:rsidR="00A84FAD" w:rsidRPr="00130A1B" w:rsidRDefault="00A84FAD"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Vakcina</w:t>
            </w:r>
          </w:p>
        </w:tc>
        <w:tc>
          <w:tcPr>
            <w:tcW w:w="1464" w:type="dxa"/>
            <w:vAlign w:val="center"/>
          </w:tcPr>
          <w:p w14:paraId="77603D1E"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van</w:t>
            </w:r>
          </w:p>
        </w:tc>
        <w:tc>
          <w:tcPr>
            <w:tcW w:w="1320" w:type="dxa"/>
            <w:vAlign w:val="center"/>
          </w:tcPr>
          <w:p w14:paraId="42159A04"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van</w:t>
            </w:r>
          </w:p>
        </w:tc>
        <w:tc>
          <w:tcPr>
            <w:tcW w:w="1701" w:type="dxa"/>
            <w:vAlign w:val="center"/>
          </w:tcPr>
          <w:p w14:paraId="51C25781"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van</w:t>
            </w:r>
          </w:p>
        </w:tc>
        <w:tc>
          <w:tcPr>
            <w:tcW w:w="1371" w:type="dxa"/>
            <w:vAlign w:val="center"/>
          </w:tcPr>
          <w:p w14:paraId="27A3D7B7"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nincs</w:t>
            </w:r>
          </w:p>
        </w:tc>
        <w:tc>
          <w:tcPr>
            <w:tcW w:w="1465" w:type="dxa"/>
            <w:vAlign w:val="center"/>
          </w:tcPr>
          <w:p w14:paraId="539757E1" w14:textId="77777777" w:rsidR="00A84FAD" w:rsidRPr="00130A1B" w:rsidRDefault="002158CA" w:rsidP="007D086A">
            <w:pPr>
              <w:spacing w:line="360" w:lineRule="auto"/>
              <w:rPr>
                <w:rFonts w:ascii="Times New Roman" w:hAnsi="Times New Roman" w:cs="Times New Roman"/>
                <w:sz w:val="24"/>
                <w:szCs w:val="24"/>
              </w:rPr>
            </w:pPr>
            <w:r w:rsidRPr="00130A1B">
              <w:rPr>
                <w:rFonts w:ascii="Times New Roman" w:hAnsi="Times New Roman" w:cs="Times New Roman"/>
                <w:sz w:val="24"/>
                <w:szCs w:val="24"/>
              </w:rPr>
              <w:t>nincs</w:t>
            </w:r>
          </w:p>
        </w:tc>
      </w:tr>
    </w:tbl>
    <w:p w14:paraId="3B0486B2" w14:textId="696FC1FA" w:rsidR="003979CB" w:rsidRPr="003979CB" w:rsidRDefault="003979CB" w:rsidP="003979CB">
      <w:pPr>
        <w:spacing w:before="240" w:after="0" w:line="360" w:lineRule="auto"/>
        <w:jc w:val="both"/>
        <w:rPr>
          <w:rFonts w:ascii="Times New Roman" w:hAnsi="Times New Roman" w:cs="Times New Roman"/>
          <w:sz w:val="24"/>
          <w:szCs w:val="24"/>
        </w:rPr>
      </w:pPr>
      <w:proofErr w:type="gramStart"/>
      <w:r w:rsidRPr="003979CB">
        <w:rPr>
          <w:rFonts w:ascii="Times New Roman" w:hAnsi="Times New Roman" w:cs="Times New Roman"/>
          <w:b/>
          <w:sz w:val="24"/>
          <w:szCs w:val="24"/>
        </w:rPr>
        <w:t>2.</w:t>
      </w:r>
      <w:r>
        <w:rPr>
          <w:rFonts w:ascii="Times New Roman" w:hAnsi="Times New Roman" w:cs="Times New Roman"/>
          <w:b/>
          <w:sz w:val="24"/>
          <w:szCs w:val="24"/>
        </w:rPr>
        <w:t xml:space="preserve"> </w:t>
      </w:r>
      <w:r w:rsidR="009E5EC2" w:rsidRPr="003979CB">
        <w:rPr>
          <w:rFonts w:ascii="Times New Roman" w:hAnsi="Times New Roman" w:cs="Times New Roman"/>
          <w:b/>
          <w:sz w:val="24"/>
          <w:szCs w:val="24"/>
        </w:rPr>
        <w:t>táblázat:</w:t>
      </w:r>
      <w:r w:rsidR="009E5EC2" w:rsidRPr="003979CB">
        <w:rPr>
          <w:rFonts w:ascii="Times New Roman" w:hAnsi="Times New Roman" w:cs="Times New Roman"/>
          <w:sz w:val="24"/>
          <w:szCs w:val="24"/>
        </w:rPr>
        <w:t xml:space="preserve"> A legfontosabb kórokozók lényeges járványtani tulajdonságai</w:t>
      </w:r>
      <w:proofErr w:type="gramEnd"/>
      <w:r w:rsidR="005427EA" w:rsidRPr="003979CB" w:rsidDel="005427EA">
        <w:rPr>
          <w:rFonts w:ascii="Times New Roman" w:hAnsi="Times New Roman" w:cs="Times New Roman"/>
          <w:sz w:val="24"/>
          <w:szCs w:val="24"/>
        </w:rPr>
        <w:t xml:space="preserve"> </w:t>
      </w:r>
      <w:r w:rsidR="00291FCD">
        <w:rPr>
          <w:rFonts w:ascii="Times New Roman" w:hAnsi="Times New Roman" w:cs="Times New Roman"/>
          <w:sz w:val="24"/>
          <w:szCs w:val="24"/>
        </w:rPr>
        <w:fldChar w:fldCharType="begin"/>
      </w:r>
      <w:r w:rsidR="00291FCD">
        <w:rPr>
          <w:rFonts w:ascii="Times New Roman" w:hAnsi="Times New Roman" w:cs="Times New Roman"/>
          <w:sz w:val="24"/>
          <w:szCs w:val="24"/>
        </w:rPr>
        <w:instrText xml:space="preserve"> ADDIN EN.CITE &lt;EndNote&gt;&lt;Cite&gt;&lt;Author&gt;Crawford&lt;/Author&gt;&lt;Year&gt;2012&lt;/Year&gt;&lt;RecNum&gt;55&lt;/RecNum&gt;&lt;DisplayText&gt;[43]&lt;/DisplayText&gt;&lt;record&gt;&lt;rec-number&gt;55&lt;/rec-number&gt;&lt;foreign-keys&gt;&lt;key app="EN" db-id="sddwxtvsgfw9r7ez5pgp2vfmttta9azvp5pt" timestamp="1452841108"&gt;55&lt;/key&gt;&lt;/foreign-keys&gt;&lt;ref-type name="Journal Article"&gt;17&lt;/ref-type&gt;&lt;contributors&gt;&lt;authors&gt;&lt;author&gt;Crawford, Cynda&lt;/author&gt;&lt;/authors&gt;&lt;/contributors&gt;&lt;titles&gt;&lt;title&gt;Canine Respiratory Infections in Animal Shelters&lt;/title&gt;&lt;secondary-title&gt;Maddie’s Shelter Medicine Program College of Veterinary Medicine, University of Florida. http://sheltermedicine. vetmed. ufl. edu/files/2011/11/canine-respiratory-infections-inanimal-shelters. pdf Accessed November&lt;/secondary-title&gt;&lt;/titles&gt;&lt;periodical&gt;&lt;full-title&gt;Maddie’s Shelter Medicine Program College of Veterinary Medicine, University of Florida. http://sheltermedicine. vetmed. ufl. edu/files/2011/11/canine-respiratory-infections-inanimal-shelters. pdf Accessed November&lt;/full-title&gt;&lt;/periodical&gt;&lt;dates&gt;&lt;year&gt;2012&lt;/year&gt;&lt;/dates&gt;&lt;urls&gt;&lt;/urls&gt;&lt;/record&gt;&lt;/Cite&gt;&lt;/EndNote&gt;</w:instrText>
      </w:r>
      <w:r w:rsidR="00291FCD">
        <w:rPr>
          <w:rFonts w:ascii="Times New Roman" w:hAnsi="Times New Roman" w:cs="Times New Roman"/>
          <w:sz w:val="24"/>
          <w:szCs w:val="24"/>
        </w:rPr>
        <w:fldChar w:fldCharType="separate"/>
      </w:r>
      <w:r w:rsidR="00291FCD">
        <w:rPr>
          <w:rFonts w:ascii="Times New Roman" w:hAnsi="Times New Roman" w:cs="Times New Roman"/>
          <w:noProof/>
          <w:sz w:val="24"/>
          <w:szCs w:val="24"/>
        </w:rPr>
        <w:t>[43]</w:t>
      </w:r>
      <w:r w:rsidR="00291FCD">
        <w:rPr>
          <w:rFonts w:ascii="Times New Roman" w:hAnsi="Times New Roman" w:cs="Times New Roman"/>
          <w:sz w:val="24"/>
          <w:szCs w:val="24"/>
        </w:rPr>
        <w:fldChar w:fldCharType="end"/>
      </w:r>
    </w:p>
    <w:p w14:paraId="072BA006" w14:textId="45D1574A" w:rsidR="00DF1183" w:rsidRDefault="00DF1183" w:rsidP="003979CB">
      <w:pPr>
        <w:pStyle w:val="Listaszerbekezds"/>
        <w:spacing w:after="0" w:line="360" w:lineRule="auto"/>
        <w:ind w:left="786" w:firstLine="348"/>
        <w:jc w:val="both"/>
        <w:rPr>
          <w:rFonts w:ascii="Times New Roman" w:hAnsi="Times New Roman" w:cs="Times New Roman"/>
          <w:sz w:val="24"/>
          <w:szCs w:val="24"/>
        </w:rPr>
      </w:pPr>
    </w:p>
    <w:p w14:paraId="4E5AE654" w14:textId="77777777" w:rsidR="003979CB" w:rsidRPr="00130A1B" w:rsidRDefault="003979CB" w:rsidP="003979CB">
      <w:pPr>
        <w:pStyle w:val="Listaszerbekezds"/>
        <w:spacing w:after="0" w:line="360" w:lineRule="auto"/>
        <w:ind w:left="786" w:firstLine="348"/>
        <w:jc w:val="both"/>
        <w:rPr>
          <w:rFonts w:ascii="Times New Roman" w:hAnsi="Times New Roman" w:cs="Times New Roman"/>
          <w:sz w:val="24"/>
          <w:szCs w:val="24"/>
        </w:rPr>
      </w:pPr>
    </w:p>
    <w:p w14:paraId="2FA6C199" w14:textId="6A60A75C" w:rsidR="000A44B1" w:rsidRPr="00130A1B" w:rsidRDefault="008E7497" w:rsidP="00C16EC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megbetegedések száma a </w:t>
      </w:r>
      <w:proofErr w:type="spellStart"/>
      <w:r w:rsidRPr="00BB250C">
        <w:rPr>
          <w:rFonts w:ascii="Times New Roman" w:hAnsi="Times New Roman" w:cs="Times New Roman"/>
          <w:i/>
          <w:sz w:val="24"/>
          <w:szCs w:val="24"/>
        </w:rPr>
        <w:t>Bordetella</w:t>
      </w:r>
      <w:proofErr w:type="spellEnd"/>
      <w:r w:rsidR="005427EA" w:rsidRPr="00BB250C">
        <w:rPr>
          <w:rFonts w:ascii="Times New Roman" w:hAnsi="Times New Roman" w:cs="Times New Roman"/>
          <w:i/>
          <w:sz w:val="24"/>
          <w:szCs w:val="24"/>
        </w:rPr>
        <w:t xml:space="preserve"> </w:t>
      </w:r>
      <w:proofErr w:type="spellStart"/>
      <w:r w:rsidR="005427EA" w:rsidRPr="00BB250C">
        <w:rPr>
          <w:rFonts w:ascii="Times New Roman" w:hAnsi="Times New Roman" w:cs="Times New Roman"/>
          <w:i/>
          <w:sz w:val="24"/>
          <w:szCs w:val="24"/>
        </w:rPr>
        <w:t>bronchiseptica</w:t>
      </w:r>
      <w:proofErr w:type="spellEnd"/>
      <w:r w:rsidRPr="00130A1B">
        <w:rPr>
          <w:rFonts w:ascii="Times New Roman" w:hAnsi="Times New Roman" w:cs="Times New Roman"/>
          <w:sz w:val="24"/>
          <w:szCs w:val="24"/>
        </w:rPr>
        <w:t xml:space="preserve">, a </w:t>
      </w:r>
      <w:proofErr w:type="spellStart"/>
      <w:r w:rsidR="000467D5">
        <w:rPr>
          <w:rFonts w:ascii="Times New Roman" w:hAnsi="Times New Roman" w:cs="Times New Roman"/>
          <w:sz w:val="24"/>
          <w:szCs w:val="24"/>
        </w:rPr>
        <w:t>CA</w:t>
      </w:r>
      <w:r w:rsidR="00AB656B">
        <w:rPr>
          <w:rFonts w:ascii="Times New Roman" w:hAnsi="Times New Roman" w:cs="Times New Roman"/>
          <w:sz w:val="24"/>
          <w:szCs w:val="24"/>
        </w:rPr>
        <w:t>d</w:t>
      </w:r>
      <w:r w:rsidR="000467D5">
        <w:rPr>
          <w:rFonts w:ascii="Times New Roman" w:hAnsi="Times New Roman" w:cs="Times New Roman"/>
          <w:sz w:val="24"/>
          <w:szCs w:val="24"/>
        </w:rPr>
        <w:t>V</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CPiV</w:t>
      </w:r>
      <w:proofErr w:type="spellEnd"/>
      <w:r w:rsidRPr="00130A1B">
        <w:rPr>
          <w:rFonts w:ascii="Times New Roman" w:hAnsi="Times New Roman" w:cs="Times New Roman"/>
          <w:sz w:val="24"/>
          <w:szCs w:val="24"/>
        </w:rPr>
        <w:t xml:space="preserve"> és a szopornyica esetében jelentős mértékben függ attól, hogy az állatok vakcinázva voltak-e ill. esetleg egy korábbi megbetegedés</w:t>
      </w:r>
      <w:r w:rsidR="005427EA" w:rsidRPr="00130A1B">
        <w:rPr>
          <w:rFonts w:ascii="Times New Roman" w:hAnsi="Times New Roman" w:cs="Times New Roman"/>
          <w:sz w:val="24"/>
          <w:szCs w:val="24"/>
        </w:rPr>
        <w:t xml:space="preserve"> átvészelésé</w:t>
      </w:r>
      <w:r w:rsidRPr="00130A1B">
        <w:rPr>
          <w:rFonts w:ascii="Times New Roman" w:hAnsi="Times New Roman" w:cs="Times New Roman"/>
          <w:sz w:val="24"/>
          <w:szCs w:val="24"/>
        </w:rPr>
        <w:t>ből származó természetes immunitással rendelkeznek-e</w:t>
      </w:r>
      <w:r w:rsidR="006F1FA6" w:rsidRPr="00130A1B">
        <w:rPr>
          <w:rFonts w:ascii="Times New Roman" w:hAnsi="Times New Roman" w:cs="Times New Roman"/>
          <w:sz w:val="24"/>
          <w:szCs w:val="24"/>
        </w:rPr>
        <w:t>.</w:t>
      </w:r>
    </w:p>
    <w:p w14:paraId="4C4D3231" w14:textId="19015A7A" w:rsidR="006F1FA6" w:rsidRPr="00130A1B" w:rsidRDefault="006F1FA6" w:rsidP="00C16EC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szopornyica kivételével a kennel</w:t>
      </w:r>
      <w:r w:rsidR="00465E30">
        <w:rPr>
          <w:rFonts w:ascii="Times New Roman" w:hAnsi="Times New Roman" w:cs="Times New Roman"/>
          <w:sz w:val="24"/>
          <w:szCs w:val="24"/>
        </w:rPr>
        <w:t>-</w:t>
      </w:r>
      <w:r w:rsidRPr="00130A1B">
        <w:rPr>
          <w:rFonts w:ascii="Times New Roman" w:hAnsi="Times New Roman" w:cs="Times New Roman"/>
          <w:sz w:val="24"/>
          <w:szCs w:val="24"/>
        </w:rPr>
        <w:t>köhögés kórokozói által okozott megbetegedés esetén a mortalitás alacsony, a legtöbb állat szövődmények nélkül meggyógyul. A szopornyicás megbetegedéseknél viszont nagy a mortalitás, hisz nagyon sok állat elhullik a betegség következtében</w:t>
      </w:r>
      <w:r w:rsidR="00AB656B">
        <w:rPr>
          <w:rFonts w:ascii="Times New Roman" w:hAnsi="Times New Roman" w:cs="Times New Roman"/>
          <w:sz w:val="24"/>
          <w:szCs w:val="24"/>
        </w:rPr>
        <w:t>,</w:t>
      </w:r>
      <w:r w:rsidRPr="00130A1B">
        <w:rPr>
          <w:rFonts w:ascii="Times New Roman" w:hAnsi="Times New Roman" w:cs="Times New Roman"/>
          <w:sz w:val="24"/>
          <w:szCs w:val="24"/>
        </w:rPr>
        <w:t xml:space="preserve"> vagy pedig </w:t>
      </w:r>
      <w:r w:rsidR="008A72F5" w:rsidRPr="00130A1B">
        <w:rPr>
          <w:rFonts w:ascii="Times New Roman" w:hAnsi="Times New Roman" w:cs="Times New Roman"/>
          <w:sz w:val="24"/>
          <w:szCs w:val="24"/>
        </w:rPr>
        <w:t xml:space="preserve">a kialakuló súlyos, gyógyíthatatlan elváltozások miatt </w:t>
      </w:r>
      <w:r w:rsidRPr="00130A1B">
        <w:rPr>
          <w:rFonts w:ascii="Times New Roman" w:hAnsi="Times New Roman" w:cs="Times New Roman"/>
          <w:sz w:val="24"/>
          <w:szCs w:val="24"/>
        </w:rPr>
        <w:t xml:space="preserve">el kell altatni azokat. </w:t>
      </w:r>
      <w:proofErr w:type="gramStart"/>
      <w:r w:rsidRPr="00130A1B">
        <w:rPr>
          <w:rFonts w:ascii="Times New Roman" w:hAnsi="Times New Roman" w:cs="Times New Roman"/>
          <w:sz w:val="24"/>
          <w:szCs w:val="24"/>
        </w:rPr>
        <w:t>Köly</w:t>
      </w:r>
      <w:r w:rsidR="005427EA" w:rsidRPr="00130A1B">
        <w:rPr>
          <w:rFonts w:ascii="Times New Roman" w:hAnsi="Times New Roman" w:cs="Times New Roman"/>
          <w:sz w:val="24"/>
          <w:szCs w:val="24"/>
        </w:rPr>
        <w:t xml:space="preserve">köknél </w:t>
      </w:r>
      <w:r w:rsidRPr="00130A1B">
        <w:rPr>
          <w:rFonts w:ascii="Times New Roman" w:hAnsi="Times New Roman" w:cs="Times New Roman"/>
          <w:sz w:val="24"/>
          <w:szCs w:val="24"/>
        </w:rPr>
        <w:t>a nem elég agresszív gyógykezelés esetén könnyen alakulhat ki másodlagos bakteriális fertőzés következtében súlyos tüdőgyulladás, amely akár a kutya életét is veszélyeztetheti</w:t>
      </w:r>
      <w:proofErr w:type="gramEnd"/>
      <w:r w:rsidR="00882DAA">
        <w:rPr>
          <w:rFonts w:ascii="Times New Roman" w:hAnsi="Times New Roman" w:cs="Times New Roman"/>
          <w:sz w:val="24"/>
          <w:szCs w:val="24"/>
        </w:rPr>
        <w:t xml:space="preserve"> </w:t>
      </w:r>
      <w:r w:rsidR="00710E5A">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&lt;EndNote&gt;&lt;Cite&gt;&lt;Author&gt;Crawford&lt;/Author&gt;&lt;Year&gt;2012&lt;/Year&gt;&lt;RecNum&gt;55&lt;/RecNum&gt;&lt;DisplayText&gt;[43]&lt;/DisplayText&gt;&lt;record&gt;&lt;rec-number&gt;55&lt;/rec-number&gt;&lt;foreign-keys&gt;&lt;key app="EN" db-id="sddwxtvsgfw9r7ez5pgp2vfmttta9azvp5pt" timestamp="1452841108"&gt;55&lt;/key&gt;&lt;/foreign-keys&gt;&lt;ref-type name="Journal Article"&gt;17&lt;/ref-type&gt;&lt;contributors&gt;&lt;authors&gt;&lt;author&gt;Crawford, Cynda&lt;/author&gt;&lt;/authors&gt;&lt;/contributors&gt;&lt;titles&gt;&lt;title&gt;Canine Respiratory Infections in Animal Shelters&lt;/title&gt;&lt;secondary-title&gt;Maddie’s Shelter Medicine Program College of Veterinary Medicine, University of Florida. http://sheltermedicine. vetmed. ufl. edu/files/2011/11/canine-respiratory-infections-inanimal-shelters. pdf Accessed November&lt;/secondary-title&gt;&lt;/titles&gt;&lt;periodical&gt;&lt;full-title&gt;Maddie’s Shelter Medicine Program College of Veterinary Medicine, University of Florida. http://sheltermedicine. vetmed. ufl. edu/files/2011/11/canine-respiratory-infections-inanimal-shelters. pdf Accessed November&lt;/full-title&gt;&lt;/periodical&gt;&lt;dates&gt;&lt;year&gt;2012&lt;/year&gt;&lt;/dates&gt;&lt;urls&gt;&lt;/urls&gt;&lt;/record&gt;&lt;/Cite&gt;&lt;/EndNote&gt;</w:instrText>
      </w:r>
      <w:r w:rsidR="00710E5A">
        <w:rPr>
          <w:rFonts w:ascii="Times New Roman" w:hAnsi="Times New Roman" w:cs="Times New Roman"/>
          <w:sz w:val="24"/>
          <w:szCs w:val="24"/>
        </w:rPr>
        <w:fldChar w:fldCharType="separate"/>
      </w:r>
      <w:r w:rsidR="00DC0DEA">
        <w:rPr>
          <w:rFonts w:ascii="Times New Roman" w:hAnsi="Times New Roman" w:cs="Times New Roman"/>
          <w:noProof/>
          <w:sz w:val="24"/>
          <w:szCs w:val="24"/>
        </w:rPr>
        <w:t>[43]</w:t>
      </w:r>
      <w:r w:rsidR="00710E5A">
        <w:rPr>
          <w:rFonts w:ascii="Times New Roman" w:hAnsi="Times New Roman" w:cs="Times New Roman"/>
          <w:sz w:val="24"/>
          <w:szCs w:val="24"/>
        </w:rPr>
        <w:fldChar w:fldCharType="end"/>
      </w:r>
      <w:r w:rsidR="00882DAA">
        <w:rPr>
          <w:rFonts w:ascii="Times New Roman" w:hAnsi="Times New Roman" w:cs="Times New Roman"/>
          <w:sz w:val="24"/>
          <w:szCs w:val="24"/>
        </w:rPr>
        <w:t>.</w:t>
      </w:r>
    </w:p>
    <w:p w14:paraId="488B5160" w14:textId="77777777" w:rsidR="000A44B1" w:rsidRPr="00130A1B" w:rsidRDefault="008A72F5" w:rsidP="00C16EC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lastRenderedPageBreak/>
        <w:t xml:space="preserve">A megbetegedett állatok légúti váladékaikkal közvetlenül fertőzik </w:t>
      </w:r>
      <w:proofErr w:type="gramStart"/>
      <w:r w:rsidRPr="00130A1B">
        <w:rPr>
          <w:rFonts w:ascii="Times New Roman" w:hAnsi="Times New Roman" w:cs="Times New Roman"/>
          <w:sz w:val="24"/>
          <w:szCs w:val="24"/>
        </w:rPr>
        <w:t>társaikat</w:t>
      </w:r>
      <w:proofErr w:type="gramEnd"/>
      <w:r w:rsidRPr="00130A1B">
        <w:rPr>
          <w:rFonts w:ascii="Times New Roman" w:hAnsi="Times New Roman" w:cs="Times New Roman"/>
          <w:sz w:val="24"/>
          <w:szCs w:val="24"/>
        </w:rPr>
        <w:t xml:space="preserve"> ill. az ezzel szennyezett ragályfogó tárgyakkal is átvihető a fertőzés. A köhögéssel, tüsszögéssel a levegőbe kijuttatott kórokozók </w:t>
      </w:r>
      <w:proofErr w:type="spellStart"/>
      <w:r w:rsidRPr="00130A1B">
        <w:rPr>
          <w:rFonts w:ascii="Times New Roman" w:hAnsi="Times New Roman" w:cs="Times New Roman"/>
          <w:sz w:val="24"/>
          <w:szCs w:val="24"/>
        </w:rPr>
        <w:t>aerogén</w:t>
      </w:r>
      <w:proofErr w:type="spellEnd"/>
      <w:r w:rsidRPr="00130A1B">
        <w:rPr>
          <w:rFonts w:ascii="Times New Roman" w:hAnsi="Times New Roman" w:cs="Times New Roman"/>
          <w:sz w:val="24"/>
          <w:szCs w:val="24"/>
        </w:rPr>
        <w:t xml:space="preserve"> úton nagy távolságokra képesek eljutni, ezért nagyon fontos, hogy a beteg állatokat mielőbb kiemeljük az adott populációból, és ezzel csökkentsük a levegőbe kerülő vírusok, baktériumok mennyiségét.</w:t>
      </w:r>
    </w:p>
    <w:p w14:paraId="23BDA5F8" w14:textId="101AE9D8" w:rsidR="00690F0F" w:rsidRPr="00130A1B" w:rsidRDefault="00690F0F" w:rsidP="00C16EC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szopornyica </w:t>
      </w:r>
      <w:r w:rsidR="000E4FA8" w:rsidRPr="00130A1B">
        <w:rPr>
          <w:rFonts w:ascii="Times New Roman" w:hAnsi="Times New Roman" w:cs="Times New Roman"/>
          <w:sz w:val="24"/>
          <w:szCs w:val="24"/>
        </w:rPr>
        <w:t>vírusa szisztémás</w:t>
      </w:r>
      <w:r w:rsidRPr="00130A1B">
        <w:rPr>
          <w:rFonts w:ascii="Times New Roman" w:hAnsi="Times New Roman" w:cs="Times New Roman"/>
          <w:sz w:val="24"/>
          <w:szCs w:val="24"/>
        </w:rPr>
        <w:t xml:space="preserve"> megbetegedést képes előidézni, </w:t>
      </w:r>
      <w:r w:rsidR="005427EA" w:rsidRPr="00130A1B">
        <w:rPr>
          <w:rFonts w:ascii="Times New Roman" w:hAnsi="Times New Roman" w:cs="Times New Roman"/>
          <w:sz w:val="24"/>
          <w:szCs w:val="24"/>
        </w:rPr>
        <w:t xml:space="preserve">a </w:t>
      </w:r>
      <w:r w:rsidRPr="00130A1B">
        <w:rPr>
          <w:rFonts w:ascii="Times New Roman" w:hAnsi="Times New Roman" w:cs="Times New Roman"/>
          <w:sz w:val="24"/>
          <w:szCs w:val="24"/>
        </w:rPr>
        <w:t xml:space="preserve">vírus </w:t>
      </w:r>
      <w:r w:rsidR="005427EA" w:rsidRPr="00130A1B">
        <w:rPr>
          <w:rFonts w:ascii="Times New Roman" w:hAnsi="Times New Roman" w:cs="Times New Roman"/>
          <w:sz w:val="24"/>
          <w:szCs w:val="24"/>
        </w:rPr>
        <w:t xml:space="preserve">multiplikálódik </w:t>
      </w:r>
      <w:r w:rsidRPr="00130A1B">
        <w:rPr>
          <w:rFonts w:ascii="Times New Roman" w:hAnsi="Times New Roman" w:cs="Times New Roman"/>
          <w:sz w:val="24"/>
          <w:szCs w:val="24"/>
        </w:rPr>
        <w:t xml:space="preserve">a légutak nyálkahártyájának sejtjeiben, a bélrendszerben, a vese </w:t>
      </w:r>
      <w:proofErr w:type="spellStart"/>
      <w:r w:rsidRPr="00130A1B">
        <w:rPr>
          <w:rFonts w:ascii="Times New Roman" w:hAnsi="Times New Roman" w:cs="Times New Roman"/>
          <w:sz w:val="24"/>
          <w:szCs w:val="24"/>
        </w:rPr>
        <w:t>tubulusaiban</w:t>
      </w:r>
      <w:proofErr w:type="spellEnd"/>
      <w:r w:rsidRPr="00130A1B">
        <w:rPr>
          <w:rFonts w:ascii="Times New Roman" w:hAnsi="Times New Roman" w:cs="Times New Roman"/>
          <w:sz w:val="24"/>
          <w:szCs w:val="24"/>
        </w:rPr>
        <w:t xml:space="preserve">, </w:t>
      </w:r>
      <w:r w:rsidR="005427EA" w:rsidRPr="00130A1B">
        <w:rPr>
          <w:rFonts w:ascii="Times New Roman" w:hAnsi="Times New Roman" w:cs="Times New Roman"/>
          <w:sz w:val="24"/>
          <w:szCs w:val="24"/>
        </w:rPr>
        <w:t xml:space="preserve">a </w:t>
      </w:r>
      <w:r w:rsidRPr="00130A1B">
        <w:rPr>
          <w:rFonts w:ascii="Times New Roman" w:hAnsi="Times New Roman" w:cs="Times New Roman"/>
          <w:sz w:val="24"/>
          <w:szCs w:val="24"/>
        </w:rPr>
        <w:t xml:space="preserve">húgyhólyag nyálkahártyájában, </w:t>
      </w:r>
      <w:r w:rsidR="005427EA" w:rsidRPr="00130A1B">
        <w:rPr>
          <w:rFonts w:ascii="Times New Roman" w:hAnsi="Times New Roman" w:cs="Times New Roman"/>
          <w:sz w:val="24"/>
          <w:szCs w:val="24"/>
        </w:rPr>
        <w:t xml:space="preserve">a </w:t>
      </w:r>
      <w:r w:rsidRPr="00130A1B">
        <w:rPr>
          <w:rFonts w:ascii="Times New Roman" w:hAnsi="Times New Roman" w:cs="Times New Roman"/>
          <w:sz w:val="24"/>
          <w:szCs w:val="24"/>
        </w:rPr>
        <w:t xml:space="preserve">központi idegrendszerben, </w:t>
      </w:r>
      <w:r w:rsidR="005427EA" w:rsidRPr="00130A1B">
        <w:rPr>
          <w:rFonts w:ascii="Times New Roman" w:hAnsi="Times New Roman" w:cs="Times New Roman"/>
          <w:sz w:val="24"/>
          <w:szCs w:val="24"/>
        </w:rPr>
        <w:t xml:space="preserve">a </w:t>
      </w:r>
      <w:r w:rsidRPr="00130A1B">
        <w:rPr>
          <w:rFonts w:ascii="Times New Roman" w:hAnsi="Times New Roman" w:cs="Times New Roman"/>
          <w:sz w:val="24"/>
          <w:szCs w:val="24"/>
        </w:rPr>
        <w:t xml:space="preserve">bőrben és a </w:t>
      </w:r>
      <w:r w:rsidR="005427EA" w:rsidRPr="00130A1B">
        <w:rPr>
          <w:rFonts w:ascii="Times New Roman" w:hAnsi="Times New Roman" w:cs="Times New Roman"/>
          <w:sz w:val="24"/>
          <w:szCs w:val="24"/>
        </w:rPr>
        <w:t xml:space="preserve">fogzománc kialakulásában szerepet játszó </w:t>
      </w:r>
      <w:proofErr w:type="spellStart"/>
      <w:r w:rsidR="005427EA" w:rsidRPr="00130A1B">
        <w:rPr>
          <w:rFonts w:ascii="Times New Roman" w:hAnsi="Times New Roman" w:cs="Times New Roman"/>
          <w:sz w:val="24"/>
          <w:szCs w:val="24"/>
        </w:rPr>
        <w:t>ameloblast</w:t>
      </w:r>
      <w:proofErr w:type="spellEnd"/>
      <w:r w:rsidR="005427EA" w:rsidRPr="00130A1B">
        <w:rPr>
          <w:rFonts w:ascii="Times New Roman" w:hAnsi="Times New Roman" w:cs="Times New Roman"/>
          <w:sz w:val="24"/>
          <w:szCs w:val="24"/>
        </w:rPr>
        <w:t xml:space="preserve"> sejtekben </w:t>
      </w:r>
      <w:r w:rsidRPr="00130A1B">
        <w:rPr>
          <w:rFonts w:ascii="Times New Roman" w:hAnsi="Times New Roman" w:cs="Times New Roman"/>
          <w:sz w:val="24"/>
          <w:szCs w:val="24"/>
        </w:rPr>
        <w:t xml:space="preserve">is. </w:t>
      </w:r>
      <w:r w:rsidR="005427EA" w:rsidRPr="00130A1B">
        <w:rPr>
          <w:rFonts w:ascii="Times New Roman" w:hAnsi="Times New Roman" w:cs="Times New Roman"/>
          <w:sz w:val="24"/>
          <w:szCs w:val="24"/>
        </w:rPr>
        <w:t xml:space="preserve">A </w:t>
      </w:r>
      <w:r w:rsidRPr="00130A1B">
        <w:rPr>
          <w:rFonts w:ascii="Times New Roman" w:hAnsi="Times New Roman" w:cs="Times New Roman"/>
          <w:sz w:val="24"/>
          <w:szCs w:val="24"/>
        </w:rPr>
        <w:t>kezdeti klinikai tünetek nagyon hasonlítanak a kennel</w:t>
      </w:r>
      <w:r w:rsidR="00027E72">
        <w:rPr>
          <w:rFonts w:ascii="Times New Roman" w:hAnsi="Times New Roman" w:cs="Times New Roman"/>
          <w:sz w:val="24"/>
          <w:szCs w:val="24"/>
        </w:rPr>
        <w:t>-</w:t>
      </w:r>
      <w:r w:rsidRPr="00130A1B">
        <w:rPr>
          <w:rFonts w:ascii="Times New Roman" w:hAnsi="Times New Roman" w:cs="Times New Roman"/>
          <w:sz w:val="24"/>
          <w:szCs w:val="24"/>
        </w:rPr>
        <w:t xml:space="preserve">köhögésre, hiszen köhögés, orrfolyás tapasztalható, majd pedig egyes esetekben hányás, hasmenés és 1-3 hónapon belül idegrendszeri tünetek (görcsök, </w:t>
      </w:r>
      <w:proofErr w:type="spellStart"/>
      <w:r w:rsidRPr="00130A1B">
        <w:rPr>
          <w:rFonts w:ascii="Times New Roman" w:hAnsi="Times New Roman" w:cs="Times New Roman"/>
          <w:sz w:val="24"/>
          <w:szCs w:val="24"/>
        </w:rPr>
        <w:t>myoclonus</w:t>
      </w:r>
      <w:proofErr w:type="spellEnd"/>
      <w:r w:rsidRPr="00130A1B">
        <w:rPr>
          <w:rFonts w:ascii="Times New Roman" w:hAnsi="Times New Roman" w:cs="Times New Roman"/>
          <w:sz w:val="24"/>
          <w:szCs w:val="24"/>
        </w:rPr>
        <w:t xml:space="preserve">) jelentkezhetnek. Időnként a talppárnák </w:t>
      </w:r>
      <w:proofErr w:type="spellStart"/>
      <w:r w:rsidRPr="00130A1B">
        <w:rPr>
          <w:rFonts w:ascii="Times New Roman" w:hAnsi="Times New Roman" w:cs="Times New Roman"/>
          <w:sz w:val="24"/>
          <w:szCs w:val="24"/>
        </w:rPr>
        <w:t>hyperkeratosisa</w:t>
      </w:r>
      <w:proofErr w:type="spellEnd"/>
      <w:r w:rsidRPr="00130A1B">
        <w:rPr>
          <w:rFonts w:ascii="Times New Roman" w:hAnsi="Times New Roman" w:cs="Times New Roman"/>
          <w:sz w:val="24"/>
          <w:szCs w:val="24"/>
        </w:rPr>
        <w:t xml:space="preserve"> és a fogzománc elszíneződése is </w:t>
      </w:r>
      <w:r w:rsidR="005427EA" w:rsidRPr="00130A1B">
        <w:rPr>
          <w:rFonts w:ascii="Times New Roman" w:hAnsi="Times New Roman" w:cs="Times New Roman"/>
          <w:sz w:val="24"/>
          <w:szCs w:val="24"/>
        </w:rPr>
        <w:t>kialakulhat</w:t>
      </w:r>
      <w:r w:rsidRPr="00130A1B">
        <w:rPr>
          <w:rFonts w:ascii="Times New Roman" w:hAnsi="Times New Roman" w:cs="Times New Roman"/>
          <w:sz w:val="24"/>
          <w:szCs w:val="24"/>
        </w:rPr>
        <w:t xml:space="preserve">. </w:t>
      </w:r>
      <w:proofErr w:type="gramStart"/>
      <w:r w:rsidRPr="00130A1B">
        <w:rPr>
          <w:rFonts w:ascii="Times New Roman" w:hAnsi="Times New Roman" w:cs="Times New Roman"/>
          <w:sz w:val="24"/>
          <w:szCs w:val="24"/>
        </w:rPr>
        <w:t>A szopornyica vírusa megjelenik a légúti váladékokban, a bélsárban, vizeletben, nyálban, könnyben és még a bőrben is</w:t>
      </w:r>
      <w:proofErr w:type="gramEnd"/>
      <w:r w:rsidR="00882DAA">
        <w:rPr>
          <w:rFonts w:ascii="Times New Roman" w:hAnsi="Times New Roman" w:cs="Times New Roman"/>
          <w:sz w:val="24"/>
          <w:szCs w:val="24"/>
        </w:rPr>
        <w:t xml:space="preserve"> </w:t>
      </w:r>
      <w:r w:rsidR="00710E5A">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&lt;EndNote&gt;&lt;Cite&gt;&lt;Author&gt;Crawford&lt;/Author&gt;&lt;Year&gt;2012&lt;/Year&gt;&lt;RecNum&gt;55&lt;/RecNum&gt;&lt;DisplayText&gt;[43]&lt;/DisplayText&gt;&lt;record&gt;&lt;rec-number&gt;55&lt;/rec-number&gt;&lt;foreign-keys&gt;&lt;key app="EN" db-id="sddwxtvsgfw9r7ez5pgp2vfmttta9azvp5pt" timestamp="1452841108"&gt;55&lt;/key&gt;&lt;/foreign-keys&gt;&lt;ref-type name="Journal Article"&gt;17&lt;/ref-type&gt;&lt;contributors&gt;&lt;authors&gt;&lt;author&gt;Crawford, Cynda&lt;/author&gt;&lt;/authors&gt;&lt;/contributors&gt;&lt;titles&gt;&lt;title&gt;Canine Respiratory Infections in Animal Shelters&lt;/title&gt;&lt;secondary-title&gt;Maddie’s Shelter Medicine Program College of Veterinary Medicine, University of Florida. http://sheltermedicine. vetmed. ufl. edu/files/2011/11/canine-respiratory-infections-inanimal-shelters. pdf Accessed November&lt;/secondary-title&gt;&lt;/titles&gt;&lt;periodical&gt;&lt;full-title&gt;Maddie’s Shelter Medicine Program College of Veterinary Medicine, University of Florida. http://sheltermedicine. vetmed. ufl. edu/files/2011/11/canine-respiratory-infections-inanimal-shelters. pdf Accessed November&lt;/full-title&gt;&lt;/periodical&gt;&lt;dates&gt;&lt;year&gt;2012&lt;/year&gt;&lt;/dates&gt;&lt;urls&gt;&lt;/urls&gt;&lt;/record&gt;&lt;/Cite&gt;&lt;/EndNote&gt;</w:instrText>
      </w:r>
      <w:r w:rsidR="00710E5A">
        <w:rPr>
          <w:rFonts w:ascii="Times New Roman" w:hAnsi="Times New Roman" w:cs="Times New Roman"/>
          <w:sz w:val="24"/>
          <w:szCs w:val="24"/>
        </w:rPr>
        <w:fldChar w:fldCharType="separate"/>
      </w:r>
      <w:r w:rsidR="00DC0DEA">
        <w:rPr>
          <w:rFonts w:ascii="Times New Roman" w:hAnsi="Times New Roman" w:cs="Times New Roman"/>
          <w:noProof/>
          <w:sz w:val="24"/>
          <w:szCs w:val="24"/>
        </w:rPr>
        <w:t>[43]</w:t>
      </w:r>
      <w:r w:rsidR="00710E5A">
        <w:rPr>
          <w:rFonts w:ascii="Times New Roman" w:hAnsi="Times New Roman" w:cs="Times New Roman"/>
          <w:sz w:val="24"/>
          <w:szCs w:val="24"/>
        </w:rPr>
        <w:fldChar w:fldCharType="end"/>
      </w:r>
      <w:r w:rsidR="00882DAA">
        <w:rPr>
          <w:rFonts w:ascii="Times New Roman" w:hAnsi="Times New Roman" w:cs="Times New Roman"/>
          <w:sz w:val="24"/>
          <w:szCs w:val="24"/>
        </w:rPr>
        <w:t>.</w:t>
      </w:r>
    </w:p>
    <w:p w14:paraId="63610443" w14:textId="5BE3CA88" w:rsidR="00BC6676" w:rsidRPr="00E275DE" w:rsidRDefault="00E275DE" w:rsidP="003E2B8C">
      <w:pPr>
        <w:pStyle w:val="Listaszerbekezds"/>
        <w:numPr>
          <w:ilvl w:val="2"/>
          <w:numId w:val="47"/>
        </w:numPr>
        <w:outlineLvl w:val="2"/>
        <w:rPr>
          <w:rFonts w:ascii="Times New Roman" w:eastAsia="Times New Roman" w:hAnsi="Times New Roman" w:cs="Times New Roman"/>
          <w:b/>
          <w:sz w:val="24"/>
          <w:szCs w:val="24"/>
          <w:lang w:eastAsia="hu-HU"/>
        </w:rPr>
      </w:pPr>
      <w:bookmarkStart w:id="44" w:name="_Toc467413412"/>
      <w:r w:rsidRPr="00E275DE">
        <w:rPr>
          <w:rFonts w:ascii="Times New Roman" w:hAnsi="Times New Roman" w:cs="Times New Roman"/>
          <w:b/>
          <w:sz w:val="24"/>
          <w:szCs w:val="24"/>
        </w:rPr>
        <w:t>Diagnózis</w:t>
      </w:r>
      <w:bookmarkEnd w:id="44"/>
    </w:p>
    <w:p w14:paraId="0665DA0A" w14:textId="443E7700" w:rsidR="00611E6A" w:rsidRPr="00130A1B" w:rsidRDefault="00611E6A" w:rsidP="00B8789F">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kutya légzőszervi</w:t>
      </w:r>
      <w:r w:rsidR="005427EA" w:rsidRPr="00130A1B">
        <w:rPr>
          <w:rFonts w:ascii="Times New Roman" w:hAnsi="Times New Roman" w:cs="Times New Roman"/>
          <w:sz w:val="24"/>
          <w:szCs w:val="24"/>
        </w:rPr>
        <w:t xml:space="preserve"> </w:t>
      </w:r>
      <w:r w:rsidR="00063783" w:rsidRPr="00130A1B">
        <w:rPr>
          <w:rFonts w:ascii="Times New Roman" w:hAnsi="Times New Roman" w:cs="Times New Roman"/>
          <w:sz w:val="24"/>
          <w:szCs w:val="24"/>
        </w:rPr>
        <w:t>kórokozói – főként a betegség első hetében – nagyon hasonló tüneteket okoznak, így kizárólag a klinikai tünetek alapján nem lehet diagnózist felállítani.</w:t>
      </w:r>
      <w:r w:rsidR="005427EA" w:rsidRPr="00130A1B">
        <w:rPr>
          <w:rFonts w:ascii="Times New Roman" w:hAnsi="Times New Roman" w:cs="Times New Roman"/>
          <w:sz w:val="24"/>
          <w:szCs w:val="24"/>
        </w:rPr>
        <w:t xml:space="preserve"> </w:t>
      </w:r>
      <w:proofErr w:type="gramStart"/>
      <w:r w:rsidR="0058363E" w:rsidRPr="00130A1B">
        <w:rPr>
          <w:rFonts w:ascii="Times New Roman" w:hAnsi="Times New Roman" w:cs="Times New Roman"/>
          <w:sz w:val="24"/>
          <w:szCs w:val="24"/>
        </w:rPr>
        <w:t>Bár nagyon sokan a kennel-</w:t>
      </w:r>
      <w:r w:rsidR="00202D20" w:rsidRPr="00130A1B">
        <w:rPr>
          <w:rFonts w:ascii="Times New Roman" w:hAnsi="Times New Roman" w:cs="Times New Roman"/>
          <w:sz w:val="24"/>
          <w:szCs w:val="24"/>
        </w:rPr>
        <w:t xml:space="preserve">köhögés hátterében a </w:t>
      </w:r>
      <w:proofErr w:type="spellStart"/>
      <w:r w:rsidR="00202D20" w:rsidRPr="00BB250C">
        <w:rPr>
          <w:rFonts w:ascii="Times New Roman" w:hAnsi="Times New Roman" w:cs="Times New Roman"/>
          <w:i/>
          <w:sz w:val="24"/>
          <w:szCs w:val="24"/>
        </w:rPr>
        <w:t>Bordetella</w:t>
      </w:r>
      <w:proofErr w:type="spellEnd"/>
      <w:r w:rsidR="005427EA" w:rsidRPr="00BB250C">
        <w:rPr>
          <w:rFonts w:ascii="Times New Roman" w:hAnsi="Times New Roman" w:cs="Times New Roman"/>
          <w:i/>
          <w:sz w:val="24"/>
          <w:szCs w:val="24"/>
        </w:rPr>
        <w:t xml:space="preserve"> </w:t>
      </w:r>
      <w:proofErr w:type="spellStart"/>
      <w:r w:rsidR="00202D20" w:rsidRPr="00BB250C">
        <w:rPr>
          <w:rFonts w:ascii="Times New Roman" w:hAnsi="Times New Roman" w:cs="Times New Roman"/>
          <w:i/>
          <w:sz w:val="24"/>
          <w:szCs w:val="24"/>
        </w:rPr>
        <w:t>bronchiseptic</w:t>
      </w:r>
      <w:r w:rsidR="001E1EDD" w:rsidRPr="00BB250C">
        <w:rPr>
          <w:rFonts w:ascii="Times New Roman" w:hAnsi="Times New Roman" w:cs="Times New Roman"/>
          <w:i/>
          <w:sz w:val="24"/>
          <w:szCs w:val="24"/>
        </w:rPr>
        <w:t>a</w:t>
      </w:r>
      <w:r w:rsidR="001E1EDD">
        <w:rPr>
          <w:rFonts w:ascii="Times New Roman" w:hAnsi="Times New Roman" w:cs="Times New Roman"/>
          <w:sz w:val="24"/>
          <w:szCs w:val="24"/>
        </w:rPr>
        <w:t>-</w:t>
      </w:r>
      <w:r w:rsidR="00202D20" w:rsidRPr="00130A1B">
        <w:rPr>
          <w:rFonts w:ascii="Times New Roman" w:hAnsi="Times New Roman" w:cs="Times New Roman"/>
          <w:sz w:val="24"/>
          <w:szCs w:val="24"/>
        </w:rPr>
        <w:t>t</w:t>
      </w:r>
      <w:proofErr w:type="spellEnd"/>
      <w:r w:rsidR="00202D20" w:rsidRPr="00130A1B">
        <w:rPr>
          <w:rFonts w:ascii="Times New Roman" w:hAnsi="Times New Roman" w:cs="Times New Roman"/>
          <w:sz w:val="24"/>
          <w:szCs w:val="24"/>
        </w:rPr>
        <w:t xml:space="preserve"> feltételezik, a diagnosztikai v</w:t>
      </w:r>
      <w:r w:rsidR="000D3C2B" w:rsidRPr="00130A1B">
        <w:rPr>
          <w:rFonts w:ascii="Times New Roman" w:hAnsi="Times New Roman" w:cs="Times New Roman"/>
          <w:sz w:val="24"/>
          <w:szCs w:val="24"/>
        </w:rPr>
        <w:t xml:space="preserve">izsgálatok egyértelműen bizonyítják azt, hogy </w:t>
      </w:r>
      <w:r w:rsidR="005427EA" w:rsidRPr="00130A1B">
        <w:rPr>
          <w:rFonts w:ascii="Times New Roman" w:hAnsi="Times New Roman" w:cs="Times New Roman"/>
          <w:sz w:val="24"/>
          <w:szCs w:val="24"/>
        </w:rPr>
        <w:t>a klinikai tünetek</w:t>
      </w:r>
      <w:r w:rsidR="000D3C2B" w:rsidRPr="00130A1B">
        <w:rPr>
          <w:rFonts w:ascii="Times New Roman" w:hAnsi="Times New Roman" w:cs="Times New Roman"/>
          <w:sz w:val="24"/>
          <w:szCs w:val="24"/>
        </w:rPr>
        <w:t xml:space="preserve"> hátterében le</w:t>
      </w:r>
      <w:r w:rsidR="0058363E" w:rsidRPr="00130A1B">
        <w:rPr>
          <w:rFonts w:ascii="Times New Roman" w:hAnsi="Times New Roman" w:cs="Times New Roman"/>
          <w:sz w:val="24"/>
          <w:szCs w:val="24"/>
        </w:rPr>
        <w:t>ggyakrabban vírusok (is) vannak</w:t>
      </w:r>
      <w:proofErr w:type="gramEnd"/>
      <w:r w:rsidR="005427EA"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&lt;EndNote&gt;&lt;Cite&gt;&lt;Author&gt;Crawford&lt;/Author&gt;&lt;Year&gt;2012&lt;/Year&gt;&lt;RecNum&gt;55&lt;/RecNum&gt;&lt;DisplayText&gt;[43]&lt;/DisplayText&gt;&lt;record&gt;&lt;rec-number&gt;55&lt;/rec-number&gt;&lt;foreign-keys&gt;&lt;key app="EN" db-id="sddwxtvsgfw9r7ez5pgp2vfmttta9azvp5pt" timestamp="1452841108"&gt;55&lt;/key&gt;&lt;/foreign-keys&gt;&lt;ref-type name="Journal Article"&gt;17&lt;/ref-type&gt;&lt;contributors&gt;&lt;authors&gt;&lt;author&gt;Crawford, Cynda&lt;/author&gt;&lt;/authors&gt;&lt;/contributors&gt;&lt;titles&gt;&lt;title&gt;Canine Respiratory Infections in Animal Shelters&lt;/title&gt;&lt;secondary-title&gt;Maddie’s Shelter Medicine Program College of Veterinary Medicine, University of Florida. http://sheltermedicine. vetmed. ufl. edu/files/2011/11/canine-respiratory-infections-inanimal-shelters. pdf Accessed November&lt;/secondary-title&gt;&lt;/titles&gt;&lt;periodical&gt;&lt;full-title&gt;Maddie’s Shelter Medicine Program College of Veterinary Medicine, University of Florida. http://sheltermedicine. vetmed. ufl. edu/files/2011/11/canine-respiratory-infections-inanimal-shelters. pdf Accessed November&lt;/full-title&gt;&lt;/periodical&gt;&lt;dates&gt;&lt;year&gt;2012&lt;/year&gt;&lt;/dates&gt;&lt;urls&gt;&lt;/urls&gt;&lt;/record&gt;&lt;/Cite&gt;&lt;/EndNote&gt;</w:instrText>
      </w:r>
      <w:r w:rsidR="004765C0" w:rsidRPr="00130A1B">
        <w:rPr>
          <w:rFonts w:ascii="Times New Roman" w:hAnsi="Times New Roman" w:cs="Times New Roman"/>
          <w:sz w:val="24"/>
          <w:szCs w:val="24"/>
        </w:rPr>
        <w:fldChar w:fldCharType="separate"/>
      </w:r>
      <w:r w:rsidR="00DC0DEA">
        <w:rPr>
          <w:rFonts w:ascii="Times New Roman" w:hAnsi="Times New Roman" w:cs="Times New Roman"/>
          <w:noProof/>
          <w:sz w:val="24"/>
          <w:szCs w:val="24"/>
        </w:rPr>
        <w:t>[43]</w:t>
      </w:r>
      <w:r w:rsidR="004765C0" w:rsidRPr="00130A1B">
        <w:rPr>
          <w:rFonts w:ascii="Times New Roman" w:hAnsi="Times New Roman" w:cs="Times New Roman"/>
          <w:sz w:val="24"/>
          <w:szCs w:val="24"/>
        </w:rPr>
        <w:fldChar w:fldCharType="end"/>
      </w:r>
      <w:r w:rsidR="0058363E" w:rsidRPr="00130A1B">
        <w:rPr>
          <w:rFonts w:ascii="Times New Roman" w:hAnsi="Times New Roman" w:cs="Times New Roman"/>
          <w:sz w:val="24"/>
          <w:szCs w:val="24"/>
        </w:rPr>
        <w:t>.</w:t>
      </w:r>
    </w:p>
    <w:p w14:paraId="0C6A6DA7" w14:textId="6E71A62C" w:rsidR="00A118F7" w:rsidRPr="00130A1B" w:rsidRDefault="00A118F7" w:rsidP="00B8789F">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menhelyeknek nagy hangsúlyt kellene fektetni</w:t>
      </w:r>
      <w:r w:rsidR="0058363E" w:rsidRPr="00130A1B">
        <w:rPr>
          <w:rFonts w:ascii="Times New Roman" w:hAnsi="Times New Roman" w:cs="Times New Roman"/>
          <w:sz w:val="24"/>
          <w:szCs w:val="24"/>
        </w:rPr>
        <w:t>ük</w:t>
      </w:r>
      <w:r w:rsidRPr="00130A1B">
        <w:rPr>
          <w:rFonts w:ascii="Times New Roman" w:hAnsi="Times New Roman" w:cs="Times New Roman"/>
          <w:sz w:val="24"/>
          <w:szCs w:val="24"/>
        </w:rPr>
        <w:t xml:space="preserve"> a diagnosztikai tesztek alkalmazására, hisz az időben felállított diagnózis segítségével csökkenthető lenne a fertőzés szempontjából veszélyeztetett állatok száma, ill. az alkalmazott antibiotikumok mennyisége is.</w:t>
      </w:r>
      <w:r w:rsidR="00A62FE4" w:rsidRPr="00130A1B">
        <w:rPr>
          <w:rFonts w:ascii="Times New Roman" w:hAnsi="Times New Roman" w:cs="Times New Roman"/>
          <w:sz w:val="24"/>
          <w:szCs w:val="24"/>
        </w:rPr>
        <w:t xml:space="preserve"> Egy időben felállított pontos diagnózis alapvetően befolyásolja azt, hogy a járványügyi intézkedések korai bevezetésével minél több állatot tudjunk megvédeni a betegségtő</w:t>
      </w:r>
      <w:r w:rsidR="0058363E" w:rsidRPr="00130A1B">
        <w:rPr>
          <w:rFonts w:ascii="Times New Roman" w:hAnsi="Times New Roman" w:cs="Times New Roman"/>
          <w:sz w:val="24"/>
          <w:szCs w:val="24"/>
        </w:rPr>
        <w:t>l, egészségesek maradjanak</w:t>
      </w:r>
      <w:r w:rsidR="001E1EDD">
        <w:rPr>
          <w:rFonts w:ascii="Times New Roman" w:hAnsi="Times New Roman" w:cs="Times New Roman"/>
          <w:sz w:val="24"/>
          <w:szCs w:val="24"/>
        </w:rPr>
        <w:t>,</w:t>
      </w:r>
      <w:r w:rsidR="00457EB0" w:rsidRPr="00130A1B">
        <w:rPr>
          <w:rFonts w:ascii="Times New Roman" w:hAnsi="Times New Roman" w:cs="Times New Roman"/>
          <w:sz w:val="24"/>
          <w:szCs w:val="24"/>
        </w:rPr>
        <w:t xml:space="preserve"> </w:t>
      </w:r>
      <w:r w:rsidR="00A62FE4" w:rsidRPr="00130A1B">
        <w:rPr>
          <w:rFonts w:ascii="Times New Roman" w:hAnsi="Times New Roman" w:cs="Times New Roman"/>
          <w:sz w:val="24"/>
          <w:szCs w:val="24"/>
        </w:rPr>
        <w:t xml:space="preserve">és ezáltal esélyük legyen az örökbefogadásra. </w:t>
      </w:r>
      <w:proofErr w:type="gramStart"/>
      <w:r w:rsidR="00A62FE4" w:rsidRPr="00130A1B">
        <w:rPr>
          <w:rFonts w:ascii="Times New Roman" w:hAnsi="Times New Roman" w:cs="Times New Roman"/>
          <w:sz w:val="24"/>
          <w:szCs w:val="24"/>
        </w:rPr>
        <w:t>Diagnózis hiányában vagy későn felállított diagnózis</w:t>
      </w:r>
      <w:r w:rsidR="0058363E" w:rsidRPr="00130A1B">
        <w:rPr>
          <w:rFonts w:ascii="Times New Roman" w:hAnsi="Times New Roman" w:cs="Times New Roman"/>
          <w:sz w:val="24"/>
          <w:szCs w:val="24"/>
        </w:rPr>
        <w:t xml:space="preserve"> eseté</w:t>
      </w:r>
      <w:r w:rsidR="00027E72">
        <w:rPr>
          <w:rFonts w:ascii="Times New Roman" w:hAnsi="Times New Roman" w:cs="Times New Roman"/>
          <w:sz w:val="24"/>
          <w:szCs w:val="24"/>
        </w:rPr>
        <w:t>n, későn elkezdett járványügyi intézkedések esetén</w:t>
      </w:r>
      <w:r w:rsidR="00A62FE4" w:rsidRPr="00130A1B">
        <w:rPr>
          <w:rFonts w:ascii="Times New Roman" w:hAnsi="Times New Roman" w:cs="Times New Roman"/>
          <w:sz w:val="24"/>
          <w:szCs w:val="24"/>
        </w:rPr>
        <w:t xml:space="preserve"> jelentősen nőhet a megbetegedő állatok száma</w:t>
      </w:r>
      <w:proofErr w:type="gramEnd"/>
      <w:r w:rsidR="00882DAA">
        <w:rPr>
          <w:rFonts w:ascii="Times New Roman" w:hAnsi="Times New Roman" w:cs="Times New Roman"/>
          <w:sz w:val="24"/>
          <w:szCs w:val="24"/>
        </w:rPr>
        <w:t xml:space="preserve"> </w:t>
      </w:r>
      <w:r w:rsidR="00B7773D">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&lt;EndNote&gt;&lt;Cite&gt;&lt;Author&gt;Carey&lt;/Author&gt;&lt;RecNum&gt;83&lt;/RecNum&gt;&lt;DisplayText&gt;[44]&lt;/DisplayText&gt;&lt;record&gt;&lt;rec-number&gt;83&lt;/rec-number&gt;&lt;foreign-keys&gt;&lt;key app="EN" db-id="sddwxtvsgfw9r7ez5pgp2vfmttta9azvp5pt" timestamp="1479451147"&gt;83&lt;/key&gt;&lt;/foreign-keys&gt;&lt;ref-type name="Journal Article"&gt;17&lt;/ref-type&gt;&lt;contributors&gt;&lt;authors&gt;&lt;author&gt;Carey, Stephan A&lt;/author&gt;&lt;/authors&gt;&lt;/contributors&gt;&lt;titles&gt;&lt;title&gt;Canine Infectious Respiratory Disease Complex: Update on Novel and Emerging Pathogens&lt;/title&gt;&lt;/titles&gt;&lt;dates&gt;&lt;/dates&gt;&lt;urls&gt;&lt;/urls&gt;&lt;/record&gt;&lt;/Cite&gt;&lt;/EndNote&gt;</w:instrText>
      </w:r>
      <w:r w:rsidR="00B7773D">
        <w:rPr>
          <w:rFonts w:ascii="Times New Roman" w:hAnsi="Times New Roman" w:cs="Times New Roman"/>
          <w:sz w:val="24"/>
          <w:szCs w:val="24"/>
        </w:rPr>
        <w:fldChar w:fldCharType="separate"/>
      </w:r>
      <w:r w:rsidR="00DC0DEA">
        <w:rPr>
          <w:rFonts w:ascii="Times New Roman" w:hAnsi="Times New Roman" w:cs="Times New Roman"/>
          <w:noProof/>
          <w:sz w:val="24"/>
          <w:szCs w:val="24"/>
        </w:rPr>
        <w:t>[44]</w:t>
      </w:r>
      <w:r w:rsidR="00B7773D">
        <w:rPr>
          <w:rFonts w:ascii="Times New Roman" w:hAnsi="Times New Roman" w:cs="Times New Roman"/>
          <w:sz w:val="24"/>
          <w:szCs w:val="24"/>
        </w:rPr>
        <w:fldChar w:fldCharType="end"/>
      </w:r>
      <w:r w:rsidR="00882DAA">
        <w:rPr>
          <w:rFonts w:ascii="Times New Roman" w:hAnsi="Times New Roman" w:cs="Times New Roman"/>
          <w:sz w:val="24"/>
          <w:szCs w:val="24"/>
        </w:rPr>
        <w:t>.</w:t>
      </w:r>
    </w:p>
    <w:p w14:paraId="69FD6619" w14:textId="0E3B50AA" w:rsidR="00202D20" w:rsidRPr="00130A1B" w:rsidRDefault="00202D20" w:rsidP="00B8789F">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betegségben érintett populáció 5-30%-</w:t>
      </w:r>
      <w:r w:rsidR="00C73952" w:rsidRPr="00130A1B">
        <w:rPr>
          <w:rFonts w:ascii="Times New Roman" w:hAnsi="Times New Roman" w:cs="Times New Roman"/>
          <w:sz w:val="24"/>
          <w:szCs w:val="24"/>
        </w:rPr>
        <w:t>á</w:t>
      </w:r>
      <w:r w:rsidRPr="00130A1B">
        <w:rPr>
          <w:rFonts w:ascii="Times New Roman" w:hAnsi="Times New Roman" w:cs="Times New Roman"/>
          <w:sz w:val="24"/>
          <w:szCs w:val="24"/>
        </w:rPr>
        <w:t xml:space="preserve">ból célszerű kötőhártya, </w:t>
      </w:r>
      <w:proofErr w:type="gramStart"/>
      <w:r w:rsidRPr="00130A1B">
        <w:rPr>
          <w:rFonts w:ascii="Times New Roman" w:hAnsi="Times New Roman" w:cs="Times New Roman"/>
          <w:sz w:val="24"/>
          <w:szCs w:val="24"/>
        </w:rPr>
        <w:t>orr-</w:t>
      </w:r>
      <w:proofErr w:type="gramEnd"/>
      <w:r w:rsidRPr="00130A1B">
        <w:rPr>
          <w:rFonts w:ascii="Times New Roman" w:hAnsi="Times New Roman" w:cs="Times New Roman"/>
          <w:sz w:val="24"/>
          <w:szCs w:val="24"/>
        </w:rPr>
        <w:t xml:space="preserve"> ill. garat-mintát venni, lehetőség szerint </w:t>
      </w:r>
      <w:r w:rsidR="0058363E" w:rsidRPr="00130A1B">
        <w:rPr>
          <w:rFonts w:ascii="Times New Roman" w:hAnsi="Times New Roman" w:cs="Times New Roman"/>
          <w:sz w:val="24"/>
          <w:szCs w:val="24"/>
        </w:rPr>
        <w:t xml:space="preserve">már </w:t>
      </w:r>
      <w:r w:rsidRPr="00130A1B">
        <w:rPr>
          <w:rFonts w:ascii="Times New Roman" w:hAnsi="Times New Roman" w:cs="Times New Roman"/>
          <w:sz w:val="24"/>
          <w:szCs w:val="24"/>
        </w:rPr>
        <w:t>a tünetek jelentkezését követő 4 napon belül</w:t>
      </w:r>
      <w:r w:rsidR="00A1773B" w:rsidRPr="00130A1B">
        <w:rPr>
          <w:rFonts w:ascii="Times New Roman" w:hAnsi="Times New Roman" w:cs="Times New Roman"/>
          <w:sz w:val="24"/>
          <w:szCs w:val="24"/>
        </w:rPr>
        <w:t xml:space="preserve">. Amennyiben a megbetegedett állatokból elvégzett diagnosztikai vizsgálatok nem vezetnek eredményre, </w:t>
      </w:r>
      <w:r w:rsidR="00A1773B" w:rsidRPr="00130A1B">
        <w:rPr>
          <w:rFonts w:ascii="Times New Roman" w:hAnsi="Times New Roman" w:cs="Times New Roman"/>
          <w:sz w:val="24"/>
          <w:szCs w:val="24"/>
        </w:rPr>
        <w:lastRenderedPageBreak/>
        <w:t>célszerű a tüneteket nem mutató, de érintett egyedekbő</w:t>
      </w:r>
      <w:r w:rsidR="00B8789F" w:rsidRPr="00130A1B">
        <w:rPr>
          <w:rFonts w:ascii="Times New Roman" w:hAnsi="Times New Roman" w:cs="Times New Roman"/>
          <w:sz w:val="24"/>
          <w:szCs w:val="24"/>
        </w:rPr>
        <w:t xml:space="preserve">l mintát venni, vagy a betegség miatt elhullott állatokból mintát venni </w:t>
      </w:r>
      <w:proofErr w:type="spellStart"/>
      <w:r w:rsidR="00311F07" w:rsidRPr="00130A1B">
        <w:rPr>
          <w:rFonts w:ascii="Times New Roman" w:hAnsi="Times New Roman" w:cs="Times New Roman"/>
          <w:sz w:val="24"/>
          <w:szCs w:val="24"/>
        </w:rPr>
        <w:t>PCR-</w:t>
      </w:r>
      <w:r w:rsidR="00B8789F" w:rsidRPr="00130A1B">
        <w:rPr>
          <w:rFonts w:ascii="Times New Roman" w:hAnsi="Times New Roman" w:cs="Times New Roman"/>
          <w:sz w:val="24"/>
          <w:szCs w:val="24"/>
        </w:rPr>
        <w:t>vizsgálatra</w:t>
      </w:r>
      <w:proofErr w:type="spellEnd"/>
      <w:r w:rsidR="00B8789F" w:rsidRPr="00130A1B">
        <w:rPr>
          <w:rFonts w:ascii="Times New Roman" w:hAnsi="Times New Roman" w:cs="Times New Roman"/>
          <w:sz w:val="24"/>
          <w:szCs w:val="24"/>
        </w:rPr>
        <w:t xml:space="preserve"> ill. baktérium-tenyésztésre.</w:t>
      </w:r>
    </w:p>
    <w:p w14:paraId="3942C365" w14:textId="17282BF6" w:rsidR="00A1773B" w:rsidRPr="00130A1B" w:rsidRDefault="00A1773B" w:rsidP="00B8789F">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Jelenleg </w:t>
      </w:r>
      <w:r w:rsidR="00027E72">
        <w:rPr>
          <w:rFonts w:ascii="Times New Roman" w:hAnsi="Times New Roman" w:cs="Times New Roman"/>
          <w:sz w:val="24"/>
          <w:szCs w:val="24"/>
        </w:rPr>
        <w:t>több</w:t>
      </w:r>
      <w:r w:rsidRPr="00130A1B">
        <w:rPr>
          <w:rFonts w:ascii="Times New Roman" w:hAnsi="Times New Roman" w:cs="Times New Roman"/>
          <w:sz w:val="24"/>
          <w:szCs w:val="24"/>
        </w:rPr>
        <w:t xml:space="preserve"> cég gyárt PCR paneleket kutyák fertőző eredetű légzőszervi betegségeinek diagnosztizálására, de fontos hangsúlyozni, hogy a vírus nukleinsavának jelenléte </w:t>
      </w:r>
      <w:r w:rsidR="00AB656B">
        <w:rPr>
          <w:rFonts w:ascii="Times New Roman" w:hAnsi="Times New Roman" w:cs="Times New Roman"/>
          <w:sz w:val="24"/>
          <w:szCs w:val="24"/>
        </w:rPr>
        <w:t>(</w:t>
      </w:r>
      <w:r w:rsidRPr="00130A1B">
        <w:rPr>
          <w:rFonts w:ascii="Times New Roman" w:hAnsi="Times New Roman" w:cs="Times New Roman"/>
          <w:sz w:val="24"/>
          <w:szCs w:val="24"/>
        </w:rPr>
        <w:t>pozit</w:t>
      </w:r>
      <w:r w:rsidR="00AB656B">
        <w:rPr>
          <w:rFonts w:ascii="Times New Roman" w:hAnsi="Times New Roman" w:cs="Times New Roman"/>
          <w:sz w:val="24"/>
          <w:szCs w:val="24"/>
        </w:rPr>
        <w:t>í</w:t>
      </w:r>
      <w:r w:rsidRPr="00130A1B">
        <w:rPr>
          <w:rFonts w:ascii="Times New Roman" w:hAnsi="Times New Roman" w:cs="Times New Roman"/>
          <w:sz w:val="24"/>
          <w:szCs w:val="24"/>
        </w:rPr>
        <w:t>v</w:t>
      </w:r>
      <w:r w:rsidR="00AB656B">
        <w:rPr>
          <w:rFonts w:ascii="Times New Roman" w:hAnsi="Times New Roman" w:cs="Times New Roman"/>
          <w:sz w:val="24"/>
          <w:szCs w:val="24"/>
        </w:rPr>
        <w:t xml:space="preserve"> PCR eredmény)</w:t>
      </w:r>
      <w:r w:rsidRPr="00130A1B">
        <w:rPr>
          <w:rFonts w:ascii="Times New Roman" w:hAnsi="Times New Roman" w:cs="Times New Roman"/>
          <w:sz w:val="24"/>
          <w:szCs w:val="24"/>
        </w:rPr>
        <w:t>, nem jelenti azt, hogy az adott kórokozó okozta ab</w:t>
      </w:r>
      <w:r w:rsidR="0096556E" w:rsidRPr="00130A1B">
        <w:rPr>
          <w:rFonts w:ascii="Times New Roman" w:hAnsi="Times New Roman" w:cs="Times New Roman"/>
          <w:sz w:val="24"/>
          <w:szCs w:val="24"/>
        </w:rPr>
        <w:t>ban az egyedben a megbetegedést, hiszen egyébként gyakran egészséges állatokból is kimutathatók a kennel</w:t>
      </w:r>
      <w:r w:rsidR="00027E72">
        <w:rPr>
          <w:rFonts w:ascii="Times New Roman" w:hAnsi="Times New Roman" w:cs="Times New Roman"/>
          <w:sz w:val="24"/>
          <w:szCs w:val="24"/>
        </w:rPr>
        <w:t>-</w:t>
      </w:r>
      <w:r w:rsidR="0096556E" w:rsidRPr="00130A1B">
        <w:rPr>
          <w:rFonts w:ascii="Times New Roman" w:hAnsi="Times New Roman" w:cs="Times New Roman"/>
          <w:sz w:val="24"/>
          <w:szCs w:val="24"/>
        </w:rPr>
        <w:t>köhögés kórokozói</w:t>
      </w:r>
      <w:proofErr w:type="gramEnd"/>
      <w:r w:rsidR="00882DAA">
        <w:rPr>
          <w:rFonts w:ascii="Times New Roman" w:hAnsi="Times New Roman" w:cs="Times New Roman"/>
          <w:sz w:val="24"/>
          <w:szCs w:val="24"/>
        </w:rPr>
        <w:t xml:space="preserve"> </w:t>
      </w:r>
      <w:r w:rsidR="00DC0DEA">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&lt;EndNote&gt;&lt;Cite&gt;&lt;Author&gt;Carey&lt;/Author&gt;&lt;RecNum&gt;83&lt;/RecNum&gt;&lt;DisplayText&gt;[43, 44]&lt;/DisplayText&gt;&lt;record&gt;&lt;rec-number&gt;83&lt;/rec-number&gt;&lt;foreign-keys&gt;&lt;key app="EN" db-id="sddwxtvsgfw9r7ez5pgp2vfmttta9azvp5pt" timestamp="1479451147"&gt;83&lt;/key&gt;&lt;/foreign-keys&gt;&lt;ref-type name="Journal Article"&gt;17&lt;/ref-type&gt;&lt;contributors&gt;&lt;authors&gt;&lt;author&gt;Carey, Stephan A&lt;/author&gt;&lt;/authors&gt;&lt;/contributors&gt;&lt;titles&gt;&lt;title&gt;Canine Infectious Respiratory Disease Complex: Update on Novel and Emerging Pathogens&lt;/title&gt;&lt;/titles&gt;&lt;dates&gt;&lt;/dates&gt;&lt;urls&gt;&lt;/urls&gt;&lt;/record&gt;&lt;/Cite&gt;&lt;Cite&gt;&lt;Author&gt;Crawford&lt;/Author&gt;&lt;Year&gt;2012&lt;/Year&gt;&lt;RecNum&gt;55&lt;/RecNum&gt;&lt;record&gt;&lt;rec-number&gt;55&lt;/rec-number&gt;&lt;foreign-keys&gt;&lt;key app="EN" db-id="sddwxtvsgfw9r7ez5pgp2vfmttta9azvp5pt" timestamp="1452841108"&gt;55&lt;/key&gt;&lt;/foreign-keys&gt;&lt;ref-type name="Journal Article"&gt;17&lt;/ref-type&gt;&lt;contributors&gt;&lt;authors&gt;&lt;author&gt;Crawford, Cynda&lt;/author&gt;&lt;/authors&gt;&lt;/contributors&gt;&lt;titles&gt;&lt;title&gt;Canine Respiratory Infections in Animal Shelters&lt;/title&gt;&lt;secondary-title&gt;Maddie’s Shelter Medicine Program College of Veterinary Medicine, University of Florida. http://sheltermedicine. vetmed. ufl. edu/files/2011/11/canine-respiratory-infections-inanimal-shelters. pdf Accessed November&lt;/secondary-title&gt;&lt;/titles&gt;&lt;periodical&gt;&lt;full-title&gt;Maddie’s Shelter Medicine Program College of Veterinary Medicine, University of Florida. http://sheltermedicine. vetmed. ufl. edu/files/2011/11/canine-respiratory-infections-inanimal-shelters. pdf Accessed November&lt;/full-title&gt;&lt;/periodical&gt;&lt;dates&gt;&lt;year&gt;2012&lt;/year&gt;&lt;/dates&gt;&lt;urls&gt;&lt;/urls&gt;&lt;/record&gt;&lt;/Cite&gt;&lt;/EndNote&gt;</w:instrText>
      </w:r>
      <w:r w:rsidR="00DC0DEA">
        <w:rPr>
          <w:rFonts w:ascii="Times New Roman" w:hAnsi="Times New Roman" w:cs="Times New Roman"/>
          <w:sz w:val="24"/>
          <w:szCs w:val="24"/>
        </w:rPr>
        <w:fldChar w:fldCharType="separate"/>
      </w:r>
      <w:r w:rsidR="00DC0DEA">
        <w:rPr>
          <w:rFonts w:ascii="Times New Roman" w:hAnsi="Times New Roman" w:cs="Times New Roman"/>
          <w:noProof/>
          <w:sz w:val="24"/>
          <w:szCs w:val="24"/>
        </w:rPr>
        <w:t>[43, 44]</w:t>
      </w:r>
      <w:r w:rsidR="00DC0DEA">
        <w:rPr>
          <w:rFonts w:ascii="Times New Roman" w:hAnsi="Times New Roman" w:cs="Times New Roman"/>
          <w:sz w:val="24"/>
          <w:szCs w:val="24"/>
        </w:rPr>
        <w:fldChar w:fldCharType="end"/>
      </w:r>
      <w:r w:rsidR="00882DAA">
        <w:rPr>
          <w:rFonts w:ascii="Times New Roman" w:hAnsi="Times New Roman" w:cs="Times New Roman"/>
          <w:sz w:val="24"/>
          <w:szCs w:val="24"/>
        </w:rPr>
        <w:t>.</w:t>
      </w:r>
    </w:p>
    <w:p w14:paraId="514ECC43" w14:textId="40C0264D" w:rsidR="0096556E" w:rsidRPr="00130A1B" w:rsidRDefault="0096556E" w:rsidP="00B8789F">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klinikusnak azt kell vizsgálnia, hogy a megbetegedett populációban az adott patogén milyen gyakorisággal fordul elő, hiszen minél nagyobb arányban mutatható ki az adott kórokozó, annál nagyobb valószínűséggel állapítható meg annak a kóroki szerepe. De még ez sem zárja ki annak a lehetőségét, hogy a kimutatott kórokozón felül egyéb kóroki tényező is szerepet ját</w:t>
      </w:r>
      <w:r w:rsidR="008C350E" w:rsidRPr="00130A1B">
        <w:rPr>
          <w:rFonts w:ascii="Times New Roman" w:hAnsi="Times New Roman" w:cs="Times New Roman"/>
          <w:sz w:val="24"/>
          <w:szCs w:val="24"/>
        </w:rPr>
        <w:t>s</w:t>
      </w:r>
      <w:r w:rsidR="00E230BF">
        <w:rPr>
          <w:rFonts w:ascii="Times New Roman" w:hAnsi="Times New Roman" w:cs="Times New Roman"/>
          <w:sz w:val="24"/>
          <w:szCs w:val="24"/>
        </w:rPr>
        <w:t>szon.</w:t>
      </w:r>
    </w:p>
    <w:p w14:paraId="56FF069F" w14:textId="7B2B498A" w:rsidR="008C350E" w:rsidRPr="00130A1B" w:rsidRDefault="008C350E" w:rsidP="00B8789F">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Fals negatív eredményt okozhatnak mintagyűjtési gondok, a minta nem megfelelő kezelése, vagy a nem megfelelő időpontban elvégzett mintavétel. Az </w:t>
      </w:r>
      <w:r w:rsidR="000467D5">
        <w:rPr>
          <w:rFonts w:ascii="Times New Roman" w:hAnsi="Times New Roman" w:cs="Times New Roman"/>
          <w:sz w:val="24"/>
          <w:szCs w:val="24"/>
        </w:rPr>
        <w:t>influenzavírus</w:t>
      </w:r>
      <w:r w:rsidRPr="00130A1B">
        <w:rPr>
          <w:rFonts w:ascii="Times New Roman" w:hAnsi="Times New Roman" w:cs="Times New Roman"/>
          <w:sz w:val="24"/>
          <w:szCs w:val="24"/>
        </w:rPr>
        <w:t xml:space="preserve"> </w:t>
      </w:r>
      <w:r w:rsidR="000E4FA8" w:rsidRPr="00130A1B">
        <w:rPr>
          <w:rFonts w:ascii="Times New Roman" w:hAnsi="Times New Roman" w:cs="Times New Roman"/>
          <w:sz w:val="24"/>
          <w:szCs w:val="24"/>
        </w:rPr>
        <w:t>esetében például</w:t>
      </w:r>
      <w:r w:rsidRPr="00130A1B">
        <w:rPr>
          <w:rFonts w:ascii="Times New Roman" w:hAnsi="Times New Roman" w:cs="Times New Roman"/>
          <w:sz w:val="24"/>
          <w:szCs w:val="24"/>
        </w:rPr>
        <w:t xml:space="preserve"> a diagnosztikai teszt negatív lesz, ha a </w:t>
      </w:r>
      <w:proofErr w:type="gramStart"/>
      <w:r w:rsidRPr="00130A1B">
        <w:rPr>
          <w:rFonts w:ascii="Times New Roman" w:hAnsi="Times New Roman" w:cs="Times New Roman"/>
          <w:sz w:val="24"/>
          <w:szCs w:val="24"/>
        </w:rPr>
        <w:t>mintavétel</w:t>
      </w:r>
      <w:proofErr w:type="gramEnd"/>
      <w:r w:rsidRPr="00130A1B">
        <w:rPr>
          <w:rFonts w:ascii="Times New Roman" w:hAnsi="Times New Roman" w:cs="Times New Roman"/>
          <w:sz w:val="24"/>
          <w:szCs w:val="24"/>
        </w:rPr>
        <w:t xml:space="preserve"> akkor történik, amikor már klinikai tünetek jelentkeznek. </w:t>
      </w:r>
      <w:proofErr w:type="gramStart"/>
      <w:r w:rsidRPr="00130A1B">
        <w:rPr>
          <w:rFonts w:ascii="Times New Roman" w:hAnsi="Times New Roman" w:cs="Times New Roman"/>
          <w:sz w:val="24"/>
          <w:szCs w:val="24"/>
        </w:rPr>
        <w:t xml:space="preserve">Az RNS vírust tartalmazó minták sokkal labilisabbak, mint a DNS minták, és a minta tárolása, szállítása során könnyebben </w:t>
      </w:r>
      <w:r w:rsidR="00B8789F" w:rsidRPr="00130A1B">
        <w:rPr>
          <w:rFonts w:ascii="Times New Roman" w:hAnsi="Times New Roman" w:cs="Times New Roman"/>
          <w:sz w:val="24"/>
          <w:szCs w:val="24"/>
        </w:rPr>
        <w:t>„</w:t>
      </w:r>
      <w:r w:rsidRPr="00130A1B">
        <w:rPr>
          <w:rFonts w:ascii="Times New Roman" w:hAnsi="Times New Roman" w:cs="Times New Roman"/>
          <w:sz w:val="24"/>
          <w:szCs w:val="24"/>
        </w:rPr>
        <w:t>bomlanak</w:t>
      </w:r>
      <w:r w:rsidR="00B8789F" w:rsidRPr="00130A1B">
        <w:rPr>
          <w:rFonts w:ascii="Times New Roman" w:hAnsi="Times New Roman" w:cs="Times New Roman"/>
          <w:sz w:val="24"/>
          <w:szCs w:val="24"/>
        </w:rPr>
        <w:t>”</w:t>
      </w:r>
      <w:proofErr w:type="gramEnd"/>
      <w:r w:rsidR="00882DAA">
        <w:rPr>
          <w:rFonts w:ascii="Times New Roman" w:hAnsi="Times New Roman" w:cs="Times New Roman"/>
          <w:sz w:val="24"/>
          <w:szCs w:val="24"/>
        </w:rPr>
        <w:t xml:space="preserve"> </w:t>
      </w:r>
      <w:r w:rsidR="00710E5A">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&lt;EndNote&gt;&lt;Cite&gt;&lt;Author&gt;Crawford&lt;/Author&gt;&lt;Year&gt;2012&lt;/Year&gt;&lt;RecNum&gt;55&lt;/RecNum&gt;&lt;DisplayText&gt;[43]&lt;/DisplayText&gt;&lt;record&gt;&lt;rec-number&gt;55&lt;/rec-number&gt;&lt;foreign-keys&gt;&lt;key app="EN" db-id="sddwxtvsgfw9r7ez5pgp2vfmttta9azvp5pt" timestamp="1452841108"&gt;55&lt;/key&gt;&lt;/foreign-keys&gt;&lt;ref-type name="Journal Article"&gt;17&lt;/ref-type&gt;&lt;contributors&gt;&lt;authors&gt;&lt;author&gt;Crawford, Cynda&lt;/author&gt;&lt;/authors&gt;&lt;/contributors&gt;&lt;titles&gt;&lt;title&gt;Canine Respiratory Infections in Animal Shelters&lt;/title&gt;&lt;secondary-title&gt;Maddie’s Shelter Medicine Program College of Veterinary Medicine, University of Florida. http://sheltermedicine. vetmed. ufl. edu/files/2011/11/canine-respiratory-infections-inanimal-shelters. pdf Accessed November&lt;/secondary-title&gt;&lt;/titles&gt;&lt;periodical&gt;&lt;full-title&gt;Maddie’s Shelter Medicine Program College of Veterinary Medicine, University of Florida. http://sheltermedicine. vetmed. ufl. edu/files/2011/11/canine-respiratory-infections-inanimal-shelters. pdf Accessed November&lt;/full-title&gt;&lt;/periodical&gt;&lt;dates&gt;&lt;year&gt;2012&lt;/year&gt;&lt;/dates&gt;&lt;urls&gt;&lt;/urls&gt;&lt;/record&gt;&lt;/Cite&gt;&lt;/EndNote&gt;</w:instrText>
      </w:r>
      <w:r w:rsidR="00710E5A">
        <w:rPr>
          <w:rFonts w:ascii="Times New Roman" w:hAnsi="Times New Roman" w:cs="Times New Roman"/>
          <w:sz w:val="24"/>
          <w:szCs w:val="24"/>
        </w:rPr>
        <w:fldChar w:fldCharType="separate"/>
      </w:r>
      <w:r w:rsidR="00DC0DEA">
        <w:rPr>
          <w:rFonts w:ascii="Times New Roman" w:hAnsi="Times New Roman" w:cs="Times New Roman"/>
          <w:noProof/>
          <w:sz w:val="24"/>
          <w:szCs w:val="24"/>
        </w:rPr>
        <w:t>[43]</w:t>
      </w:r>
      <w:r w:rsidR="00710E5A">
        <w:rPr>
          <w:rFonts w:ascii="Times New Roman" w:hAnsi="Times New Roman" w:cs="Times New Roman"/>
          <w:sz w:val="24"/>
          <w:szCs w:val="24"/>
        </w:rPr>
        <w:fldChar w:fldCharType="end"/>
      </w:r>
      <w:r w:rsidR="00882DAA">
        <w:rPr>
          <w:rFonts w:ascii="Times New Roman" w:hAnsi="Times New Roman" w:cs="Times New Roman"/>
          <w:sz w:val="24"/>
          <w:szCs w:val="24"/>
        </w:rPr>
        <w:t>.</w:t>
      </w:r>
    </w:p>
    <w:p w14:paraId="10ADEB44" w14:textId="149240FC" w:rsidR="008C350E" w:rsidRPr="00130A1B" w:rsidRDefault="008C350E" w:rsidP="00B8789F">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F</w:t>
      </w:r>
      <w:r w:rsidR="0058363E" w:rsidRPr="00130A1B">
        <w:rPr>
          <w:rFonts w:ascii="Times New Roman" w:hAnsi="Times New Roman" w:cs="Times New Roman"/>
          <w:sz w:val="24"/>
          <w:szCs w:val="24"/>
        </w:rPr>
        <w:t>als pozitív eredményt okozhat</w:t>
      </w:r>
      <w:r w:rsidRPr="00130A1B">
        <w:rPr>
          <w:rFonts w:ascii="Times New Roman" w:hAnsi="Times New Roman" w:cs="Times New Roman"/>
          <w:sz w:val="24"/>
          <w:szCs w:val="24"/>
        </w:rPr>
        <w:t xml:space="preserve"> a minta kontaminálódása, labortechnikai problémák, és korábbi vakcinázások.</w:t>
      </w:r>
      <w:r w:rsidR="00B8789F" w:rsidRPr="00130A1B">
        <w:rPr>
          <w:rFonts w:ascii="Times New Roman" w:hAnsi="Times New Roman" w:cs="Times New Roman"/>
          <w:sz w:val="24"/>
          <w:szCs w:val="24"/>
        </w:rPr>
        <w:t xml:space="preserve"> A szopornyica vírusa elleni vakcina, a beadást követő három hétig PCR pozitivitást eredményezhet.</w:t>
      </w:r>
    </w:p>
    <w:p w14:paraId="7B273996" w14:textId="14776D80" w:rsidR="005315F2" w:rsidRPr="00130A1B" w:rsidRDefault="00B8789F" w:rsidP="00B8789F">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A legbiztosabb, valós eredményt akkor kapjuk, ha a mintákat a betegség tüneteinek megjelenésekor minél előbb, lehetőleg lázas kutyákból gyűjtjük</w:t>
      </w:r>
      <w:proofErr w:type="gramEnd"/>
      <w:r w:rsidRPr="00130A1B">
        <w:rPr>
          <w:rFonts w:ascii="Times New Roman" w:hAnsi="Times New Roman" w:cs="Times New Roman"/>
          <w:sz w:val="24"/>
          <w:szCs w:val="24"/>
        </w:rPr>
        <w:t xml:space="preserve"> </w:t>
      </w:r>
      <w:r w:rsidR="00DF7003" w:rsidRPr="00130A1B">
        <w:rPr>
          <w:rFonts w:ascii="Times New Roman" w:hAnsi="Times New Roman" w:cs="Times New Roman"/>
          <w:sz w:val="24"/>
          <w:szCs w:val="24"/>
        </w:rPr>
        <w:fldChar w:fldCharType="begin"/>
      </w:r>
      <w:r w:rsidR="00B7773D">
        <w:rPr>
          <w:rFonts w:ascii="Times New Roman" w:hAnsi="Times New Roman" w:cs="Times New Roman"/>
          <w:sz w:val="24"/>
          <w:szCs w:val="24"/>
        </w:rPr>
        <w:instrText xml:space="preserve"> ADDIN EN.CITE &lt;EndNote&gt;&lt;Cite&gt;&lt;Author&gt;Cohn&lt;/Author&gt;&lt;Year&gt;2010&lt;/Year&gt;&lt;RecNum&gt;79&lt;/RecNum&gt;&lt;DisplayText&gt;[46]&lt;/DisplayText&gt;&lt;record&gt;&lt;rec-number&gt;79&lt;/rec-number&gt;&lt;foreign-keys&gt;&lt;key app="EN" db-id="sddwxtvsgfw9r7ez5pgp2vfmttta9azvp5pt" timestamp="1473064828"&gt;79&lt;/key&gt;&lt;/foreign-keys&gt;&lt;ref-type name="Journal Article"&gt;17&lt;/ref-type&gt;&lt;contributors&gt;&lt;authors&gt;&lt;author&gt;&lt;style face="normal" font="default" charset="238" size="100%"&gt;Cohn,L.A.&lt;/style&gt;&lt;/author&gt;&lt;/authors&gt;&lt;/contributors&gt;&lt;titles&gt;&lt;title&gt;&lt;style face="normal" font="default" charset="238" size="100%"&gt;Contagious Causes of Canine Cough&lt;/style&gt;&lt;/title&gt;&lt;/titles&gt;&lt;dates&gt;&lt;year&gt;&lt;style face="normal" font="default" charset="238" size="100%"&gt;2010&lt;/style&gt;&lt;/year&gt;&lt;/dates&gt;&lt;urls&gt;&lt;/urls&gt;&lt;/record&gt;&lt;/Cite&gt;&lt;/EndNote&gt;</w:instrText>
      </w:r>
      <w:r w:rsidR="00DF7003" w:rsidRPr="00130A1B">
        <w:rPr>
          <w:rFonts w:ascii="Times New Roman" w:hAnsi="Times New Roman" w:cs="Times New Roman"/>
          <w:sz w:val="24"/>
          <w:szCs w:val="24"/>
        </w:rPr>
        <w:fldChar w:fldCharType="separate"/>
      </w:r>
      <w:r w:rsidR="00B7773D">
        <w:rPr>
          <w:rFonts w:ascii="Times New Roman" w:hAnsi="Times New Roman" w:cs="Times New Roman"/>
          <w:noProof/>
          <w:sz w:val="24"/>
          <w:szCs w:val="24"/>
        </w:rPr>
        <w:t>[46]</w:t>
      </w:r>
      <w:r w:rsidR="00DF7003" w:rsidRPr="00130A1B">
        <w:rPr>
          <w:rFonts w:ascii="Times New Roman" w:hAnsi="Times New Roman" w:cs="Times New Roman"/>
          <w:sz w:val="24"/>
          <w:szCs w:val="24"/>
        </w:rPr>
        <w:fldChar w:fldCharType="end"/>
      </w:r>
      <w:r w:rsidR="00882DAA">
        <w:rPr>
          <w:rFonts w:ascii="Times New Roman" w:hAnsi="Times New Roman" w:cs="Times New Roman"/>
          <w:sz w:val="24"/>
          <w:szCs w:val="24"/>
        </w:rPr>
        <w:t>.</w:t>
      </w:r>
    </w:p>
    <w:p w14:paraId="2AD91DF0" w14:textId="46B136C8" w:rsidR="006A5E31" w:rsidRPr="00130A1B" w:rsidRDefault="00027E72" w:rsidP="006A5E3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8363E" w:rsidRPr="00130A1B">
        <w:rPr>
          <w:rFonts w:ascii="Times New Roman" w:hAnsi="Times New Roman" w:cs="Times New Roman"/>
          <w:sz w:val="24"/>
          <w:szCs w:val="24"/>
        </w:rPr>
        <w:t xml:space="preserve"> gyors eredményt </w:t>
      </w:r>
      <w:r>
        <w:rPr>
          <w:rFonts w:ascii="Times New Roman" w:hAnsi="Times New Roman" w:cs="Times New Roman"/>
          <w:sz w:val="24"/>
          <w:szCs w:val="24"/>
        </w:rPr>
        <w:t>biztosító</w:t>
      </w:r>
      <w:r w:rsidR="006A5E31" w:rsidRPr="00130A1B">
        <w:rPr>
          <w:rFonts w:ascii="Times New Roman" w:hAnsi="Times New Roman" w:cs="Times New Roman"/>
          <w:sz w:val="24"/>
          <w:szCs w:val="24"/>
        </w:rPr>
        <w:t xml:space="preserve"> úgynevezett </w:t>
      </w:r>
      <w:r>
        <w:rPr>
          <w:rFonts w:ascii="Times New Roman" w:hAnsi="Times New Roman" w:cs="Times New Roman"/>
          <w:sz w:val="24"/>
          <w:szCs w:val="24"/>
        </w:rPr>
        <w:t>„</w:t>
      </w:r>
      <w:proofErr w:type="spellStart"/>
      <w:r>
        <w:rPr>
          <w:rFonts w:ascii="Times New Roman" w:hAnsi="Times New Roman" w:cs="Times New Roman"/>
          <w:sz w:val="24"/>
          <w:szCs w:val="24"/>
        </w:rPr>
        <w:t>snap</w:t>
      </w:r>
      <w:proofErr w:type="spellEnd"/>
      <w:r>
        <w:rPr>
          <w:rFonts w:ascii="Times New Roman" w:hAnsi="Times New Roman" w:cs="Times New Roman"/>
          <w:sz w:val="24"/>
          <w:szCs w:val="24"/>
        </w:rPr>
        <w:t xml:space="preserve"> </w:t>
      </w:r>
      <w:r w:rsidR="006A5E31" w:rsidRPr="00130A1B">
        <w:rPr>
          <w:rFonts w:ascii="Times New Roman" w:hAnsi="Times New Roman" w:cs="Times New Roman"/>
          <w:sz w:val="24"/>
          <w:szCs w:val="24"/>
        </w:rPr>
        <w:t>tesztek</w:t>
      </w:r>
      <w:r>
        <w:rPr>
          <w:rFonts w:ascii="Times New Roman" w:hAnsi="Times New Roman" w:cs="Times New Roman"/>
          <w:sz w:val="24"/>
          <w:szCs w:val="24"/>
        </w:rPr>
        <w:t>”</w:t>
      </w:r>
      <w:r w:rsidR="006A5E31" w:rsidRPr="00130A1B">
        <w:rPr>
          <w:rFonts w:ascii="Times New Roman" w:hAnsi="Times New Roman" w:cs="Times New Roman"/>
          <w:sz w:val="24"/>
          <w:szCs w:val="24"/>
        </w:rPr>
        <w:t xml:space="preserve">esetében </w:t>
      </w:r>
      <w:r>
        <w:rPr>
          <w:rFonts w:ascii="Times New Roman" w:hAnsi="Times New Roman" w:cs="Times New Roman"/>
          <w:sz w:val="24"/>
          <w:szCs w:val="24"/>
        </w:rPr>
        <w:t xml:space="preserve">gyakran kapunk fals pozitív eredményeket. </w:t>
      </w:r>
      <w:r w:rsidR="006A5E31" w:rsidRPr="00130A1B">
        <w:rPr>
          <w:rFonts w:ascii="Times New Roman" w:hAnsi="Times New Roman" w:cs="Times New Roman"/>
          <w:sz w:val="24"/>
          <w:szCs w:val="24"/>
        </w:rPr>
        <w:t xml:space="preserve"> </w:t>
      </w:r>
      <w:r>
        <w:rPr>
          <w:rFonts w:ascii="Times New Roman" w:hAnsi="Times New Roman" w:cs="Times New Roman"/>
          <w:sz w:val="24"/>
          <w:szCs w:val="24"/>
        </w:rPr>
        <w:t>E</w:t>
      </w:r>
      <w:r w:rsidR="006A5E31" w:rsidRPr="00130A1B">
        <w:rPr>
          <w:rFonts w:ascii="Times New Roman" w:hAnsi="Times New Roman" w:cs="Times New Roman"/>
          <w:sz w:val="24"/>
          <w:szCs w:val="24"/>
        </w:rPr>
        <w:t>zek</w:t>
      </w:r>
      <w:r w:rsidR="00910D46">
        <w:rPr>
          <w:rFonts w:ascii="Times New Roman" w:hAnsi="Times New Roman" w:cs="Times New Roman"/>
          <w:sz w:val="24"/>
          <w:szCs w:val="24"/>
        </w:rPr>
        <w:t xml:space="preserve"> leggyakrabban</w:t>
      </w:r>
      <w:r w:rsidR="006A5E31" w:rsidRPr="00130A1B">
        <w:rPr>
          <w:rFonts w:ascii="Times New Roman" w:hAnsi="Times New Roman" w:cs="Times New Roman"/>
          <w:sz w:val="24"/>
          <w:szCs w:val="24"/>
        </w:rPr>
        <w:t xml:space="preserve"> az állati mintában jelenlevő ellenanyagok</w:t>
      </w:r>
      <w:r w:rsidR="00910D46">
        <w:rPr>
          <w:rFonts w:ascii="Times New Roman" w:hAnsi="Times New Roman" w:cs="Times New Roman"/>
          <w:sz w:val="24"/>
          <w:szCs w:val="24"/>
        </w:rPr>
        <w:t>at</w:t>
      </w:r>
      <w:r w:rsidR="006A5E31" w:rsidRPr="00130A1B">
        <w:rPr>
          <w:rFonts w:ascii="Times New Roman" w:hAnsi="Times New Roman" w:cs="Times New Roman"/>
          <w:sz w:val="24"/>
          <w:szCs w:val="24"/>
        </w:rPr>
        <w:t xml:space="preserve"> </w:t>
      </w:r>
      <w:r w:rsidR="00910D46">
        <w:rPr>
          <w:rFonts w:ascii="Times New Roman" w:hAnsi="Times New Roman" w:cs="Times New Roman"/>
          <w:sz w:val="24"/>
          <w:szCs w:val="24"/>
        </w:rPr>
        <w:t>vagy antigént mutatják ki,</w:t>
      </w:r>
      <w:r w:rsidR="0058363E" w:rsidRPr="00130A1B">
        <w:rPr>
          <w:rFonts w:ascii="Times New Roman" w:hAnsi="Times New Roman" w:cs="Times New Roman"/>
          <w:sz w:val="24"/>
          <w:szCs w:val="24"/>
        </w:rPr>
        <w:t xml:space="preserve"> </w:t>
      </w:r>
      <w:r w:rsidR="00910D46">
        <w:rPr>
          <w:rFonts w:ascii="Times New Roman" w:hAnsi="Times New Roman" w:cs="Times New Roman"/>
          <w:sz w:val="24"/>
          <w:szCs w:val="24"/>
        </w:rPr>
        <w:t>de</w:t>
      </w:r>
      <w:r w:rsidR="006A5E31" w:rsidRPr="00130A1B">
        <w:rPr>
          <w:rFonts w:ascii="Times New Roman" w:hAnsi="Times New Roman" w:cs="Times New Roman"/>
          <w:sz w:val="24"/>
          <w:szCs w:val="24"/>
        </w:rPr>
        <w:t xml:space="preserve"> nem képesek különbséget tenni a vad vírusos fertőzés következtében kialakult magas ellenanyag </w:t>
      </w:r>
      <w:proofErr w:type="spellStart"/>
      <w:r w:rsidR="006A5E31" w:rsidRPr="00130A1B">
        <w:rPr>
          <w:rFonts w:ascii="Times New Roman" w:hAnsi="Times New Roman" w:cs="Times New Roman"/>
          <w:sz w:val="24"/>
          <w:szCs w:val="24"/>
        </w:rPr>
        <w:t>titer</w:t>
      </w:r>
      <w:proofErr w:type="spellEnd"/>
      <w:r w:rsidR="006A5E31" w:rsidRPr="00130A1B">
        <w:rPr>
          <w:rFonts w:ascii="Times New Roman" w:hAnsi="Times New Roman" w:cs="Times New Roman"/>
          <w:sz w:val="24"/>
          <w:szCs w:val="24"/>
        </w:rPr>
        <w:t xml:space="preserve"> és </w:t>
      </w:r>
      <w:proofErr w:type="spellStart"/>
      <w:r w:rsidR="006A5E31" w:rsidRPr="00130A1B">
        <w:rPr>
          <w:rFonts w:ascii="Times New Roman" w:hAnsi="Times New Roman" w:cs="Times New Roman"/>
          <w:sz w:val="24"/>
          <w:szCs w:val="24"/>
        </w:rPr>
        <w:t>virémia</w:t>
      </w:r>
      <w:proofErr w:type="spellEnd"/>
      <w:r w:rsidR="006A5E31" w:rsidRPr="00130A1B">
        <w:rPr>
          <w:rFonts w:ascii="Times New Roman" w:hAnsi="Times New Roman" w:cs="Times New Roman"/>
          <w:sz w:val="24"/>
          <w:szCs w:val="24"/>
        </w:rPr>
        <w:t>, valamint egy élő</w:t>
      </w:r>
      <w:r w:rsidR="008D5CAD" w:rsidRPr="00130A1B">
        <w:rPr>
          <w:rFonts w:ascii="Times New Roman" w:hAnsi="Times New Roman" w:cs="Times New Roman"/>
          <w:sz w:val="24"/>
          <w:szCs w:val="24"/>
        </w:rPr>
        <w:t>,</w:t>
      </w:r>
      <w:r w:rsidR="006A5E31" w:rsidRPr="00130A1B">
        <w:rPr>
          <w:rFonts w:ascii="Times New Roman" w:hAnsi="Times New Roman" w:cs="Times New Roman"/>
          <w:sz w:val="24"/>
          <w:szCs w:val="24"/>
        </w:rPr>
        <w:t xml:space="preserve"> </w:t>
      </w:r>
      <w:proofErr w:type="spellStart"/>
      <w:r w:rsidR="006A5E31" w:rsidRPr="00130A1B">
        <w:rPr>
          <w:rFonts w:ascii="Times New Roman" w:hAnsi="Times New Roman" w:cs="Times New Roman"/>
          <w:sz w:val="24"/>
          <w:szCs w:val="24"/>
        </w:rPr>
        <w:t>attenuált</w:t>
      </w:r>
      <w:proofErr w:type="spellEnd"/>
      <w:r w:rsidR="006A5E31" w:rsidRPr="00130A1B">
        <w:rPr>
          <w:rFonts w:ascii="Times New Roman" w:hAnsi="Times New Roman" w:cs="Times New Roman"/>
          <w:sz w:val="24"/>
          <w:szCs w:val="24"/>
        </w:rPr>
        <w:t xml:space="preserve"> vírustörzset tartalmazó vakcinával végzett immunizálás következtében kialakult magas ellenanyag </w:t>
      </w:r>
      <w:proofErr w:type="spellStart"/>
      <w:r w:rsidR="006A5E31" w:rsidRPr="00130A1B">
        <w:rPr>
          <w:rFonts w:ascii="Times New Roman" w:hAnsi="Times New Roman" w:cs="Times New Roman"/>
          <w:sz w:val="24"/>
          <w:szCs w:val="24"/>
        </w:rPr>
        <w:t>titer</w:t>
      </w:r>
      <w:proofErr w:type="spellEnd"/>
      <w:r w:rsidR="006A5E31" w:rsidRPr="00130A1B">
        <w:rPr>
          <w:rFonts w:ascii="Times New Roman" w:hAnsi="Times New Roman" w:cs="Times New Roman"/>
          <w:sz w:val="24"/>
          <w:szCs w:val="24"/>
        </w:rPr>
        <w:t xml:space="preserve"> és </w:t>
      </w:r>
      <w:proofErr w:type="spellStart"/>
      <w:r w:rsidR="006A5E31" w:rsidRPr="00130A1B">
        <w:rPr>
          <w:rFonts w:ascii="Times New Roman" w:hAnsi="Times New Roman" w:cs="Times New Roman"/>
          <w:sz w:val="24"/>
          <w:szCs w:val="24"/>
        </w:rPr>
        <w:t>virémia</w:t>
      </w:r>
      <w:proofErr w:type="spellEnd"/>
      <w:r w:rsidR="006A5E31" w:rsidRPr="00130A1B">
        <w:rPr>
          <w:rFonts w:ascii="Times New Roman" w:hAnsi="Times New Roman" w:cs="Times New Roman"/>
          <w:sz w:val="24"/>
          <w:szCs w:val="24"/>
        </w:rPr>
        <w:t xml:space="preserve"> között. Ebből kifolyólag, </w:t>
      </w:r>
      <w:r w:rsidR="00742671" w:rsidRPr="00130A1B">
        <w:rPr>
          <w:rFonts w:ascii="Times New Roman" w:hAnsi="Times New Roman" w:cs="Times New Roman"/>
          <w:sz w:val="24"/>
          <w:szCs w:val="24"/>
        </w:rPr>
        <w:t xml:space="preserve">tehát </w:t>
      </w:r>
      <w:r w:rsidR="006A5E31" w:rsidRPr="00130A1B">
        <w:rPr>
          <w:rFonts w:ascii="Times New Roman" w:hAnsi="Times New Roman" w:cs="Times New Roman"/>
          <w:sz w:val="24"/>
          <w:szCs w:val="24"/>
        </w:rPr>
        <w:t xml:space="preserve">egy ilyen vakcinával oltott kutya az immunizálást követő pár napban/héten </w:t>
      </w:r>
      <w:r w:rsidR="00742671" w:rsidRPr="00130A1B">
        <w:rPr>
          <w:rFonts w:ascii="Times New Roman" w:hAnsi="Times New Roman" w:cs="Times New Roman"/>
          <w:sz w:val="24"/>
          <w:szCs w:val="24"/>
        </w:rPr>
        <w:t xml:space="preserve">egy vad vírussal fertőzött állathoz hasonlóan </w:t>
      </w:r>
      <w:r w:rsidR="006A5E31" w:rsidRPr="00130A1B">
        <w:rPr>
          <w:rFonts w:ascii="Times New Roman" w:hAnsi="Times New Roman" w:cs="Times New Roman"/>
          <w:sz w:val="24"/>
          <w:szCs w:val="24"/>
        </w:rPr>
        <w:t xml:space="preserve">átmeneti </w:t>
      </w:r>
      <w:proofErr w:type="spellStart"/>
      <w:r w:rsidR="006A5E31" w:rsidRPr="00130A1B">
        <w:rPr>
          <w:rFonts w:ascii="Times New Roman" w:hAnsi="Times New Roman" w:cs="Times New Roman"/>
          <w:sz w:val="24"/>
          <w:szCs w:val="24"/>
        </w:rPr>
        <w:t>virémián</w:t>
      </w:r>
      <w:proofErr w:type="spellEnd"/>
      <w:r w:rsidR="006A5E31" w:rsidRPr="00130A1B">
        <w:rPr>
          <w:rFonts w:ascii="Times New Roman" w:hAnsi="Times New Roman" w:cs="Times New Roman"/>
          <w:sz w:val="24"/>
          <w:szCs w:val="24"/>
        </w:rPr>
        <w:t xml:space="preserve"> fog átesni, majd a későbbiekben magas ellenanyag </w:t>
      </w:r>
      <w:proofErr w:type="spellStart"/>
      <w:r w:rsidR="006A5E31" w:rsidRPr="00130A1B">
        <w:rPr>
          <w:rFonts w:ascii="Times New Roman" w:hAnsi="Times New Roman" w:cs="Times New Roman"/>
          <w:sz w:val="24"/>
          <w:szCs w:val="24"/>
        </w:rPr>
        <w:t>titerrel</w:t>
      </w:r>
      <w:proofErr w:type="spellEnd"/>
      <w:r w:rsidR="006A5E31" w:rsidRPr="00130A1B">
        <w:rPr>
          <w:rFonts w:ascii="Times New Roman" w:hAnsi="Times New Roman" w:cs="Times New Roman"/>
          <w:sz w:val="24"/>
          <w:szCs w:val="24"/>
        </w:rPr>
        <w:t xml:space="preserve"> fog rendelkezni. </w:t>
      </w:r>
    </w:p>
    <w:p w14:paraId="665E5022" w14:textId="77777777" w:rsidR="006A5E31" w:rsidRPr="00130A1B" w:rsidRDefault="0058363E" w:rsidP="006A5E3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lastRenderedPageBreak/>
        <w:t>A gyakorlatban az</w:t>
      </w:r>
      <w:r w:rsidR="006A5E31" w:rsidRPr="00130A1B">
        <w:rPr>
          <w:rFonts w:ascii="Times New Roman" w:hAnsi="Times New Roman" w:cs="Times New Roman"/>
          <w:sz w:val="24"/>
          <w:szCs w:val="24"/>
        </w:rPr>
        <w:t xml:space="preserve"> egyik legg</w:t>
      </w:r>
      <w:r w:rsidRPr="00130A1B">
        <w:rPr>
          <w:rFonts w:ascii="Times New Roman" w:hAnsi="Times New Roman" w:cs="Times New Roman"/>
          <w:sz w:val="24"/>
          <w:szCs w:val="24"/>
        </w:rPr>
        <w:t>yakrabban előforduló szituáció a következő:</w:t>
      </w:r>
    </w:p>
    <w:p w14:paraId="4B352149" w14:textId="3CA5CCA4" w:rsidR="006A5E31" w:rsidRPr="00A351E2" w:rsidRDefault="006A5E31" w:rsidP="00A351E2">
      <w:pPr>
        <w:pStyle w:val="Listaszerbekezds"/>
        <w:numPr>
          <w:ilvl w:val="0"/>
          <w:numId w:val="29"/>
        </w:numPr>
        <w:spacing w:line="360" w:lineRule="auto"/>
        <w:jc w:val="both"/>
        <w:rPr>
          <w:rFonts w:ascii="Times New Roman" w:hAnsi="Times New Roman" w:cs="Times New Roman"/>
          <w:sz w:val="24"/>
          <w:szCs w:val="24"/>
        </w:rPr>
      </w:pPr>
      <w:r w:rsidRPr="00A351E2">
        <w:rPr>
          <w:rFonts w:ascii="Times New Roman" w:hAnsi="Times New Roman" w:cs="Times New Roman"/>
          <w:sz w:val="24"/>
          <w:szCs w:val="24"/>
        </w:rPr>
        <w:t>a kutyá</w:t>
      </w:r>
      <w:r w:rsidR="008D5CAD" w:rsidRPr="00A351E2">
        <w:rPr>
          <w:rFonts w:ascii="Times New Roman" w:hAnsi="Times New Roman" w:cs="Times New Roman"/>
          <w:sz w:val="24"/>
          <w:szCs w:val="24"/>
        </w:rPr>
        <w:t>t</w:t>
      </w:r>
      <w:r w:rsidRPr="00A351E2">
        <w:rPr>
          <w:rFonts w:ascii="Times New Roman" w:hAnsi="Times New Roman" w:cs="Times New Roman"/>
          <w:sz w:val="24"/>
          <w:szCs w:val="24"/>
        </w:rPr>
        <w:t xml:space="preserve"> élő</w:t>
      </w:r>
      <w:r w:rsidR="008D5CAD" w:rsidRPr="00A351E2">
        <w:rPr>
          <w:rFonts w:ascii="Times New Roman" w:hAnsi="Times New Roman" w:cs="Times New Roman"/>
          <w:sz w:val="24"/>
          <w:szCs w:val="24"/>
        </w:rPr>
        <w:t>,</w:t>
      </w:r>
      <w:r w:rsidRPr="00A351E2">
        <w:rPr>
          <w:rFonts w:ascii="Times New Roman" w:hAnsi="Times New Roman" w:cs="Times New Roman"/>
          <w:sz w:val="24"/>
          <w:szCs w:val="24"/>
        </w:rPr>
        <w:t xml:space="preserve"> </w:t>
      </w:r>
      <w:proofErr w:type="spellStart"/>
      <w:r w:rsidRPr="00A351E2">
        <w:rPr>
          <w:rFonts w:ascii="Times New Roman" w:hAnsi="Times New Roman" w:cs="Times New Roman"/>
          <w:sz w:val="24"/>
          <w:szCs w:val="24"/>
        </w:rPr>
        <w:t>attenuált</w:t>
      </w:r>
      <w:proofErr w:type="spellEnd"/>
      <w:r w:rsidR="008D5CAD" w:rsidRPr="00A351E2">
        <w:rPr>
          <w:rFonts w:ascii="Times New Roman" w:hAnsi="Times New Roman" w:cs="Times New Roman"/>
          <w:sz w:val="24"/>
          <w:szCs w:val="24"/>
        </w:rPr>
        <w:t xml:space="preserve"> vírustörzset </w:t>
      </w:r>
      <w:r w:rsidRPr="00A351E2">
        <w:rPr>
          <w:rFonts w:ascii="Times New Roman" w:hAnsi="Times New Roman" w:cs="Times New Roman"/>
          <w:sz w:val="24"/>
          <w:szCs w:val="24"/>
        </w:rPr>
        <w:t>tartalmazó vakcinával oltják (többek között szopornyica ellen)</w:t>
      </w:r>
    </w:p>
    <w:p w14:paraId="504ACDCD" w14:textId="76622988" w:rsidR="006A5E31" w:rsidRPr="00A351E2" w:rsidRDefault="006A5E31" w:rsidP="00A351E2">
      <w:pPr>
        <w:pStyle w:val="Listaszerbekezds"/>
        <w:numPr>
          <w:ilvl w:val="0"/>
          <w:numId w:val="29"/>
        </w:numPr>
        <w:spacing w:line="360" w:lineRule="auto"/>
        <w:jc w:val="both"/>
        <w:rPr>
          <w:rFonts w:ascii="Times New Roman" w:hAnsi="Times New Roman" w:cs="Times New Roman"/>
          <w:sz w:val="24"/>
          <w:szCs w:val="24"/>
        </w:rPr>
      </w:pPr>
      <w:r w:rsidRPr="00A351E2">
        <w:rPr>
          <w:rFonts w:ascii="Times New Roman" w:hAnsi="Times New Roman" w:cs="Times New Roman"/>
          <w:sz w:val="24"/>
          <w:szCs w:val="24"/>
        </w:rPr>
        <w:t>a következő napokban légzőszervi tünetek jelentkeznek</w:t>
      </w:r>
    </w:p>
    <w:p w14:paraId="60C61AF8" w14:textId="18B428F7" w:rsidR="006A5E31" w:rsidRPr="00A351E2" w:rsidRDefault="006A5E31" w:rsidP="00A351E2">
      <w:pPr>
        <w:pStyle w:val="Listaszerbekezds"/>
        <w:numPr>
          <w:ilvl w:val="0"/>
          <w:numId w:val="29"/>
        </w:numPr>
        <w:spacing w:line="360" w:lineRule="auto"/>
        <w:jc w:val="both"/>
        <w:rPr>
          <w:rFonts w:ascii="Times New Roman" w:hAnsi="Times New Roman" w:cs="Times New Roman"/>
          <w:sz w:val="24"/>
          <w:szCs w:val="24"/>
        </w:rPr>
      </w:pPr>
      <w:r w:rsidRPr="00A351E2">
        <w:rPr>
          <w:rFonts w:ascii="Times New Roman" w:hAnsi="Times New Roman" w:cs="Times New Roman"/>
          <w:sz w:val="24"/>
          <w:szCs w:val="24"/>
        </w:rPr>
        <w:t xml:space="preserve">az állatorvosi rendelőben végzett gyorsteszt alapján „szopornyica pozitív” </w:t>
      </w:r>
      <w:r w:rsidR="0058363E" w:rsidRPr="00A351E2">
        <w:rPr>
          <w:rFonts w:ascii="Times New Roman" w:hAnsi="Times New Roman" w:cs="Times New Roman"/>
          <w:sz w:val="24"/>
          <w:szCs w:val="24"/>
        </w:rPr>
        <w:t xml:space="preserve">az </w:t>
      </w:r>
      <w:r w:rsidRPr="00A351E2">
        <w:rPr>
          <w:rFonts w:ascii="Times New Roman" w:hAnsi="Times New Roman" w:cs="Times New Roman"/>
          <w:sz w:val="24"/>
          <w:szCs w:val="24"/>
        </w:rPr>
        <w:t>eredmény</w:t>
      </w:r>
    </w:p>
    <w:p w14:paraId="2B0592B5" w14:textId="1C1EF004" w:rsidR="006A5E31" w:rsidRPr="00A351E2" w:rsidRDefault="006A5E31" w:rsidP="00A351E2">
      <w:pPr>
        <w:pStyle w:val="Listaszerbekezds"/>
        <w:numPr>
          <w:ilvl w:val="0"/>
          <w:numId w:val="29"/>
        </w:numPr>
        <w:spacing w:line="360" w:lineRule="auto"/>
        <w:jc w:val="both"/>
        <w:rPr>
          <w:rFonts w:ascii="Times New Roman" w:hAnsi="Times New Roman" w:cs="Times New Roman"/>
          <w:sz w:val="24"/>
          <w:szCs w:val="24"/>
        </w:rPr>
      </w:pPr>
      <w:r w:rsidRPr="00A351E2">
        <w:rPr>
          <w:rFonts w:ascii="Times New Roman" w:hAnsi="Times New Roman" w:cs="Times New Roman"/>
          <w:sz w:val="24"/>
          <w:szCs w:val="24"/>
        </w:rPr>
        <w:t>antibiotikumos kezelés (vagy altatás)</w:t>
      </w:r>
    </w:p>
    <w:p w14:paraId="371F6E8B" w14:textId="1A7DE56F" w:rsidR="006A5E31" w:rsidRPr="0083592A" w:rsidRDefault="006A5E31" w:rsidP="006A5E31">
      <w:pPr>
        <w:pStyle w:val="Listaszerbekezds"/>
        <w:numPr>
          <w:ilvl w:val="0"/>
          <w:numId w:val="29"/>
        </w:numPr>
        <w:spacing w:line="360" w:lineRule="auto"/>
        <w:jc w:val="both"/>
        <w:rPr>
          <w:rFonts w:ascii="Times New Roman" w:hAnsi="Times New Roman" w:cs="Times New Roman"/>
          <w:sz w:val="24"/>
          <w:szCs w:val="24"/>
        </w:rPr>
      </w:pPr>
      <w:r w:rsidRPr="00A351E2">
        <w:rPr>
          <w:rFonts w:ascii="Times New Roman" w:hAnsi="Times New Roman" w:cs="Times New Roman"/>
          <w:sz w:val="24"/>
          <w:szCs w:val="24"/>
        </w:rPr>
        <w:t xml:space="preserve"> sok esetben az állat meggyógyul </w:t>
      </w:r>
    </w:p>
    <w:p w14:paraId="4BE08F21" w14:textId="2CAFD6BE" w:rsidR="006A5E31" w:rsidRPr="00130A1B" w:rsidRDefault="006A5E31" w:rsidP="006A5E31">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Mivel az állatot a mintavétel előtt nem sokkal vakcinázták, a gyorsteszt minden bizonnyal pozitív eredményre vezet, még abban az esetben is, ha a tünetek hátterében egyéb</w:t>
      </w:r>
      <w:r w:rsidR="00D826C2">
        <w:rPr>
          <w:rFonts w:ascii="Times New Roman" w:hAnsi="Times New Roman" w:cs="Times New Roman"/>
          <w:sz w:val="24"/>
          <w:szCs w:val="24"/>
        </w:rPr>
        <w:t xml:space="preserve"> kórokozó</w:t>
      </w:r>
      <w:r w:rsidRPr="00130A1B">
        <w:rPr>
          <w:rFonts w:ascii="Times New Roman" w:hAnsi="Times New Roman" w:cs="Times New Roman"/>
          <w:sz w:val="24"/>
          <w:szCs w:val="24"/>
        </w:rPr>
        <w:t xml:space="preserve"> (pl. </w:t>
      </w:r>
      <w:proofErr w:type="spellStart"/>
      <w:r w:rsidRPr="00BB250C">
        <w:rPr>
          <w:rFonts w:ascii="Times New Roman" w:hAnsi="Times New Roman" w:cs="Times New Roman"/>
          <w:i/>
          <w:iCs/>
          <w:sz w:val="24"/>
          <w:szCs w:val="24"/>
        </w:rPr>
        <w:t>Bordetella</w:t>
      </w:r>
      <w:proofErr w:type="spellEnd"/>
      <w:r w:rsidR="008D5CAD" w:rsidRPr="00BB250C">
        <w:rPr>
          <w:rFonts w:ascii="Times New Roman" w:hAnsi="Times New Roman" w:cs="Times New Roman"/>
          <w:i/>
          <w:iCs/>
          <w:sz w:val="24"/>
          <w:szCs w:val="24"/>
        </w:rPr>
        <w:t xml:space="preserve"> </w:t>
      </w:r>
      <w:proofErr w:type="spellStart"/>
      <w:r w:rsidRPr="00BB250C">
        <w:rPr>
          <w:rFonts w:ascii="Times New Roman" w:hAnsi="Times New Roman" w:cs="Times New Roman"/>
          <w:i/>
          <w:iCs/>
          <w:sz w:val="24"/>
          <w:szCs w:val="24"/>
        </w:rPr>
        <w:t>bronchiseptica</w:t>
      </w:r>
      <w:proofErr w:type="spellEnd"/>
      <w:r w:rsidRPr="00130A1B">
        <w:rPr>
          <w:rFonts w:ascii="Times New Roman" w:hAnsi="Times New Roman" w:cs="Times New Roman"/>
          <w:sz w:val="24"/>
          <w:szCs w:val="24"/>
        </w:rPr>
        <w:t xml:space="preserve"> és/vagy </w:t>
      </w:r>
      <w:proofErr w:type="spellStart"/>
      <w:r w:rsidRPr="00BB250C">
        <w:rPr>
          <w:rFonts w:ascii="Times New Roman" w:hAnsi="Times New Roman" w:cs="Times New Roman"/>
          <w:i/>
          <w:iCs/>
          <w:sz w:val="24"/>
          <w:szCs w:val="24"/>
        </w:rPr>
        <w:t>Streptococcus</w:t>
      </w:r>
      <w:proofErr w:type="spellEnd"/>
      <w:r w:rsidR="008D5CAD" w:rsidRPr="00130A1B">
        <w:rPr>
          <w:rFonts w:ascii="Times New Roman" w:hAnsi="Times New Roman" w:cs="Times New Roman"/>
          <w:iCs/>
          <w:sz w:val="24"/>
          <w:szCs w:val="24"/>
        </w:rPr>
        <w:t xml:space="preserve"> </w:t>
      </w:r>
      <w:proofErr w:type="spellStart"/>
      <w:r w:rsidRPr="00130A1B">
        <w:rPr>
          <w:rFonts w:ascii="Times New Roman" w:hAnsi="Times New Roman" w:cs="Times New Roman"/>
          <w:iCs/>
          <w:sz w:val="24"/>
          <w:szCs w:val="24"/>
        </w:rPr>
        <w:t>spp</w:t>
      </w:r>
      <w:proofErr w:type="spellEnd"/>
      <w:r w:rsidRPr="00130A1B">
        <w:rPr>
          <w:rFonts w:ascii="Times New Roman" w:hAnsi="Times New Roman" w:cs="Times New Roman"/>
          <w:iCs/>
          <w:sz w:val="24"/>
          <w:szCs w:val="24"/>
        </w:rPr>
        <w:t>.</w:t>
      </w:r>
      <w:r w:rsidRPr="00130A1B">
        <w:rPr>
          <w:rFonts w:ascii="Times New Roman" w:hAnsi="Times New Roman" w:cs="Times New Roman"/>
          <w:sz w:val="24"/>
          <w:szCs w:val="24"/>
        </w:rPr>
        <w:t>) áll. Ilyen esetekben az állat „szopornyicából való kigyógyulása” a sikerese antibiotikumos kezelésre vezethető vissza (mivel elképzelhető, hogy nem is volt szopornyicavírusos fertőzés).</w:t>
      </w:r>
    </w:p>
    <w:p w14:paraId="24DC0357" w14:textId="2F00347F" w:rsidR="00B8789F" w:rsidRPr="00130A1B" w:rsidRDefault="006A5E31" w:rsidP="003D0069">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U</w:t>
      </w:r>
      <w:r w:rsidR="0058363E" w:rsidRPr="00130A1B">
        <w:rPr>
          <w:rFonts w:ascii="Times New Roman" w:hAnsi="Times New Roman" w:cs="Times New Roman"/>
          <w:sz w:val="24"/>
          <w:szCs w:val="24"/>
        </w:rPr>
        <w:t>gyanakkor más</w:t>
      </w:r>
      <w:r w:rsidRPr="00130A1B">
        <w:rPr>
          <w:rFonts w:ascii="Times New Roman" w:hAnsi="Times New Roman" w:cs="Times New Roman"/>
          <w:sz w:val="24"/>
          <w:szCs w:val="24"/>
        </w:rPr>
        <w:t xml:space="preserve"> eljárások</w:t>
      </w:r>
      <w:r w:rsidR="0058363E" w:rsidRPr="00130A1B">
        <w:rPr>
          <w:rFonts w:ascii="Times New Roman" w:hAnsi="Times New Roman" w:cs="Times New Roman"/>
          <w:sz w:val="24"/>
          <w:szCs w:val="24"/>
        </w:rPr>
        <w:t xml:space="preserve"> (pl.</w:t>
      </w:r>
      <w:r w:rsidR="008D5CAD" w:rsidRPr="00130A1B">
        <w:rPr>
          <w:rFonts w:ascii="Times New Roman" w:hAnsi="Times New Roman" w:cs="Times New Roman"/>
          <w:sz w:val="24"/>
          <w:szCs w:val="24"/>
        </w:rPr>
        <w:t xml:space="preserve"> </w:t>
      </w:r>
      <w:r w:rsidR="0058363E" w:rsidRPr="00130A1B">
        <w:rPr>
          <w:rFonts w:ascii="Times New Roman" w:hAnsi="Times New Roman" w:cs="Times New Roman"/>
          <w:sz w:val="24"/>
          <w:szCs w:val="24"/>
        </w:rPr>
        <w:t>PCR)</w:t>
      </w:r>
      <w:r w:rsidRPr="00130A1B">
        <w:rPr>
          <w:rFonts w:ascii="Times New Roman" w:hAnsi="Times New Roman" w:cs="Times New Roman"/>
          <w:sz w:val="24"/>
          <w:szCs w:val="24"/>
        </w:rPr>
        <w:t xml:space="preserve"> esetében az ismert genetikai különbségek alapján a vad és </w:t>
      </w:r>
      <w:proofErr w:type="spellStart"/>
      <w:r w:rsidRPr="00130A1B">
        <w:rPr>
          <w:rFonts w:ascii="Times New Roman" w:hAnsi="Times New Roman" w:cs="Times New Roman"/>
          <w:sz w:val="24"/>
          <w:szCs w:val="24"/>
        </w:rPr>
        <w:t>vakcinavírusok</w:t>
      </w:r>
      <w:proofErr w:type="spellEnd"/>
      <w:r w:rsidRPr="00130A1B">
        <w:rPr>
          <w:rFonts w:ascii="Times New Roman" w:hAnsi="Times New Roman" w:cs="Times New Roman"/>
          <w:sz w:val="24"/>
          <w:szCs w:val="24"/>
        </w:rPr>
        <w:t xml:space="preserve"> megbízhatóan elkülöníthetők</w:t>
      </w:r>
      <w:r w:rsidR="008D5CAD" w:rsidRPr="00130A1B">
        <w:rPr>
          <w:rFonts w:ascii="Times New Roman" w:hAnsi="Times New Roman" w:cs="Times New Roman"/>
          <w:sz w:val="24"/>
          <w:szCs w:val="24"/>
        </w:rPr>
        <w:t xml:space="preserve"> a </w:t>
      </w:r>
      <w:proofErr w:type="spellStart"/>
      <w:r w:rsidR="008D5CAD" w:rsidRPr="00130A1B">
        <w:rPr>
          <w:rFonts w:ascii="Times New Roman" w:hAnsi="Times New Roman" w:cs="Times New Roman"/>
          <w:sz w:val="24"/>
          <w:szCs w:val="24"/>
        </w:rPr>
        <w:t>nukleotidsorrend</w:t>
      </w:r>
      <w:proofErr w:type="spellEnd"/>
      <w:r w:rsidR="008D5CAD" w:rsidRPr="00130A1B">
        <w:rPr>
          <w:rFonts w:ascii="Times New Roman" w:hAnsi="Times New Roman" w:cs="Times New Roman"/>
          <w:sz w:val="24"/>
          <w:szCs w:val="24"/>
        </w:rPr>
        <w:t xml:space="preserve"> meghatározását követően</w:t>
      </w:r>
      <w:r w:rsidRPr="00130A1B">
        <w:rPr>
          <w:rFonts w:ascii="Times New Roman" w:hAnsi="Times New Roman" w:cs="Times New Roman"/>
          <w:sz w:val="24"/>
          <w:szCs w:val="24"/>
        </w:rPr>
        <w:t>, tehát a gyorstesztek esetében tapasztalt diagnosztikailag fals pozitív eredmények teljes mértékben elkerülhetők</w:t>
      </w:r>
      <w:proofErr w:type="gramEnd"/>
      <w:r w:rsidR="00882DAA">
        <w:rPr>
          <w:rFonts w:ascii="Times New Roman" w:hAnsi="Times New Roman" w:cs="Times New Roman"/>
          <w:sz w:val="24"/>
          <w:szCs w:val="24"/>
        </w:rPr>
        <w:t xml:space="preserve"> </w:t>
      </w:r>
      <w:r w:rsidR="00DC0DEA">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&lt;EndNote&gt;&lt;Cite&gt;&lt;Author&gt;Demeter&lt;/Author&gt;&lt;Year&gt;2007&lt;/Year&gt;&lt;RecNum&gt;73&lt;/RecNum&gt;&lt;DisplayText&gt;[47]&lt;/DisplayText&gt;&lt;record&gt;&lt;rec-number&gt;73&lt;/rec-number&gt;&lt;foreign-keys&gt;&lt;key app="EN" db-id="sddwxtvsgfw9r7ez5pgp2vfmttta9azvp5pt" timestamp="1460106105"&gt;73&lt;/key&gt;&lt;/foreign-keys&gt;&lt;ref-type name="Journal Article"&gt;17&lt;/ref-type&gt;&lt;contributors&gt;&lt;authors&gt;&lt;author&gt;Demeter, Zoltán&lt;/author&gt;&lt;author&gt;Lakatos, Béla&lt;/author&gt;&lt;author&gt;Palade, Elena Alina&lt;/author&gt;&lt;author&gt;Kozma, Tamás&lt;/author&gt;&lt;author&gt;Forgách, Petra&lt;/author&gt;&lt;author&gt;Rusvai, Miklós&lt;/author&gt;&lt;/authors&gt;&lt;/contributors&gt;&lt;titles&gt;&lt;title&gt;Genetic diversity of Hungarian canine distemper virus strains&lt;/title&gt;&lt;secondary-title&gt;Veterinary microbiology&lt;/secondary-title&gt;&lt;/titles&gt;&lt;periodical&gt;&lt;full-title&gt;Vet Microbiol&lt;/full-title&gt;&lt;abbr-1&gt;Veterinary microbiology&lt;/abbr-1&gt;&lt;/periodical&gt;&lt;pages&gt;258-269&lt;/pages&gt;&lt;volume&gt;122&lt;/volume&gt;&lt;number&gt;3&lt;/number&gt;&lt;dates&gt;&lt;year&gt;2007&lt;/year&gt;&lt;/dates&gt;&lt;isbn&gt;0378-1135&lt;/isbn&gt;&lt;urls&gt;&lt;/urls&gt;&lt;/record&gt;&lt;/Cite&gt;&lt;/EndNote&gt;</w:instrText>
      </w:r>
      <w:r w:rsidR="00DC0DEA">
        <w:rPr>
          <w:rFonts w:ascii="Times New Roman" w:hAnsi="Times New Roman" w:cs="Times New Roman"/>
          <w:sz w:val="24"/>
          <w:szCs w:val="24"/>
        </w:rPr>
        <w:fldChar w:fldCharType="separate"/>
      </w:r>
      <w:r w:rsidR="00DC0DEA">
        <w:rPr>
          <w:rFonts w:ascii="Times New Roman" w:hAnsi="Times New Roman" w:cs="Times New Roman"/>
          <w:noProof/>
          <w:sz w:val="24"/>
          <w:szCs w:val="24"/>
        </w:rPr>
        <w:t>[47]</w:t>
      </w:r>
      <w:r w:rsidR="00DC0DEA">
        <w:rPr>
          <w:rFonts w:ascii="Times New Roman" w:hAnsi="Times New Roman" w:cs="Times New Roman"/>
          <w:sz w:val="24"/>
          <w:szCs w:val="24"/>
        </w:rPr>
        <w:fldChar w:fldCharType="end"/>
      </w:r>
      <w:r w:rsidR="00882DAA">
        <w:rPr>
          <w:rFonts w:ascii="Times New Roman" w:hAnsi="Times New Roman" w:cs="Times New Roman"/>
          <w:sz w:val="24"/>
          <w:szCs w:val="24"/>
        </w:rPr>
        <w:t>.</w:t>
      </w:r>
    </w:p>
    <w:p w14:paraId="5ACE99BE" w14:textId="2E0AF75E" w:rsidR="00BC6676" w:rsidRPr="00E275DE" w:rsidRDefault="00474C5D" w:rsidP="003E2B8C">
      <w:pPr>
        <w:pStyle w:val="Listaszerbekezds"/>
        <w:numPr>
          <w:ilvl w:val="2"/>
          <w:numId w:val="47"/>
        </w:numPr>
        <w:outlineLvl w:val="2"/>
        <w:rPr>
          <w:rFonts w:ascii="Times New Roman" w:eastAsia="Times New Roman" w:hAnsi="Times New Roman" w:cs="Times New Roman"/>
          <w:b/>
          <w:sz w:val="24"/>
          <w:szCs w:val="24"/>
          <w:lang w:eastAsia="hu-HU"/>
        </w:rPr>
      </w:pPr>
      <w:bookmarkStart w:id="45" w:name="_Toc467356371"/>
      <w:bookmarkStart w:id="46" w:name="_Toc467413413"/>
      <w:r w:rsidRPr="00E275DE">
        <w:rPr>
          <w:rFonts w:ascii="Times New Roman" w:hAnsi="Times New Roman" w:cs="Times New Roman"/>
          <w:b/>
          <w:sz w:val="24"/>
          <w:szCs w:val="24"/>
        </w:rPr>
        <w:t>K</w:t>
      </w:r>
      <w:bookmarkEnd w:id="45"/>
      <w:r w:rsidR="00E275DE" w:rsidRPr="00E275DE">
        <w:rPr>
          <w:rFonts w:ascii="Times New Roman" w:hAnsi="Times New Roman" w:cs="Times New Roman"/>
          <w:b/>
          <w:sz w:val="24"/>
          <w:szCs w:val="24"/>
        </w:rPr>
        <w:t>ezelés</w:t>
      </w:r>
      <w:bookmarkEnd w:id="46"/>
    </w:p>
    <w:p w14:paraId="66CB08FC" w14:textId="178F760B" w:rsidR="002138EE" w:rsidRPr="00130A1B" w:rsidRDefault="00F019CB" w:rsidP="00941F3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w:t>
      </w:r>
      <w:r w:rsidR="0058363E" w:rsidRPr="00130A1B">
        <w:rPr>
          <w:rFonts w:ascii="Times New Roman" w:hAnsi="Times New Roman" w:cs="Times New Roman"/>
          <w:sz w:val="24"/>
          <w:szCs w:val="24"/>
        </w:rPr>
        <w:t>kennel-</w:t>
      </w:r>
      <w:r w:rsidR="00325615" w:rsidRPr="00130A1B">
        <w:rPr>
          <w:rFonts w:ascii="Times New Roman" w:hAnsi="Times New Roman" w:cs="Times New Roman"/>
          <w:sz w:val="24"/>
          <w:szCs w:val="24"/>
        </w:rPr>
        <w:t>köhögés n</w:t>
      </w:r>
      <w:r w:rsidR="0058363E" w:rsidRPr="00130A1B">
        <w:rPr>
          <w:rFonts w:ascii="Times New Roman" w:hAnsi="Times New Roman" w:cs="Times New Roman"/>
          <w:sz w:val="24"/>
          <w:szCs w:val="24"/>
        </w:rPr>
        <w:t>em szövődményes esetei javarészt</w:t>
      </w:r>
      <w:r w:rsidR="00325615" w:rsidRPr="00130A1B">
        <w:rPr>
          <w:rFonts w:ascii="Times New Roman" w:hAnsi="Times New Roman" w:cs="Times New Roman"/>
          <w:sz w:val="24"/>
          <w:szCs w:val="24"/>
        </w:rPr>
        <w:t xml:space="preserve"> nem igényelnek kezelést, mert általában </w:t>
      </w:r>
      <w:r w:rsidR="002138EE" w:rsidRPr="00130A1B">
        <w:rPr>
          <w:rFonts w:ascii="Times New Roman" w:hAnsi="Times New Roman" w:cs="Times New Roman"/>
          <w:sz w:val="24"/>
          <w:szCs w:val="24"/>
        </w:rPr>
        <w:t>néhány napon belül meggyógyulnak.</w:t>
      </w:r>
    </w:p>
    <w:p w14:paraId="16248640" w14:textId="53CB623A" w:rsidR="00B8789F" w:rsidRPr="00130A1B" w:rsidRDefault="002138EE" w:rsidP="00941F39">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A nem produktív köhögéssel járó esetekben</w:t>
      </w:r>
      <w:r w:rsidR="0058363E" w:rsidRPr="00130A1B">
        <w:rPr>
          <w:rFonts w:ascii="Times New Roman" w:hAnsi="Times New Roman" w:cs="Times New Roman"/>
          <w:sz w:val="24"/>
          <w:szCs w:val="24"/>
        </w:rPr>
        <w:t xml:space="preserve"> csupán köhögés</w:t>
      </w:r>
      <w:r w:rsidRPr="00130A1B">
        <w:rPr>
          <w:rFonts w:ascii="Times New Roman" w:hAnsi="Times New Roman" w:cs="Times New Roman"/>
          <w:sz w:val="24"/>
          <w:szCs w:val="24"/>
        </w:rPr>
        <w:t>csillapítók adása javasolt, és a</w:t>
      </w:r>
      <w:r w:rsidR="00F019CB" w:rsidRPr="00130A1B">
        <w:rPr>
          <w:rFonts w:ascii="Times New Roman" w:hAnsi="Times New Roman" w:cs="Times New Roman"/>
          <w:sz w:val="24"/>
          <w:szCs w:val="24"/>
        </w:rPr>
        <w:t xml:space="preserve"> kiegészítő terápia (nyugalom biztosítása, izgatottság kerülése, szorító nyakörv mellőzése) azt a célt szolgálja, hogy </w:t>
      </w:r>
      <w:r w:rsidRPr="00130A1B">
        <w:rPr>
          <w:rFonts w:ascii="Times New Roman" w:hAnsi="Times New Roman" w:cs="Times New Roman"/>
          <w:sz w:val="24"/>
          <w:szCs w:val="24"/>
        </w:rPr>
        <w:t xml:space="preserve">csökkentsük az állat </w:t>
      </w:r>
      <w:proofErr w:type="spellStart"/>
      <w:r w:rsidR="00941F39" w:rsidRPr="00130A1B">
        <w:rPr>
          <w:rFonts w:ascii="Times New Roman" w:hAnsi="Times New Roman" w:cs="Times New Roman"/>
          <w:sz w:val="24"/>
          <w:szCs w:val="24"/>
        </w:rPr>
        <w:t>légutainak</w:t>
      </w:r>
      <w:proofErr w:type="spellEnd"/>
      <w:r w:rsidR="00941F39" w:rsidRPr="00130A1B">
        <w:rPr>
          <w:rFonts w:ascii="Times New Roman" w:hAnsi="Times New Roman" w:cs="Times New Roman"/>
          <w:sz w:val="24"/>
          <w:szCs w:val="24"/>
        </w:rPr>
        <w:t xml:space="preserve"> az irritációját</w:t>
      </w:r>
      <w:proofErr w:type="gramEnd"/>
      <w:r w:rsidR="00FA6666"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&lt;EndNote&gt;&lt;Cite&gt;&lt;Author&gt;Keil&lt;/Author&gt;&lt;Year&gt;2000&lt;/Year&gt;&lt;RecNum&gt;56&lt;/RecNum&gt;&lt;DisplayText&gt;[48]&lt;/DisplayText&gt;&lt;record&gt;&lt;rec-number&gt;56&lt;/rec-number&gt;&lt;foreign-keys&gt;&lt;key app="EN" db-id="sddwxtvsgfw9r7ez5pgp2vfmttta9azvp5pt" timestamp="1452841669"&gt;56&lt;/key&gt;&lt;/foreign-keys&gt;&lt;ref-type name="Journal Article"&gt;17&lt;/ref-type&gt;&lt;contributors&gt;&lt;authors&gt;&lt;author&gt;Keil, DJ&lt;/author&gt;&lt;author&gt;Fenwick, B&lt;/author&gt;&lt;/authors&gt;&lt;/contributors&gt;&lt;titles&gt;&lt;title&gt;Canine Respiratory Bordetellosis: Keeping up with an Evolving&lt;/title&gt;&lt;/titles&gt;&lt;dates&gt;&lt;year&gt;&lt;style face="normal" font="default" charset="238" size="100%"&gt;2000&lt;/style&gt;&lt;/year&gt;&lt;/dates&gt;&lt;urls&gt;&lt;/urls&gt;&lt;/record&gt;&lt;/Cite&gt;&lt;/EndNote&gt;</w:instrText>
      </w:r>
      <w:r w:rsidR="004765C0" w:rsidRPr="00130A1B">
        <w:rPr>
          <w:rFonts w:ascii="Times New Roman" w:hAnsi="Times New Roman" w:cs="Times New Roman"/>
          <w:sz w:val="24"/>
          <w:szCs w:val="24"/>
        </w:rPr>
        <w:fldChar w:fldCharType="separate"/>
      </w:r>
      <w:r w:rsidR="00DC0DEA">
        <w:rPr>
          <w:rFonts w:ascii="Times New Roman" w:hAnsi="Times New Roman" w:cs="Times New Roman"/>
          <w:noProof/>
          <w:sz w:val="24"/>
          <w:szCs w:val="24"/>
        </w:rPr>
        <w:t>[48]</w:t>
      </w:r>
      <w:r w:rsidR="004765C0" w:rsidRPr="00130A1B">
        <w:rPr>
          <w:rFonts w:ascii="Times New Roman" w:hAnsi="Times New Roman" w:cs="Times New Roman"/>
          <w:sz w:val="24"/>
          <w:szCs w:val="24"/>
        </w:rPr>
        <w:fldChar w:fldCharType="end"/>
      </w:r>
      <w:r w:rsidR="0058363E" w:rsidRPr="00130A1B">
        <w:rPr>
          <w:rFonts w:ascii="Times New Roman" w:hAnsi="Times New Roman" w:cs="Times New Roman"/>
          <w:sz w:val="24"/>
          <w:szCs w:val="24"/>
        </w:rPr>
        <w:t>.</w:t>
      </w:r>
    </w:p>
    <w:p w14:paraId="123F0731" w14:textId="1B32DAE6" w:rsidR="00F019CB" w:rsidRPr="00130A1B" w:rsidRDefault="00F019CB" w:rsidP="00941F3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Azokban az állatokban, amelyekben bakteriális háttér is bizonyított vagy pedig nagy az esélyük a másodlagos bakteriális fertőzésre (pl. </w:t>
      </w:r>
      <w:proofErr w:type="spellStart"/>
      <w:r w:rsidRPr="00130A1B">
        <w:rPr>
          <w:rFonts w:ascii="Times New Roman" w:hAnsi="Times New Roman" w:cs="Times New Roman"/>
          <w:sz w:val="24"/>
          <w:szCs w:val="24"/>
        </w:rPr>
        <w:t>immunszu</w:t>
      </w:r>
      <w:r w:rsidR="0046729F" w:rsidRPr="00130A1B">
        <w:rPr>
          <w:rFonts w:ascii="Times New Roman" w:hAnsi="Times New Roman" w:cs="Times New Roman"/>
          <w:sz w:val="24"/>
          <w:szCs w:val="24"/>
        </w:rPr>
        <w:t>p</w:t>
      </w:r>
      <w:r w:rsidRPr="00130A1B">
        <w:rPr>
          <w:rFonts w:ascii="Times New Roman" w:hAnsi="Times New Roman" w:cs="Times New Roman"/>
          <w:sz w:val="24"/>
          <w:szCs w:val="24"/>
        </w:rPr>
        <w:t>presszált</w:t>
      </w:r>
      <w:proofErr w:type="spellEnd"/>
      <w:r w:rsidRPr="00130A1B">
        <w:rPr>
          <w:rFonts w:ascii="Times New Roman" w:hAnsi="Times New Roman" w:cs="Times New Roman"/>
          <w:sz w:val="24"/>
          <w:szCs w:val="24"/>
        </w:rPr>
        <w:t xml:space="preserve"> egyedek, fertőzött környezetben élők), azoknál az antibiotikus kez</w:t>
      </w:r>
      <w:r w:rsidR="00941F39" w:rsidRPr="00130A1B">
        <w:rPr>
          <w:rFonts w:ascii="Times New Roman" w:hAnsi="Times New Roman" w:cs="Times New Roman"/>
          <w:sz w:val="24"/>
          <w:szCs w:val="24"/>
        </w:rPr>
        <w:t>e</w:t>
      </w:r>
      <w:r w:rsidR="00F07086" w:rsidRPr="00130A1B">
        <w:rPr>
          <w:rFonts w:ascii="Times New Roman" w:hAnsi="Times New Roman" w:cs="Times New Roman"/>
          <w:sz w:val="24"/>
          <w:szCs w:val="24"/>
        </w:rPr>
        <w:t>lés is indokolt.</w:t>
      </w:r>
    </w:p>
    <w:p w14:paraId="17039049" w14:textId="431FA0AB" w:rsidR="00941F39" w:rsidRPr="00130A1B" w:rsidRDefault="00941F39" w:rsidP="00941F3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w:t>
      </w:r>
      <w:proofErr w:type="spellStart"/>
      <w:r w:rsidRPr="00BB250C">
        <w:rPr>
          <w:rFonts w:ascii="Times New Roman" w:hAnsi="Times New Roman" w:cs="Times New Roman"/>
          <w:i/>
          <w:sz w:val="24"/>
          <w:szCs w:val="24"/>
        </w:rPr>
        <w:t>Bordetella</w:t>
      </w:r>
      <w:proofErr w:type="spellEnd"/>
      <w:r w:rsidR="0046729F" w:rsidRPr="00BB250C">
        <w:rPr>
          <w:rFonts w:ascii="Times New Roman" w:hAnsi="Times New Roman" w:cs="Times New Roman"/>
          <w:i/>
          <w:sz w:val="24"/>
          <w:szCs w:val="24"/>
        </w:rPr>
        <w:t xml:space="preserve"> </w:t>
      </w:r>
      <w:proofErr w:type="spellStart"/>
      <w:r w:rsidRPr="00BB250C">
        <w:rPr>
          <w:rFonts w:ascii="Times New Roman" w:hAnsi="Times New Roman" w:cs="Times New Roman"/>
          <w:i/>
          <w:sz w:val="24"/>
          <w:szCs w:val="24"/>
        </w:rPr>
        <w:t>bronch</w:t>
      </w:r>
      <w:r w:rsidR="002F54BC" w:rsidRPr="00BB250C">
        <w:rPr>
          <w:rFonts w:ascii="Times New Roman" w:hAnsi="Times New Roman" w:cs="Times New Roman"/>
          <w:i/>
          <w:sz w:val="24"/>
          <w:szCs w:val="24"/>
        </w:rPr>
        <w:t>iseptica</w:t>
      </w:r>
      <w:proofErr w:type="spellEnd"/>
      <w:r w:rsidR="002F54BC" w:rsidRPr="00130A1B">
        <w:rPr>
          <w:rFonts w:ascii="Times New Roman" w:hAnsi="Times New Roman" w:cs="Times New Roman"/>
          <w:sz w:val="24"/>
          <w:szCs w:val="24"/>
        </w:rPr>
        <w:t xml:space="preserve"> antibiotikumokra való érzékenysége nem kiszámítható, de leggyakrabban </w:t>
      </w:r>
      <w:proofErr w:type="spellStart"/>
      <w:r w:rsidR="002F54BC" w:rsidRPr="00130A1B">
        <w:rPr>
          <w:rFonts w:ascii="Times New Roman" w:hAnsi="Times New Roman" w:cs="Times New Roman"/>
          <w:sz w:val="24"/>
          <w:szCs w:val="24"/>
        </w:rPr>
        <w:t>doxiciklinre</w:t>
      </w:r>
      <w:proofErr w:type="spellEnd"/>
      <w:r w:rsidR="002F54BC" w:rsidRPr="00130A1B">
        <w:rPr>
          <w:rFonts w:ascii="Times New Roman" w:hAnsi="Times New Roman" w:cs="Times New Roman"/>
          <w:sz w:val="24"/>
          <w:szCs w:val="24"/>
        </w:rPr>
        <w:t xml:space="preserve">, </w:t>
      </w:r>
      <w:proofErr w:type="spellStart"/>
      <w:r w:rsidR="002F54BC" w:rsidRPr="00130A1B">
        <w:rPr>
          <w:rFonts w:ascii="Times New Roman" w:hAnsi="Times New Roman" w:cs="Times New Roman"/>
          <w:sz w:val="24"/>
          <w:szCs w:val="24"/>
        </w:rPr>
        <w:t>klóramfenikolra</w:t>
      </w:r>
      <w:proofErr w:type="spellEnd"/>
      <w:r w:rsidR="002F54BC" w:rsidRPr="00130A1B">
        <w:rPr>
          <w:rFonts w:ascii="Times New Roman" w:hAnsi="Times New Roman" w:cs="Times New Roman"/>
          <w:sz w:val="24"/>
          <w:szCs w:val="24"/>
        </w:rPr>
        <w:t xml:space="preserve">, </w:t>
      </w:r>
      <w:proofErr w:type="spellStart"/>
      <w:r w:rsidR="002F54BC" w:rsidRPr="00130A1B">
        <w:rPr>
          <w:rFonts w:ascii="Times New Roman" w:hAnsi="Times New Roman" w:cs="Times New Roman"/>
          <w:sz w:val="24"/>
          <w:szCs w:val="24"/>
        </w:rPr>
        <w:t>enrofloxacinra</w:t>
      </w:r>
      <w:proofErr w:type="spellEnd"/>
      <w:r w:rsidR="002F54BC" w:rsidRPr="00130A1B">
        <w:rPr>
          <w:rFonts w:ascii="Times New Roman" w:hAnsi="Times New Roman" w:cs="Times New Roman"/>
          <w:sz w:val="24"/>
          <w:szCs w:val="24"/>
        </w:rPr>
        <w:t xml:space="preserve"> és </w:t>
      </w:r>
      <w:proofErr w:type="spellStart"/>
      <w:r w:rsidR="002F54BC" w:rsidRPr="00130A1B">
        <w:rPr>
          <w:rFonts w:ascii="Times New Roman" w:hAnsi="Times New Roman" w:cs="Times New Roman"/>
          <w:sz w:val="24"/>
          <w:szCs w:val="24"/>
        </w:rPr>
        <w:t>klavulánsavval</w:t>
      </w:r>
      <w:proofErr w:type="spellEnd"/>
      <w:r w:rsidR="0046729F" w:rsidRPr="00130A1B">
        <w:rPr>
          <w:rFonts w:ascii="Times New Roman" w:hAnsi="Times New Roman" w:cs="Times New Roman"/>
          <w:sz w:val="24"/>
          <w:szCs w:val="24"/>
        </w:rPr>
        <w:t xml:space="preserve"> </w:t>
      </w:r>
      <w:proofErr w:type="spellStart"/>
      <w:r w:rsidR="002F54BC" w:rsidRPr="00130A1B">
        <w:rPr>
          <w:rFonts w:ascii="Times New Roman" w:hAnsi="Times New Roman" w:cs="Times New Roman"/>
          <w:sz w:val="24"/>
          <w:szCs w:val="24"/>
        </w:rPr>
        <w:t>potencírozott</w:t>
      </w:r>
      <w:proofErr w:type="spellEnd"/>
      <w:r w:rsidR="0046729F" w:rsidRPr="00130A1B">
        <w:rPr>
          <w:rFonts w:ascii="Times New Roman" w:hAnsi="Times New Roman" w:cs="Times New Roman"/>
          <w:sz w:val="24"/>
          <w:szCs w:val="24"/>
        </w:rPr>
        <w:t xml:space="preserve"> </w:t>
      </w:r>
      <w:proofErr w:type="spellStart"/>
      <w:r w:rsidR="002F54BC" w:rsidRPr="00130A1B">
        <w:rPr>
          <w:rFonts w:ascii="Times New Roman" w:hAnsi="Times New Roman" w:cs="Times New Roman"/>
          <w:sz w:val="24"/>
          <w:szCs w:val="24"/>
        </w:rPr>
        <w:t>amoxicillinre</w:t>
      </w:r>
      <w:proofErr w:type="spellEnd"/>
      <w:r w:rsidR="002F54BC" w:rsidRPr="00130A1B">
        <w:rPr>
          <w:rFonts w:ascii="Times New Roman" w:hAnsi="Times New Roman" w:cs="Times New Roman"/>
          <w:sz w:val="24"/>
          <w:szCs w:val="24"/>
        </w:rPr>
        <w:t xml:space="preserve"> várható érzékenység. Első generációs </w:t>
      </w:r>
      <w:proofErr w:type="spellStart"/>
      <w:r w:rsidR="002F54BC" w:rsidRPr="00130A1B">
        <w:rPr>
          <w:rFonts w:ascii="Times New Roman" w:hAnsi="Times New Roman" w:cs="Times New Roman"/>
          <w:sz w:val="24"/>
          <w:szCs w:val="24"/>
        </w:rPr>
        <w:t>cefalosporinokra</w:t>
      </w:r>
      <w:proofErr w:type="spellEnd"/>
      <w:r w:rsidR="002F54BC" w:rsidRPr="00130A1B">
        <w:rPr>
          <w:rFonts w:ascii="Times New Roman" w:hAnsi="Times New Roman" w:cs="Times New Roman"/>
          <w:sz w:val="24"/>
          <w:szCs w:val="24"/>
        </w:rPr>
        <w:t xml:space="preserve"> és </w:t>
      </w:r>
      <w:proofErr w:type="spellStart"/>
      <w:r w:rsidR="002F54BC" w:rsidRPr="00130A1B">
        <w:rPr>
          <w:rFonts w:ascii="Times New Roman" w:hAnsi="Times New Roman" w:cs="Times New Roman"/>
          <w:sz w:val="24"/>
          <w:szCs w:val="24"/>
        </w:rPr>
        <w:t>ampicillinre</w:t>
      </w:r>
      <w:proofErr w:type="spellEnd"/>
      <w:r w:rsidR="002F54BC" w:rsidRPr="00130A1B">
        <w:rPr>
          <w:rFonts w:ascii="Times New Roman" w:hAnsi="Times New Roman" w:cs="Times New Roman"/>
          <w:sz w:val="24"/>
          <w:szCs w:val="24"/>
        </w:rPr>
        <w:t xml:space="preserve"> szinte minden esetben rezisztencia volt tapasztalható.</w:t>
      </w:r>
    </w:p>
    <w:p w14:paraId="3F5292D7" w14:textId="3C262B49" w:rsidR="00005176" w:rsidRPr="00130A1B" w:rsidRDefault="00005176" w:rsidP="00C70CDC">
      <w:pPr>
        <w:pStyle w:val="Listaszerbekezds"/>
        <w:numPr>
          <w:ilvl w:val="0"/>
          <w:numId w:val="6"/>
        </w:num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lastRenderedPageBreak/>
        <w:t xml:space="preserve">A </w:t>
      </w:r>
      <w:proofErr w:type="spellStart"/>
      <w:r w:rsidRPr="00130A1B">
        <w:rPr>
          <w:rFonts w:ascii="Times New Roman" w:hAnsi="Times New Roman" w:cs="Times New Roman"/>
          <w:sz w:val="24"/>
          <w:szCs w:val="24"/>
        </w:rPr>
        <w:t>doxiciklin</w:t>
      </w:r>
      <w:proofErr w:type="spellEnd"/>
      <w:r w:rsidRPr="00130A1B">
        <w:rPr>
          <w:rFonts w:ascii="Times New Roman" w:hAnsi="Times New Roman" w:cs="Times New Roman"/>
          <w:sz w:val="24"/>
          <w:szCs w:val="24"/>
        </w:rPr>
        <w:t xml:space="preserve"> bár emberekben jó koncentrációt tud elérni a légutakban, kutyákban nem tud bejutni a hámszövetekbe, és kölyök állatokban </w:t>
      </w:r>
      <w:r w:rsidR="0046729F" w:rsidRPr="00130A1B">
        <w:rPr>
          <w:rFonts w:ascii="Times New Roman" w:hAnsi="Times New Roman" w:cs="Times New Roman"/>
          <w:sz w:val="24"/>
          <w:szCs w:val="24"/>
        </w:rPr>
        <w:t>fogzománc-</w:t>
      </w:r>
      <w:r w:rsidRPr="00130A1B">
        <w:rPr>
          <w:rFonts w:ascii="Times New Roman" w:hAnsi="Times New Roman" w:cs="Times New Roman"/>
          <w:sz w:val="24"/>
          <w:szCs w:val="24"/>
        </w:rPr>
        <w:t xml:space="preserve">károsító </w:t>
      </w:r>
      <w:r w:rsidR="0046729F" w:rsidRPr="00130A1B">
        <w:rPr>
          <w:rFonts w:ascii="Times New Roman" w:hAnsi="Times New Roman" w:cs="Times New Roman"/>
          <w:sz w:val="24"/>
          <w:szCs w:val="24"/>
        </w:rPr>
        <w:t xml:space="preserve">hatására </w:t>
      </w:r>
      <w:r w:rsidRPr="00130A1B">
        <w:rPr>
          <w:rFonts w:ascii="Times New Roman" w:hAnsi="Times New Roman" w:cs="Times New Roman"/>
          <w:sz w:val="24"/>
          <w:szCs w:val="24"/>
        </w:rPr>
        <w:t>is</w:t>
      </w:r>
      <w:r w:rsidR="003A547A" w:rsidRPr="00130A1B">
        <w:rPr>
          <w:rFonts w:ascii="Times New Roman" w:hAnsi="Times New Roman" w:cs="Times New Roman"/>
          <w:sz w:val="24"/>
          <w:szCs w:val="24"/>
        </w:rPr>
        <w:t xml:space="preserve"> figyelni kell</w:t>
      </w:r>
      <w:r w:rsidRPr="00130A1B">
        <w:rPr>
          <w:rFonts w:ascii="Times New Roman" w:hAnsi="Times New Roman" w:cs="Times New Roman"/>
          <w:sz w:val="24"/>
          <w:szCs w:val="24"/>
        </w:rPr>
        <w:t>.</w:t>
      </w:r>
    </w:p>
    <w:p w14:paraId="5DD82203" w14:textId="77777777" w:rsidR="00005176" w:rsidRPr="00130A1B" w:rsidRDefault="00005176" w:rsidP="00C70CDC">
      <w:pPr>
        <w:pStyle w:val="Listaszerbekezds"/>
        <w:numPr>
          <w:ilvl w:val="0"/>
          <w:numId w:val="6"/>
        </w:num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w:t>
      </w:r>
      <w:proofErr w:type="spellStart"/>
      <w:r w:rsidRPr="00130A1B">
        <w:rPr>
          <w:rFonts w:ascii="Times New Roman" w:hAnsi="Times New Roman" w:cs="Times New Roman"/>
          <w:sz w:val="24"/>
          <w:szCs w:val="24"/>
        </w:rPr>
        <w:t>klóramfenikol</w:t>
      </w:r>
      <w:proofErr w:type="spellEnd"/>
      <w:r w:rsidRPr="00130A1B">
        <w:rPr>
          <w:rFonts w:ascii="Times New Roman" w:hAnsi="Times New Roman" w:cs="Times New Roman"/>
          <w:sz w:val="24"/>
          <w:szCs w:val="24"/>
        </w:rPr>
        <w:t xml:space="preserve"> képes megfelelő koncentrációt elérni a légutakban, és ésszerű választás lehet olyan kölyök állatok esetében, ahol a </w:t>
      </w:r>
      <w:proofErr w:type="spellStart"/>
      <w:r w:rsidRPr="00130A1B">
        <w:rPr>
          <w:rFonts w:ascii="Times New Roman" w:hAnsi="Times New Roman" w:cs="Times New Roman"/>
          <w:sz w:val="24"/>
          <w:szCs w:val="24"/>
        </w:rPr>
        <w:t>fluorokinolonok</w:t>
      </w:r>
      <w:proofErr w:type="spellEnd"/>
      <w:r w:rsidRPr="00130A1B">
        <w:rPr>
          <w:rFonts w:ascii="Times New Roman" w:hAnsi="Times New Roman" w:cs="Times New Roman"/>
          <w:sz w:val="24"/>
          <w:szCs w:val="24"/>
        </w:rPr>
        <w:t xml:space="preserve"> és a </w:t>
      </w:r>
      <w:proofErr w:type="spellStart"/>
      <w:r w:rsidRPr="00130A1B">
        <w:rPr>
          <w:rFonts w:ascii="Times New Roman" w:hAnsi="Times New Roman" w:cs="Times New Roman"/>
          <w:sz w:val="24"/>
          <w:szCs w:val="24"/>
        </w:rPr>
        <w:t>tetraciklinek</w:t>
      </w:r>
      <w:proofErr w:type="spellEnd"/>
      <w:r w:rsidRPr="00130A1B">
        <w:rPr>
          <w:rFonts w:ascii="Times New Roman" w:hAnsi="Times New Roman" w:cs="Times New Roman"/>
          <w:sz w:val="24"/>
          <w:szCs w:val="24"/>
        </w:rPr>
        <w:t xml:space="preserve"> kontraindikáltak.</w:t>
      </w:r>
    </w:p>
    <w:p w14:paraId="51A2B828" w14:textId="77777777" w:rsidR="005623DF" w:rsidRPr="00130A1B" w:rsidRDefault="005623DF" w:rsidP="005623DF">
      <w:pPr>
        <w:pStyle w:val="Listaszerbekezds"/>
        <w:numPr>
          <w:ilvl w:val="0"/>
          <w:numId w:val="6"/>
        </w:num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Mivel a </w:t>
      </w:r>
      <w:proofErr w:type="spellStart"/>
      <w:r w:rsidRPr="00130A1B">
        <w:rPr>
          <w:rFonts w:ascii="Times New Roman" w:hAnsi="Times New Roman" w:cs="Times New Roman"/>
          <w:sz w:val="24"/>
          <w:szCs w:val="24"/>
        </w:rPr>
        <w:t>klavulánsavas</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amoxicillin</w:t>
      </w:r>
      <w:proofErr w:type="spellEnd"/>
      <w:r w:rsidRPr="00130A1B">
        <w:rPr>
          <w:rFonts w:ascii="Times New Roman" w:hAnsi="Times New Roman" w:cs="Times New Roman"/>
          <w:sz w:val="24"/>
          <w:szCs w:val="24"/>
        </w:rPr>
        <w:t xml:space="preserve"> nem jut el magas koncentrációban a hámszövetekbe, ezért inkább kevésbé súlyos megbetegedések kezelésére ajánlott.</w:t>
      </w:r>
    </w:p>
    <w:p w14:paraId="6A7FAC79" w14:textId="77777777" w:rsidR="005623DF" w:rsidRPr="00130A1B" w:rsidRDefault="005623DF" w:rsidP="005623DF">
      <w:pPr>
        <w:pStyle w:val="Listaszerbekezds"/>
        <w:numPr>
          <w:ilvl w:val="0"/>
          <w:numId w:val="6"/>
        </w:num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w:t>
      </w:r>
      <w:proofErr w:type="spellStart"/>
      <w:r w:rsidRPr="00130A1B">
        <w:rPr>
          <w:rFonts w:ascii="Times New Roman" w:hAnsi="Times New Roman" w:cs="Times New Roman"/>
          <w:sz w:val="24"/>
          <w:szCs w:val="24"/>
        </w:rPr>
        <w:t>fluorokinolonok</w:t>
      </w:r>
      <w:proofErr w:type="spellEnd"/>
      <w:r w:rsidRPr="00130A1B">
        <w:rPr>
          <w:rFonts w:ascii="Times New Roman" w:hAnsi="Times New Roman" w:cs="Times New Roman"/>
          <w:sz w:val="24"/>
          <w:szCs w:val="24"/>
        </w:rPr>
        <w:t xml:space="preserve"> magas szöveti koncentrációt érnek el, de fiatal állatokban előidézett porckárosító hatásuk miatt alkalmazásuk során figyelemmel kell lenni az állat életkorára.</w:t>
      </w:r>
    </w:p>
    <w:p w14:paraId="479DBA1C" w14:textId="35EABD23" w:rsidR="00005176" w:rsidRPr="00130A1B" w:rsidRDefault="00005176" w:rsidP="00C70CDC">
      <w:pPr>
        <w:pStyle w:val="Listaszerbekezds"/>
        <w:numPr>
          <w:ilvl w:val="0"/>
          <w:numId w:val="6"/>
        </w:num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Az </w:t>
      </w:r>
      <w:proofErr w:type="spellStart"/>
      <w:r w:rsidRPr="00130A1B">
        <w:rPr>
          <w:rFonts w:ascii="Times New Roman" w:hAnsi="Times New Roman" w:cs="Times New Roman"/>
          <w:sz w:val="24"/>
          <w:szCs w:val="24"/>
        </w:rPr>
        <w:t>azitromicin</w:t>
      </w:r>
      <w:proofErr w:type="spellEnd"/>
      <w:r w:rsidRPr="00130A1B">
        <w:rPr>
          <w:rFonts w:ascii="Times New Roman" w:hAnsi="Times New Roman" w:cs="Times New Roman"/>
          <w:sz w:val="24"/>
          <w:szCs w:val="24"/>
        </w:rPr>
        <w:t xml:space="preserve"> magas koncentrációban jut el a légutakba, emberekben sikerrel alkalmazzák </w:t>
      </w:r>
      <w:proofErr w:type="spellStart"/>
      <w:r w:rsidRPr="007D086A">
        <w:rPr>
          <w:rFonts w:ascii="Times New Roman" w:hAnsi="Times New Roman" w:cs="Times New Roman"/>
          <w:i/>
          <w:sz w:val="24"/>
          <w:szCs w:val="24"/>
        </w:rPr>
        <w:t>Bordetella</w:t>
      </w:r>
      <w:proofErr w:type="spellEnd"/>
      <w:r w:rsidR="005623DF" w:rsidRPr="007D086A">
        <w:rPr>
          <w:rFonts w:ascii="Times New Roman" w:hAnsi="Times New Roman" w:cs="Times New Roman"/>
          <w:i/>
          <w:sz w:val="24"/>
          <w:szCs w:val="24"/>
        </w:rPr>
        <w:t xml:space="preserve"> </w:t>
      </w:r>
      <w:proofErr w:type="spellStart"/>
      <w:r w:rsidRPr="007D086A">
        <w:rPr>
          <w:rFonts w:ascii="Times New Roman" w:hAnsi="Times New Roman" w:cs="Times New Roman"/>
          <w:i/>
          <w:sz w:val="24"/>
          <w:szCs w:val="24"/>
        </w:rPr>
        <w:t>pertussis</w:t>
      </w:r>
      <w:proofErr w:type="spellEnd"/>
      <w:r w:rsidRPr="00130A1B">
        <w:rPr>
          <w:rFonts w:ascii="Times New Roman" w:hAnsi="Times New Roman" w:cs="Times New Roman"/>
          <w:sz w:val="24"/>
          <w:szCs w:val="24"/>
        </w:rPr>
        <w:t xml:space="preserve"> fertőzés kezelésére, de </w:t>
      </w:r>
      <w:proofErr w:type="spellStart"/>
      <w:r w:rsidRPr="00BB250C">
        <w:rPr>
          <w:rFonts w:ascii="Times New Roman" w:hAnsi="Times New Roman" w:cs="Times New Roman"/>
          <w:i/>
          <w:sz w:val="24"/>
          <w:szCs w:val="24"/>
        </w:rPr>
        <w:t>Bordetel</w:t>
      </w:r>
      <w:r w:rsidR="007332FE" w:rsidRPr="00BB250C">
        <w:rPr>
          <w:rFonts w:ascii="Times New Roman" w:hAnsi="Times New Roman" w:cs="Times New Roman"/>
          <w:i/>
          <w:sz w:val="24"/>
          <w:szCs w:val="24"/>
        </w:rPr>
        <w:t>la</w:t>
      </w:r>
      <w:proofErr w:type="spellEnd"/>
      <w:r w:rsidR="005623DF" w:rsidRPr="00BB250C">
        <w:rPr>
          <w:rFonts w:ascii="Times New Roman" w:hAnsi="Times New Roman" w:cs="Times New Roman"/>
          <w:i/>
          <w:sz w:val="24"/>
          <w:szCs w:val="24"/>
        </w:rPr>
        <w:t xml:space="preserve"> </w:t>
      </w:r>
      <w:proofErr w:type="spellStart"/>
      <w:r w:rsidR="005D0A2B" w:rsidRPr="00BB250C">
        <w:rPr>
          <w:rFonts w:ascii="Times New Roman" w:hAnsi="Times New Roman" w:cs="Times New Roman"/>
          <w:i/>
          <w:sz w:val="24"/>
          <w:szCs w:val="24"/>
        </w:rPr>
        <w:t>bronchiseptica</w:t>
      </w:r>
      <w:r w:rsidR="005D0A2B">
        <w:rPr>
          <w:rFonts w:ascii="Times New Roman" w:hAnsi="Times New Roman" w:cs="Times New Roman"/>
          <w:sz w:val="24"/>
          <w:szCs w:val="24"/>
        </w:rPr>
        <w:t>-</w:t>
      </w:r>
      <w:r w:rsidR="005D0A2B" w:rsidRPr="00130A1B">
        <w:rPr>
          <w:rFonts w:ascii="Times New Roman" w:hAnsi="Times New Roman" w:cs="Times New Roman"/>
          <w:sz w:val="24"/>
          <w:szCs w:val="24"/>
        </w:rPr>
        <w:t>val</w:t>
      </w:r>
      <w:proofErr w:type="spellEnd"/>
      <w:r w:rsidR="005D0A2B" w:rsidRPr="00130A1B">
        <w:rPr>
          <w:rFonts w:ascii="Times New Roman" w:hAnsi="Times New Roman" w:cs="Times New Roman"/>
          <w:sz w:val="24"/>
          <w:szCs w:val="24"/>
        </w:rPr>
        <w:t xml:space="preserve"> </w:t>
      </w:r>
      <w:r w:rsidR="007332FE" w:rsidRPr="00130A1B">
        <w:rPr>
          <w:rFonts w:ascii="Times New Roman" w:hAnsi="Times New Roman" w:cs="Times New Roman"/>
          <w:sz w:val="24"/>
          <w:szCs w:val="24"/>
        </w:rPr>
        <w:t>szembeni érzékenységét még nem publikálták, és spektruma meglehetősen szűk</w:t>
      </w:r>
      <w:proofErr w:type="gramEnd"/>
      <w:r w:rsidR="00882DAA">
        <w:rPr>
          <w:rFonts w:ascii="Times New Roman" w:hAnsi="Times New Roman" w:cs="Times New Roman"/>
          <w:sz w:val="24"/>
          <w:szCs w:val="24"/>
        </w:rPr>
        <w:t xml:space="preserve"> </w:t>
      </w:r>
      <w:r w:rsidR="005B2C83">
        <w:rPr>
          <w:rFonts w:ascii="Times New Roman" w:hAnsi="Times New Roman" w:cs="Times New Roman"/>
          <w:sz w:val="24"/>
          <w:szCs w:val="24"/>
        </w:rPr>
        <w:fldChar w:fldCharType="begin"/>
      </w:r>
      <w:r w:rsidR="005B2C83">
        <w:rPr>
          <w:rFonts w:ascii="Times New Roman" w:hAnsi="Times New Roman" w:cs="Times New Roman"/>
          <w:sz w:val="24"/>
          <w:szCs w:val="24"/>
        </w:rPr>
        <w:instrText xml:space="preserve"> ADDIN EN.CITE &lt;EndNote&gt;&lt;Cite&gt;&lt;Author&gt;Keil&lt;/Author&gt;&lt;Year&gt;2000&lt;/Year&gt;&lt;RecNum&gt;56&lt;/RecNum&gt;&lt;DisplayText&gt;[48]&lt;/DisplayText&gt;&lt;record&gt;&lt;rec-number&gt;56&lt;/rec-number&gt;&lt;foreign-keys&gt;&lt;key app="EN" db-id="sddwxtvsgfw9r7ez5pgp2vfmttta9azvp5pt" timestamp="1452841669"&gt;56&lt;/key&gt;&lt;/foreign-keys&gt;&lt;ref-type name="Journal Article"&gt;17&lt;/ref-type&gt;&lt;contributors&gt;&lt;authors&gt;&lt;author&gt;Keil, DJ&lt;/author&gt;&lt;author&gt;Fenwick, B&lt;/author&gt;&lt;/authors&gt;&lt;/contributors&gt;&lt;titles&gt;&lt;title&gt;Canine Respiratory Bordetellosis: Keeping up with an Evolving&lt;/title&gt;&lt;/titles&gt;&lt;dates&gt;&lt;year&gt;&lt;style face="normal" font="default" charset="238" size="100%"&gt;2000&lt;/style&gt;&lt;/year&gt;&lt;/dates&gt;&lt;urls&gt;&lt;/urls&gt;&lt;/record&gt;&lt;/Cite&gt;&lt;/EndNote&gt;</w:instrText>
      </w:r>
      <w:r w:rsidR="005B2C83">
        <w:rPr>
          <w:rFonts w:ascii="Times New Roman" w:hAnsi="Times New Roman" w:cs="Times New Roman"/>
          <w:sz w:val="24"/>
          <w:szCs w:val="24"/>
        </w:rPr>
        <w:fldChar w:fldCharType="separate"/>
      </w:r>
      <w:r w:rsidR="005B2C83">
        <w:rPr>
          <w:rFonts w:ascii="Times New Roman" w:hAnsi="Times New Roman" w:cs="Times New Roman"/>
          <w:noProof/>
          <w:sz w:val="24"/>
          <w:szCs w:val="24"/>
        </w:rPr>
        <w:t>[48]</w:t>
      </w:r>
      <w:r w:rsidR="005B2C83">
        <w:rPr>
          <w:rFonts w:ascii="Times New Roman" w:hAnsi="Times New Roman" w:cs="Times New Roman"/>
          <w:sz w:val="24"/>
          <w:szCs w:val="24"/>
        </w:rPr>
        <w:fldChar w:fldCharType="end"/>
      </w:r>
      <w:r w:rsidR="00882DAA">
        <w:rPr>
          <w:rFonts w:ascii="Times New Roman" w:hAnsi="Times New Roman" w:cs="Times New Roman"/>
          <w:sz w:val="24"/>
          <w:szCs w:val="24"/>
        </w:rPr>
        <w:t>.</w:t>
      </w:r>
    </w:p>
    <w:p w14:paraId="08F9A907" w14:textId="5BE1FE7D" w:rsidR="00005176" w:rsidRPr="00130A1B" w:rsidRDefault="00005176" w:rsidP="00941F3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Próbálkozások voltak arra vonatkozóan, hogy porlaszt</w:t>
      </w:r>
      <w:r w:rsidR="007332FE" w:rsidRPr="00130A1B">
        <w:rPr>
          <w:rFonts w:ascii="Times New Roman" w:hAnsi="Times New Roman" w:cs="Times New Roman"/>
          <w:sz w:val="24"/>
          <w:szCs w:val="24"/>
        </w:rPr>
        <w:t xml:space="preserve">ott antibiotikumok bejuttatásával akartak magasabb koncentrációt elérni a megbetegedett állatok </w:t>
      </w:r>
      <w:proofErr w:type="spellStart"/>
      <w:r w:rsidR="007332FE" w:rsidRPr="00130A1B">
        <w:rPr>
          <w:rFonts w:ascii="Times New Roman" w:hAnsi="Times New Roman" w:cs="Times New Roman"/>
          <w:sz w:val="24"/>
          <w:szCs w:val="24"/>
        </w:rPr>
        <w:t>légutaiban</w:t>
      </w:r>
      <w:proofErr w:type="spellEnd"/>
      <w:r w:rsidR="007332FE" w:rsidRPr="00130A1B">
        <w:rPr>
          <w:rFonts w:ascii="Times New Roman" w:hAnsi="Times New Roman" w:cs="Times New Roman"/>
          <w:sz w:val="24"/>
          <w:szCs w:val="24"/>
        </w:rPr>
        <w:t xml:space="preserve">, de fontos hangsúlyozni azt, hogy a porlasztott antibiotikum soha nem helyettesítheti a szisztémásan adott antibiotikumokat a tüdőgyulladásban szenvedő állatokban, hiszen a tüdőgyulladás a </w:t>
      </w:r>
      <w:proofErr w:type="spellStart"/>
      <w:r w:rsidR="007332FE" w:rsidRPr="00130A1B">
        <w:rPr>
          <w:rFonts w:ascii="Times New Roman" w:hAnsi="Times New Roman" w:cs="Times New Roman"/>
          <w:sz w:val="24"/>
          <w:szCs w:val="24"/>
        </w:rPr>
        <w:t>tüdő</w:t>
      </w:r>
      <w:r w:rsidR="005623DF" w:rsidRPr="00130A1B">
        <w:rPr>
          <w:rFonts w:ascii="Times New Roman" w:hAnsi="Times New Roman" w:cs="Times New Roman"/>
          <w:sz w:val="24"/>
          <w:szCs w:val="24"/>
        </w:rPr>
        <w:t>parenchymában</w:t>
      </w:r>
      <w:proofErr w:type="spellEnd"/>
      <w:r w:rsidR="005623DF" w:rsidRPr="00130A1B">
        <w:rPr>
          <w:rFonts w:ascii="Times New Roman" w:hAnsi="Times New Roman" w:cs="Times New Roman"/>
          <w:sz w:val="24"/>
          <w:szCs w:val="24"/>
        </w:rPr>
        <w:t xml:space="preserve"> zajlik</w:t>
      </w:r>
      <w:r w:rsidR="007332FE" w:rsidRPr="00130A1B">
        <w:rPr>
          <w:rFonts w:ascii="Times New Roman" w:hAnsi="Times New Roman" w:cs="Times New Roman"/>
          <w:sz w:val="24"/>
          <w:szCs w:val="24"/>
        </w:rPr>
        <w:t xml:space="preserve">, és nem csupán </w:t>
      </w:r>
      <w:r w:rsidR="005623DF" w:rsidRPr="00130A1B">
        <w:rPr>
          <w:rFonts w:ascii="Times New Roman" w:hAnsi="Times New Roman" w:cs="Times New Roman"/>
          <w:sz w:val="24"/>
          <w:szCs w:val="24"/>
        </w:rPr>
        <w:t xml:space="preserve">az </w:t>
      </w:r>
      <w:proofErr w:type="spellStart"/>
      <w:r w:rsidR="005623DF" w:rsidRPr="00130A1B">
        <w:rPr>
          <w:rFonts w:ascii="Times New Roman" w:hAnsi="Times New Roman" w:cs="Times New Roman"/>
          <w:sz w:val="24"/>
          <w:szCs w:val="24"/>
        </w:rPr>
        <w:t>alveolusok</w:t>
      </w:r>
      <w:proofErr w:type="spellEnd"/>
      <w:r w:rsidR="005623DF" w:rsidRPr="00130A1B">
        <w:rPr>
          <w:rFonts w:ascii="Times New Roman" w:hAnsi="Times New Roman" w:cs="Times New Roman"/>
          <w:sz w:val="24"/>
          <w:szCs w:val="24"/>
        </w:rPr>
        <w:t xml:space="preserve"> megbetegedése</w:t>
      </w:r>
      <w:r w:rsidR="007332FE" w:rsidRPr="00130A1B">
        <w:rPr>
          <w:rFonts w:ascii="Times New Roman" w:hAnsi="Times New Roman" w:cs="Times New Roman"/>
          <w:sz w:val="24"/>
          <w:szCs w:val="24"/>
        </w:rPr>
        <w:t xml:space="preserve">. </w:t>
      </w:r>
      <w:proofErr w:type="gramStart"/>
      <w:r w:rsidR="007332FE" w:rsidRPr="00130A1B">
        <w:rPr>
          <w:rFonts w:ascii="Times New Roman" w:hAnsi="Times New Roman" w:cs="Times New Roman"/>
          <w:sz w:val="24"/>
          <w:szCs w:val="24"/>
        </w:rPr>
        <w:t xml:space="preserve">Említést érdemel az is, hogy gyakran az </w:t>
      </w:r>
      <w:proofErr w:type="spellStart"/>
      <w:r w:rsidR="007332FE" w:rsidRPr="00BB250C">
        <w:rPr>
          <w:rFonts w:ascii="Times New Roman" w:hAnsi="Times New Roman" w:cs="Times New Roman"/>
          <w:i/>
          <w:sz w:val="24"/>
          <w:szCs w:val="24"/>
        </w:rPr>
        <w:t>in</w:t>
      </w:r>
      <w:proofErr w:type="spellEnd"/>
      <w:r w:rsidR="007332FE" w:rsidRPr="00BB250C">
        <w:rPr>
          <w:rFonts w:ascii="Times New Roman" w:hAnsi="Times New Roman" w:cs="Times New Roman"/>
          <w:i/>
          <w:sz w:val="24"/>
          <w:szCs w:val="24"/>
        </w:rPr>
        <w:t xml:space="preserve"> vitro</w:t>
      </w:r>
      <w:r w:rsidR="007332FE" w:rsidRPr="00130A1B">
        <w:rPr>
          <w:rFonts w:ascii="Times New Roman" w:hAnsi="Times New Roman" w:cs="Times New Roman"/>
          <w:sz w:val="24"/>
          <w:szCs w:val="24"/>
        </w:rPr>
        <w:t xml:space="preserve"> </w:t>
      </w:r>
      <w:r w:rsidR="00D3092E" w:rsidRPr="00130A1B">
        <w:rPr>
          <w:rFonts w:ascii="Times New Roman" w:hAnsi="Times New Roman" w:cs="Times New Roman"/>
          <w:sz w:val="24"/>
          <w:szCs w:val="24"/>
        </w:rPr>
        <w:t xml:space="preserve">hatékonynak </w:t>
      </w:r>
      <w:r w:rsidR="00095527" w:rsidRPr="00130A1B">
        <w:rPr>
          <w:rFonts w:ascii="Times New Roman" w:hAnsi="Times New Roman" w:cs="Times New Roman"/>
          <w:sz w:val="24"/>
          <w:szCs w:val="24"/>
        </w:rPr>
        <w:t xml:space="preserve">mutatkozó </w:t>
      </w:r>
      <w:r w:rsidR="007332FE" w:rsidRPr="00130A1B">
        <w:rPr>
          <w:rFonts w:ascii="Times New Roman" w:hAnsi="Times New Roman" w:cs="Times New Roman"/>
          <w:sz w:val="24"/>
          <w:szCs w:val="24"/>
        </w:rPr>
        <w:t xml:space="preserve">antibiotikum </w:t>
      </w:r>
      <w:proofErr w:type="spellStart"/>
      <w:r w:rsidR="007332FE" w:rsidRPr="00BB250C">
        <w:rPr>
          <w:rFonts w:ascii="Times New Roman" w:hAnsi="Times New Roman" w:cs="Times New Roman"/>
          <w:i/>
          <w:sz w:val="24"/>
          <w:szCs w:val="24"/>
        </w:rPr>
        <w:t>in</w:t>
      </w:r>
      <w:proofErr w:type="spellEnd"/>
      <w:r w:rsidR="007332FE" w:rsidRPr="00BB250C">
        <w:rPr>
          <w:rFonts w:ascii="Times New Roman" w:hAnsi="Times New Roman" w:cs="Times New Roman"/>
          <w:i/>
          <w:sz w:val="24"/>
          <w:szCs w:val="24"/>
        </w:rPr>
        <w:t xml:space="preserve"> vivo</w:t>
      </w:r>
      <w:r w:rsidR="007332FE" w:rsidRPr="00130A1B">
        <w:rPr>
          <w:rFonts w:ascii="Times New Roman" w:hAnsi="Times New Roman" w:cs="Times New Roman"/>
          <w:sz w:val="24"/>
          <w:szCs w:val="24"/>
        </w:rPr>
        <w:t xml:space="preserve"> nem tudja megszüntetni a </w:t>
      </w:r>
      <w:proofErr w:type="spellStart"/>
      <w:r w:rsidR="007332FE" w:rsidRPr="00130A1B">
        <w:rPr>
          <w:rFonts w:ascii="Times New Roman" w:hAnsi="Times New Roman" w:cs="Times New Roman"/>
          <w:sz w:val="24"/>
          <w:szCs w:val="24"/>
        </w:rPr>
        <w:t>Bordetella</w:t>
      </w:r>
      <w:proofErr w:type="spellEnd"/>
      <w:r w:rsidR="007332FE" w:rsidRPr="00130A1B">
        <w:rPr>
          <w:rFonts w:ascii="Times New Roman" w:hAnsi="Times New Roman" w:cs="Times New Roman"/>
          <w:sz w:val="24"/>
          <w:szCs w:val="24"/>
        </w:rPr>
        <w:t xml:space="preserve"> fertőzést</w:t>
      </w:r>
      <w:proofErr w:type="gramEnd"/>
      <w:r w:rsidR="007332FE" w:rsidRPr="00130A1B">
        <w:rPr>
          <w:rFonts w:ascii="Times New Roman" w:hAnsi="Times New Roman" w:cs="Times New Roman"/>
          <w:sz w:val="24"/>
          <w:szCs w:val="24"/>
        </w:rPr>
        <w:t xml:space="preserve"> </w:t>
      </w:r>
      <w:r w:rsidR="00DF7003" w:rsidRPr="00130A1B">
        <w:rPr>
          <w:rFonts w:ascii="Times New Roman" w:hAnsi="Times New Roman" w:cs="Times New Roman"/>
          <w:sz w:val="24"/>
          <w:szCs w:val="24"/>
        </w:rPr>
        <w:fldChar w:fldCharType="begin"/>
      </w:r>
      <w:r w:rsidR="00B7773D">
        <w:rPr>
          <w:rFonts w:ascii="Times New Roman" w:hAnsi="Times New Roman" w:cs="Times New Roman"/>
          <w:sz w:val="24"/>
          <w:szCs w:val="24"/>
        </w:rPr>
        <w:instrText xml:space="preserve"> ADDIN EN.CITE &lt;EndNote&gt;&lt;Cite&gt;&lt;Author&gt;Cohn&lt;/Author&gt;&lt;Year&gt;2010&lt;/Year&gt;&lt;RecNum&gt;79&lt;/RecNum&gt;&lt;DisplayText&gt;[46]&lt;/DisplayText&gt;&lt;record&gt;&lt;rec-number&gt;79&lt;/rec-number&gt;&lt;foreign-keys&gt;&lt;key app="EN" db-id="sddwxtvsgfw9r7ez5pgp2vfmttta9azvp5pt" timestamp="1473064828"&gt;79&lt;/key&gt;&lt;/foreign-keys&gt;&lt;ref-type name="Journal Article"&gt;17&lt;/ref-type&gt;&lt;contributors&gt;&lt;authors&gt;&lt;author&gt;&lt;style face="normal" font="default" charset="238" size="100%"&gt;Cohn,L.A.&lt;/style&gt;&lt;/author&gt;&lt;/authors&gt;&lt;/contributors&gt;&lt;titles&gt;&lt;title&gt;&lt;style face="normal" font="default" charset="238" size="100%"&gt;Contagious Causes of Canine Cough&lt;/style&gt;&lt;/title&gt;&lt;/titles&gt;&lt;dates&gt;&lt;year&gt;&lt;style face="normal" font="default" charset="238" size="100%"&gt;2010&lt;/style&gt;&lt;/year&gt;&lt;/dates&gt;&lt;urls&gt;&lt;/urls&gt;&lt;/record&gt;&lt;/Cite&gt;&lt;/EndNote&gt;</w:instrText>
      </w:r>
      <w:r w:rsidR="00DF7003" w:rsidRPr="00130A1B">
        <w:rPr>
          <w:rFonts w:ascii="Times New Roman" w:hAnsi="Times New Roman" w:cs="Times New Roman"/>
          <w:sz w:val="24"/>
          <w:szCs w:val="24"/>
        </w:rPr>
        <w:fldChar w:fldCharType="separate"/>
      </w:r>
      <w:r w:rsidR="00B7773D">
        <w:rPr>
          <w:rFonts w:ascii="Times New Roman" w:hAnsi="Times New Roman" w:cs="Times New Roman"/>
          <w:noProof/>
          <w:sz w:val="24"/>
          <w:szCs w:val="24"/>
        </w:rPr>
        <w:t>[46]</w:t>
      </w:r>
      <w:r w:rsidR="00DF7003" w:rsidRPr="00130A1B">
        <w:rPr>
          <w:rFonts w:ascii="Times New Roman" w:hAnsi="Times New Roman" w:cs="Times New Roman"/>
          <w:sz w:val="24"/>
          <w:szCs w:val="24"/>
        </w:rPr>
        <w:fldChar w:fldCharType="end"/>
      </w:r>
      <w:r w:rsidR="00095527" w:rsidRPr="00130A1B">
        <w:rPr>
          <w:rFonts w:ascii="Times New Roman" w:hAnsi="Times New Roman" w:cs="Times New Roman"/>
          <w:sz w:val="24"/>
          <w:szCs w:val="24"/>
        </w:rPr>
        <w:t xml:space="preserve">. </w:t>
      </w:r>
      <w:proofErr w:type="spellStart"/>
      <w:proofErr w:type="gramStart"/>
      <w:r w:rsidR="00095527" w:rsidRPr="00130A1B">
        <w:rPr>
          <w:rFonts w:ascii="Times New Roman" w:hAnsi="Times New Roman" w:cs="Times New Roman"/>
          <w:sz w:val="24"/>
          <w:szCs w:val="24"/>
        </w:rPr>
        <w:t>Green</w:t>
      </w:r>
      <w:proofErr w:type="spellEnd"/>
      <w:r w:rsidR="00095527" w:rsidRPr="00130A1B">
        <w:rPr>
          <w:rFonts w:ascii="Times New Roman" w:hAnsi="Times New Roman" w:cs="Times New Roman"/>
          <w:sz w:val="24"/>
          <w:szCs w:val="24"/>
        </w:rPr>
        <w:t xml:space="preserve"> </w:t>
      </w:r>
      <w:r w:rsidR="00D3092E" w:rsidRPr="00130A1B">
        <w:rPr>
          <w:rFonts w:ascii="Times New Roman" w:hAnsi="Times New Roman" w:cs="Times New Roman"/>
          <w:sz w:val="24"/>
          <w:szCs w:val="24"/>
        </w:rPr>
        <w:t xml:space="preserve">szerint </w:t>
      </w:r>
      <w:r w:rsidR="00095527" w:rsidRPr="00130A1B">
        <w:rPr>
          <w:rFonts w:ascii="Times New Roman" w:hAnsi="Times New Roman" w:cs="Times New Roman"/>
          <w:sz w:val="24"/>
          <w:szCs w:val="24"/>
        </w:rPr>
        <w:t xml:space="preserve">„Sem a </w:t>
      </w:r>
      <w:proofErr w:type="spellStart"/>
      <w:r w:rsidR="00095527" w:rsidRPr="00BB250C">
        <w:rPr>
          <w:rFonts w:ascii="Times New Roman" w:hAnsi="Times New Roman" w:cs="Times New Roman"/>
          <w:i/>
          <w:sz w:val="24"/>
          <w:szCs w:val="24"/>
        </w:rPr>
        <w:t>Bordetella</w:t>
      </w:r>
      <w:proofErr w:type="spellEnd"/>
      <w:r w:rsidR="00D3092E" w:rsidRPr="00BB250C">
        <w:rPr>
          <w:rFonts w:ascii="Times New Roman" w:hAnsi="Times New Roman" w:cs="Times New Roman"/>
          <w:i/>
          <w:sz w:val="24"/>
          <w:szCs w:val="24"/>
        </w:rPr>
        <w:t xml:space="preserve"> </w:t>
      </w:r>
      <w:proofErr w:type="spellStart"/>
      <w:r w:rsidR="00095527" w:rsidRPr="00BB250C">
        <w:rPr>
          <w:rFonts w:ascii="Times New Roman" w:hAnsi="Times New Roman" w:cs="Times New Roman"/>
          <w:i/>
          <w:sz w:val="24"/>
          <w:szCs w:val="24"/>
        </w:rPr>
        <w:t>bronchiseptica</w:t>
      </w:r>
      <w:proofErr w:type="spellEnd"/>
      <w:r w:rsidR="00095527" w:rsidRPr="00130A1B">
        <w:rPr>
          <w:rFonts w:ascii="Times New Roman" w:hAnsi="Times New Roman" w:cs="Times New Roman"/>
          <w:sz w:val="24"/>
          <w:szCs w:val="24"/>
        </w:rPr>
        <w:t xml:space="preserve">, sem a </w:t>
      </w:r>
      <w:proofErr w:type="spellStart"/>
      <w:r w:rsidR="00D3092E" w:rsidRPr="00130A1B">
        <w:rPr>
          <w:rFonts w:ascii="Times New Roman" w:hAnsi="Times New Roman" w:cs="Times New Roman"/>
          <w:sz w:val="24"/>
          <w:szCs w:val="24"/>
        </w:rPr>
        <w:t>mycoplasma</w:t>
      </w:r>
      <w:proofErr w:type="spellEnd"/>
      <w:r w:rsidR="00D3092E" w:rsidRPr="00130A1B">
        <w:rPr>
          <w:rFonts w:ascii="Times New Roman" w:hAnsi="Times New Roman" w:cs="Times New Roman"/>
          <w:sz w:val="24"/>
          <w:szCs w:val="24"/>
        </w:rPr>
        <w:t xml:space="preserve"> </w:t>
      </w:r>
      <w:r w:rsidR="00095527" w:rsidRPr="00130A1B">
        <w:rPr>
          <w:rFonts w:ascii="Times New Roman" w:hAnsi="Times New Roman" w:cs="Times New Roman"/>
          <w:sz w:val="24"/>
          <w:szCs w:val="24"/>
        </w:rPr>
        <w:t xml:space="preserve">nem tűnik el teljesen a megbetegedett állat </w:t>
      </w:r>
      <w:proofErr w:type="spellStart"/>
      <w:r w:rsidR="00095527" w:rsidRPr="00130A1B">
        <w:rPr>
          <w:rFonts w:ascii="Times New Roman" w:hAnsi="Times New Roman" w:cs="Times New Roman"/>
          <w:sz w:val="24"/>
          <w:szCs w:val="24"/>
        </w:rPr>
        <w:t>légutaiból</w:t>
      </w:r>
      <w:proofErr w:type="spellEnd"/>
      <w:r w:rsidR="00095527" w:rsidRPr="00130A1B">
        <w:rPr>
          <w:rFonts w:ascii="Times New Roman" w:hAnsi="Times New Roman" w:cs="Times New Roman"/>
          <w:sz w:val="24"/>
          <w:szCs w:val="24"/>
        </w:rPr>
        <w:t xml:space="preserve">, és hetekig </w:t>
      </w:r>
      <w:proofErr w:type="spellStart"/>
      <w:r w:rsidR="00095527" w:rsidRPr="00130A1B">
        <w:rPr>
          <w:rFonts w:ascii="Times New Roman" w:hAnsi="Times New Roman" w:cs="Times New Roman"/>
          <w:sz w:val="24"/>
          <w:szCs w:val="24"/>
        </w:rPr>
        <w:t>perzisztál</w:t>
      </w:r>
      <w:proofErr w:type="spellEnd"/>
      <w:r w:rsidR="00095527" w:rsidRPr="00130A1B">
        <w:rPr>
          <w:rFonts w:ascii="Times New Roman" w:hAnsi="Times New Roman" w:cs="Times New Roman"/>
          <w:sz w:val="24"/>
          <w:szCs w:val="24"/>
        </w:rPr>
        <w:t xml:space="preserve"> bennük”</w:t>
      </w:r>
      <w:proofErr w:type="gramEnd"/>
      <w:r w:rsidR="00882DAA">
        <w:rPr>
          <w:rFonts w:ascii="Times New Roman" w:hAnsi="Times New Roman" w:cs="Times New Roman"/>
          <w:sz w:val="24"/>
          <w:szCs w:val="24"/>
        </w:rPr>
        <w:t xml:space="preserve"> </w:t>
      </w:r>
      <w:r w:rsidR="00FD571A" w:rsidRPr="00130A1B">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&lt;EndNote&gt;&lt;Cite&gt;&lt;Author&gt;Greene&lt;/Author&gt;&lt;Year&gt;2013&lt;/Year&gt;&lt;RecNum&gt;58&lt;/RecNum&gt;&lt;DisplayText&gt;[49]&lt;/DisplayText&gt;&lt;record&gt;&lt;rec-number&gt;58&lt;/rec-number&gt;&lt;foreign-keys&gt;&lt;key app="EN" db-id="sddwxtvsgfw9r7ez5pgp2vfmttta9azvp5pt" timestamp="1452841998"&gt;58&lt;/key&gt;&lt;/foreign-keys&gt;&lt;ref-type name="Book"&gt;6&lt;/ref-type&gt;&lt;contributors&gt;&lt;authors&gt;&lt;author&gt;Greene, Craig E&lt;/author&gt;&lt;/authors&gt;&lt;/contributors&gt;&lt;titles&gt;&lt;title&gt;Infectious diseases of the dog and cat&lt;/title&gt;&lt;/titles&gt;&lt;dates&gt;&lt;year&gt;2013&lt;/year&gt;&lt;/dates&gt;&lt;publisher&gt;Elsevier Health Sciences&lt;/publisher&gt;&lt;isbn&gt;0323266215&lt;/isbn&gt;&lt;urls&gt;&lt;/urls&gt;&lt;/record&gt;&lt;/Cite&gt;&lt;/EndNote&gt;</w:instrText>
      </w:r>
      <w:r w:rsidR="00FD571A" w:rsidRPr="00130A1B">
        <w:rPr>
          <w:rFonts w:ascii="Times New Roman" w:hAnsi="Times New Roman" w:cs="Times New Roman"/>
          <w:sz w:val="24"/>
          <w:szCs w:val="24"/>
        </w:rPr>
        <w:fldChar w:fldCharType="separate"/>
      </w:r>
      <w:r w:rsidR="00DC0DEA">
        <w:rPr>
          <w:rFonts w:ascii="Times New Roman" w:hAnsi="Times New Roman" w:cs="Times New Roman"/>
          <w:noProof/>
          <w:sz w:val="24"/>
          <w:szCs w:val="24"/>
        </w:rPr>
        <w:t>[49]</w:t>
      </w:r>
      <w:r w:rsidR="00FD571A" w:rsidRPr="00130A1B">
        <w:rPr>
          <w:rFonts w:ascii="Times New Roman" w:hAnsi="Times New Roman" w:cs="Times New Roman"/>
          <w:sz w:val="24"/>
          <w:szCs w:val="24"/>
        </w:rPr>
        <w:fldChar w:fldCharType="end"/>
      </w:r>
      <w:r w:rsidR="00095527" w:rsidRPr="00130A1B">
        <w:rPr>
          <w:rFonts w:ascii="Times New Roman" w:hAnsi="Times New Roman" w:cs="Times New Roman"/>
          <w:sz w:val="24"/>
          <w:szCs w:val="24"/>
        </w:rPr>
        <w:t xml:space="preserve">. Mivel a </w:t>
      </w:r>
      <w:proofErr w:type="spellStart"/>
      <w:r w:rsidR="00095527" w:rsidRPr="00130A1B">
        <w:rPr>
          <w:rFonts w:ascii="Times New Roman" w:hAnsi="Times New Roman" w:cs="Times New Roman"/>
          <w:sz w:val="24"/>
          <w:szCs w:val="24"/>
        </w:rPr>
        <w:t>mycoplasmáknak</w:t>
      </w:r>
      <w:proofErr w:type="spellEnd"/>
      <w:r w:rsidR="00095527" w:rsidRPr="00130A1B">
        <w:rPr>
          <w:rFonts w:ascii="Times New Roman" w:hAnsi="Times New Roman" w:cs="Times New Roman"/>
          <w:sz w:val="24"/>
          <w:szCs w:val="24"/>
        </w:rPr>
        <w:t xml:space="preserve"> nincs sejtfaluk, ezért olyan antibiotikumokkal (pl. penicillinek) nem pusztíthatók el, melyek hatásmechanizm</w:t>
      </w:r>
      <w:r w:rsidR="00E230BF">
        <w:rPr>
          <w:rFonts w:ascii="Times New Roman" w:hAnsi="Times New Roman" w:cs="Times New Roman"/>
          <w:sz w:val="24"/>
          <w:szCs w:val="24"/>
        </w:rPr>
        <w:t>usa a sejtfalszintézis gátlásán</w:t>
      </w:r>
      <w:r w:rsidR="00095527" w:rsidRPr="00130A1B">
        <w:rPr>
          <w:rFonts w:ascii="Times New Roman" w:hAnsi="Times New Roman" w:cs="Times New Roman"/>
          <w:sz w:val="24"/>
          <w:szCs w:val="24"/>
        </w:rPr>
        <w:t xml:space="preserve"> alapul. </w:t>
      </w:r>
      <w:r w:rsidR="00910D46">
        <w:rPr>
          <w:rFonts w:ascii="Times New Roman" w:hAnsi="Times New Roman" w:cs="Times New Roman"/>
          <w:sz w:val="24"/>
          <w:szCs w:val="24"/>
        </w:rPr>
        <w:t xml:space="preserve">A </w:t>
      </w:r>
      <w:proofErr w:type="spellStart"/>
      <w:r w:rsidR="00910D46">
        <w:rPr>
          <w:rFonts w:ascii="Times New Roman" w:hAnsi="Times New Roman" w:cs="Times New Roman"/>
          <w:sz w:val="24"/>
          <w:szCs w:val="24"/>
        </w:rPr>
        <w:t>mycoplasmák</w:t>
      </w:r>
      <w:proofErr w:type="spellEnd"/>
      <w:r w:rsidR="00910D46">
        <w:rPr>
          <w:rFonts w:ascii="Times New Roman" w:hAnsi="Times New Roman" w:cs="Times New Roman"/>
          <w:sz w:val="24"/>
          <w:szCs w:val="24"/>
        </w:rPr>
        <w:t xml:space="preserve"> esetében általában</w:t>
      </w:r>
      <w:r w:rsidR="00095527" w:rsidRPr="00130A1B">
        <w:rPr>
          <w:rFonts w:ascii="Times New Roman" w:hAnsi="Times New Roman" w:cs="Times New Roman"/>
          <w:sz w:val="24"/>
          <w:szCs w:val="24"/>
        </w:rPr>
        <w:t xml:space="preserve"> a </w:t>
      </w:r>
      <w:proofErr w:type="spellStart"/>
      <w:r w:rsidR="00095527" w:rsidRPr="00130A1B">
        <w:rPr>
          <w:rFonts w:ascii="Times New Roman" w:hAnsi="Times New Roman" w:cs="Times New Roman"/>
          <w:sz w:val="24"/>
          <w:szCs w:val="24"/>
        </w:rPr>
        <w:t>doxiciklin</w:t>
      </w:r>
      <w:proofErr w:type="spellEnd"/>
      <w:r w:rsidR="00095527" w:rsidRPr="00130A1B">
        <w:rPr>
          <w:rFonts w:ascii="Times New Roman" w:hAnsi="Times New Roman" w:cs="Times New Roman"/>
          <w:sz w:val="24"/>
          <w:szCs w:val="24"/>
        </w:rPr>
        <w:t xml:space="preserve"> vagy az </w:t>
      </w:r>
      <w:proofErr w:type="spellStart"/>
      <w:r w:rsidR="00095527" w:rsidRPr="00130A1B">
        <w:rPr>
          <w:rFonts w:ascii="Times New Roman" w:hAnsi="Times New Roman" w:cs="Times New Roman"/>
          <w:sz w:val="24"/>
          <w:szCs w:val="24"/>
        </w:rPr>
        <w:t>azitromici</w:t>
      </w:r>
      <w:r w:rsidR="00910D46">
        <w:rPr>
          <w:rFonts w:ascii="Times New Roman" w:hAnsi="Times New Roman" w:cs="Times New Roman"/>
          <w:sz w:val="24"/>
          <w:szCs w:val="24"/>
        </w:rPr>
        <w:t>n</w:t>
      </w:r>
      <w:proofErr w:type="spellEnd"/>
      <w:r w:rsidR="00910D46">
        <w:rPr>
          <w:rFonts w:ascii="Times New Roman" w:hAnsi="Times New Roman" w:cs="Times New Roman"/>
          <w:sz w:val="24"/>
          <w:szCs w:val="24"/>
        </w:rPr>
        <w:t xml:space="preserve"> használata javasolt.</w:t>
      </w:r>
    </w:p>
    <w:p w14:paraId="6CD637C0" w14:textId="2710DBFD" w:rsidR="007F0159" w:rsidRPr="00130A1B" w:rsidRDefault="007F0159" w:rsidP="00941F3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Amióta tudjuk, hogy a kennel</w:t>
      </w:r>
      <w:r w:rsidR="00910D46">
        <w:rPr>
          <w:rFonts w:ascii="Times New Roman" w:hAnsi="Times New Roman" w:cs="Times New Roman"/>
          <w:sz w:val="24"/>
          <w:szCs w:val="24"/>
        </w:rPr>
        <w:t>-</w:t>
      </w:r>
      <w:r w:rsidRPr="00130A1B">
        <w:rPr>
          <w:rFonts w:ascii="Times New Roman" w:hAnsi="Times New Roman" w:cs="Times New Roman"/>
          <w:sz w:val="24"/>
          <w:szCs w:val="24"/>
        </w:rPr>
        <w:t xml:space="preserve">köhögés esetében a </w:t>
      </w:r>
      <w:proofErr w:type="spellStart"/>
      <w:r w:rsidRPr="00BB250C">
        <w:rPr>
          <w:rFonts w:ascii="Times New Roman" w:hAnsi="Times New Roman" w:cs="Times New Roman"/>
          <w:i/>
          <w:sz w:val="24"/>
          <w:szCs w:val="24"/>
        </w:rPr>
        <w:t>Bordetella</w:t>
      </w:r>
      <w:proofErr w:type="spellEnd"/>
      <w:r w:rsidR="00D3092E" w:rsidRPr="00BB250C">
        <w:rPr>
          <w:rFonts w:ascii="Times New Roman" w:hAnsi="Times New Roman" w:cs="Times New Roman"/>
          <w:i/>
          <w:sz w:val="24"/>
          <w:szCs w:val="24"/>
        </w:rPr>
        <w:t xml:space="preserve"> </w:t>
      </w:r>
      <w:proofErr w:type="spellStart"/>
      <w:r w:rsidR="005D0A2B" w:rsidRPr="00BB250C">
        <w:rPr>
          <w:rFonts w:ascii="Times New Roman" w:hAnsi="Times New Roman" w:cs="Times New Roman"/>
          <w:i/>
          <w:sz w:val="24"/>
          <w:szCs w:val="24"/>
        </w:rPr>
        <w:t>bronchiseptica</w:t>
      </w:r>
      <w:r w:rsidR="005D0A2B">
        <w:rPr>
          <w:rFonts w:ascii="Times New Roman" w:hAnsi="Times New Roman" w:cs="Times New Roman"/>
          <w:sz w:val="24"/>
          <w:szCs w:val="24"/>
        </w:rPr>
        <w:t>-</w:t>
      </w:r>
      <w:r w:rsidR="005D0A2B" w:rsidRPr="00130A1B">
        <w:rPr>
          <w:rFonts w:ascii="Times New Roman" w:hAnsi="Times New Roman" w:cs="Times New Roman"/>
          <w:sz w:val="24"/>
          <w:szCs w:val="24"/>
        </w:rPr>
        <w:t>n</w:t>
      </w:r>
      <w:proofErr w:type="spellEnd"/>
      <w:r w:rsidR="005D0A2B" w:rsidRPr="00130A1B">
        <w:rPr>
          <w:rFonts w:ascii="Times New Roman" w:hAnsi="Times New Roman" w:cs="Times New Roman"/>
          <w:sz w:val="24"/>
          <w:szCs w:val="24"/>
        </w:rPr>
        <w:t xml:space="preserve"> </w:t>
      </w:r>
      <w:r w:rsidRPr="00130A1B">
        <w:rPr>
          <w:rFonts w:ascii="Times New Roman" w:hAnsi="Times New Roman" w:cs="Times New Roman"/>
          <w:sz w:val="24"/>
          <w:szCs w:val="24"/>
        </w:rPr>
        <w:t xml:space="preserve">felül egyéb baktériumok is társulhatnak a vírusfertőzésekhez, azóta egyértelmű, hogy a </w:t>
      </w:r>
      <w:proofErr w:type="spellStart"/>
      <w:r w:rsidRPr="00130A1B">
        <w:rPr>
          <w:rFonts w:ascii="Times New Roman" w:hAnsi="Times New Roman" w:cs="Times New Roman"/>
          <w:sz w:val="24"/>
          <w:szCs w:val="24"/>
        </w:rPr>
        <w:t>doxiciklin</w:t>
      </w:r>
      <w:proofErr w:type="spellEnd"/>
      <w:r w:rsidRPr="00130A1B">
        <w:rPr>
          <w:rFonts w:ascii="Times New Roman" w:hAnsi="Times New Roman" w:cs="Times New Roman"/>
          <w:sz w:val="24"/>
          <w:szCs w:val="24"/>
        </w:rPr>
        <w:t xml:space="preserve"> helyett célszerűbb </w:t>
      </w:r>
      <w:proofErr w:type="spellStart"/>
      <w:r w:rsidRPr="00130A1B">
        <w:rPr>
          <w:rFonts w:ascii="Times New Roman" w:hAnsi="Times New Roman" w:cs="Times New Roman"/>
          <w:sz w:val="24"/>
          <w:szCs w:val="24"/>
        </w:rPr>
        <w:t>fluorokinolonokat</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klavulánsavval</w:t>
      </w:r>
      <w:proofErr w:type="spellEnd"/>
      <w:r w:rsidR="00D3092E"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potencírozott</w:t>
      </w:r>
      <w:proofErr w:type="spellEnd"/>
      <w:r w:rsidR="00D3092E"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amoxicillint</w:t>
      </w:r>
      <w:proofErr w:type="spellEnd"/>
      <w:r w:rsidRPr="00130A1B">
        <w:rPr>
          <w:rFonts w:ascii="Times New Roman" w:hAnsi="Times New Roman" w:cs="Times New Roman"/>
          <w:sz w:val="24"/>
          <w:szCs w:val="24"/>
        </w:rPr>
        <w:t xml:space="preserve">, vagy egyéb széles spektrumú antibiotikumot alkalmazni. </w:t>
      </w:r>
      <w:proofErr w:type="gramStart"/>
      <w:r w:rsidRPr="00130A1B">
        <w:rPr>
          <w:rFonts w:ascii="Times New Roman" w:hAnsi="Times New Roman" w:cs="Times New Roman"/>
          <w:sz w:val="24"/>
          <w:szCs w:val="24"/>
        </w:rPr>
        <w:t xml:space="preserve">A </w:t>
      </w:r>
      <w:proofErr w:type="spellStart"/>
      <w:r w:rsidRPr="00130A1B">
        <w:rPr>
          <w:rFonts w:ascii="Times New Roman" w:hAnsi="Times New Roman" w:cs="Times New Roman"/>
          <w:sz w:val="24"/>
          <w:szCs w:val="24"/>
        </w:rPr>
        <w:t>doxiciklin</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fluorokinolonok</w:t>
      </w:r>
      <w:proofErr w:type="spellEnd"/>
      <w:r w:rsidRPr="00130A1B">
        <w:rPr>
          <w:rFonts w:ascii="Times New Roman" w:hAnsi="Times New Roman" w:cs="Times New Roman"/>
          <w:sz w:val="24"/>
          <w:szCs w:val="24"/>
        </w:rPr>
        <w:t xml:space="preserve"> és </w:t>
      </w:r>
      <w:proofErr w:type="spellStart"/>
      <w:r w:rsidRPr="00130A1B">
        <w:rPr>
          <w:rFonts w:ascii="Times New Roman" w:hAnsi="Times New Roman" w:cs="Times New Roman"/>
          <w:sz w:val="24"/>
          <w:szCs w:val="24"/>
        </w:rPr>
        <w:t>azitromicin</w:t>
      </w:r>
      <w:proofErr w:type="spellEnd"/>
      <w:r w:rsidRPr="00130A1B">
        <w:rPr>
          <w:rFonts w:ascii="Times New Roman" w:hAnsi="Times New Roman" w:cs="Times New Roman"/>
          <w:sz w:val="24"/>
          <w:szCs w:val="24"/>
        </w:rPr>
        <w:t xml:space="preserve"> magas koncentrációt ér el a légutakban, a béta</w:t>
      </w:r>
      <w:r w:rsidR="00910D46">
        <w:rPr>
          <w:rFonts w:ascii="Times New Roman" w:hAnsi="Times New Roman" w:cs="Times New Roman"/>
          <w:sz w:val="24"/>
          <w:szCs w:val="24"/>
        </w:rPr>
        <w:t>-</w:t>
      </w:r>
      <w:r w:rsidRPr="00130A1B">
        <w:rPr>
          <w:rFonts w:ascii="Times New Roman" w:hAnsi="Times New Roman" w:cs="Times New Roman"/>
          <w:sz w:val="24"/>
          <w:szCs w:val="24"/>
        </w:rPr>
        <w:t>laktám antibiotikumok eljutnak a tüdőszövetbe, de nem képesek a</w:t>
      </w:r>
      <w:r w:rsidR="00E230BF">
        <w:rPr>
          <w:rFonts w:ascii="Times New Roman" w:hAnsi="Times New Roman" w:cs="Times New Roman"/>
          <w:sz w:val="24"/>
          <w:szCs w:val="24"/>
        </w:rPr>
        <w:t xml:space="preserve"> légúti váladékokba </w:t>
      </w:r>
      <w:proofErr w:type="spellStart"/>
      <w:r w:rsidR="00E230BF">
        <w:rPr>
          <w:rFonts w:ascii="Times New Roman" w:hAnsi="Times New Roman" w:cs="Times New Roman"/>
          <w:sz w:val="24"/>
          <w:szCs w:val="24"/>
        </w:rPr>
        <w:t>penetrálni</w:t>
      </w:r>
      <w:proofErr w:type="spellEnd"/>
      <w:proofErr w:type="gramEnd"/>
      <w:r w:rsidR="00E230BF">
        <w:rPr>
          <w:rFonts w:ascii="Times New Roman" w:hAnsi="Times New Roman" w:cs="Times New Roman"/>
          <w:sz w:val="24"/>
          <w:szCs w:val="24"/>
        </w:rPr>
        <w:t xml:space="preserve"> </w:t>
      </w:r>
      <w:r w:rsidR="00B94329" w:rsidRPr="00130A1B">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&lt;EndNote&gt;&lt;Cite&gt;&lt;Author&gt;Lakatos&lt;/Author&gt;&lt;Year&gt;2013&lt;/Year&gt;&lt;RecNum&gt;75&lt;/RecNum&gt;&lt;DisplayText&gt;[50]&lt;/DisplayText&gt;&lt;record&gt;&lt;rec-number&gt;75&lt;/rec-number&gt;&lt;foreign-keys&gt;&lt;key app="EN" db-id="sddwxtvsgfw9r7ez5pgp2vfmttta9azvp5pt" timestamp="1472982287"&gt;75&lt;/key&gt;&lt;/foreign-keys&gt;&lt;ref-type name="Journal Article"&gt;17&lt;/ref-type&gt;&lt;contributors&gt;&lt;authors&gt;&lt;author&gt;&lt;style face="normal" font="default" charset="238" size="100%"&gt;Lakatos, Béla&lt;/style&gt;&lt;/author&gt;&lt;/authors&gt;&lt;/contributors&gt;&lt;titles&gt;&lt;title&gt;&lt;style face="normal" font="default" charset="238" size="100%"&gt;A kutyák pantropikus coronavírusfertőzésének kimutatása Magyarországon&lt;/style&gt;&lt;/title&gt;&lt;secondary-title&gt;&lt;style face="normal" font="default" charset="238" size="100%"&gt;Magyar Állatorvosok Lapja&lt;/style&gt;&lt;/secondary-title&gt;&lt;short-title&gt;&lt;style face="normal" font="default" charset="238" size="100%"&gt;vn&lt;/style&gt;&lt;/short-title&gt;&lt;/titles&gt;&lt;periodical&gt;&lt;full-title&gt;Magyar Állatorvosok Lapja&lt;/full-title&gt;&lt;/periodical&gt;&lt;pages&gt;&lt;style face="normal" font="default" charset="238" size="100%"&gt;41-47.&lt;/style&gt;&lt;/pages&gt;&lt;volume&gt;&lt;style face="normal" font="default" charset="238" size="100%"&gt;135.&lt;/style&gt;&lt;/volume&gt;&lt;number&gt;&lt;style face="normal" font="default" charset="238" size="100%"&gt;vn&lt;/style&gt;&lt;/number&gt;&lt;edition&gt;&lt;style face="normal" font="default" charset="238" size="100%"&gt;vbn&lt;/style&gt;&lt;/edition&gt;&lt;section&gt;&lt;style face="normal" font="default" charset="238" size="100%"&gt;bvn&lt;/style&gt;&lt;/section&gt;&lt;dates&gt;&lt;year&gt;&lt;style face="normal" font="default" charset="238" size="100%"&gt;2013&lt;/style&gt;&lt;/year&gt;&lt;pub-dates&gt;&lt;date&gt;&lt;style face="normal" font="default" charset="238" size="100%"&gt;vn&lt;/style&gt;&lt;/date&gt;&lt;/pub-dates&gt;&lt;/dates&gt;&lt;work-type&gt;&lt;style face="normal" font="default" charset="238" size="100%"&gt;vn&lt;/style&gt;&lt;/work-type&gt;&lt;urls&gt;&lt;/urls&gt;&lt;/record&gt;&lt;/Cite&gt;&lt;/EndNote&gt;</w:instrText>
      </w:r>
      <w:r w:rsidR="00B94329" w:rsidRPr="00130A1B">
        <w:rPr>
          <w:rFonts w:ascii="Times New Roman" w:hAnsi="Times New Roman" w:cs="Times New Roman"/>
          <w:sz w:val="24"/>
          <w:szCs w:val="24"/>
        </w:rPr>
        <w:fldChar w:fldCharType="separate"/>
      </w:r>
      <w:r w:rsidR="00DC0DEA">
        <w:rPr>
          <w:rFonts w:ascii="Times New Roman" w:hAnsi="Times New Roman" w:cs="Times New Roman"/>
          <w:noProof/>
          <w:sz w:val="24"/>
          <w:szCs w:val="24"/>
        </w:rPr>
        <w:t>[50]</w:t>
      </w:r>
      <w:r w:rsidR="00B94329" w:rsidRPr="00130A1B">
        <w:rPr>
          <w:rFonts w:ascii="Times New Roman" w:hAnsi="Times New Roman" w:cs="Times New Roman"/>
          <w:sz w:val="24"/>
          <w:szCs w:val="24"/>
        </w:rPr>
        <w:fldChar w:fldCharType="end"/>
      </w:r>
      <w:r w:rsidR="00CF1BC5">
        <w:rPr>
          <w:rFonts w:ascii="Times New Roman" w:hAnsi="Times New Roman" w:cs="Times New Roman"/>
          <w:sz w:val="24"/>
          <w:szCs w:val="24"/>
        </w:rPr>
        <w:t>.</w:t>
      </w:r>
    </w:p>
    <w:p w14:paraId="7125A227" w14:textId="5D708C4D" w:rsidR="004940C9" w:rsidRPr="00130A1B" w:rsidRDefault="004940C9" w:rsidP="00941F39">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lastRenderedPageBreak/>
        <w:t xml:space="preserve">Néhány szerző említést tesz arról, hogy célszerű a tünetek enyhítése miatt szájon át </w:t>
      </w:r>
      <w:proofErr w:type="spellStart"/>
      <w:r w:rsidRPr="00130A1B">
        <w:rPr>
          <w:rFonts w:ascii="Times New Roman" w:hAnsi="Times New Roman" w:cs="Times New Roman"/>
          <w:sz w:val="24"/>
          <w:szCs w:val="24"/>
        </w:rPr>
        <w:t>prednizont</w:t>
      </w:r>
      <w:proofErr w:type="spellEnd"/>
      <w:r w:rsidRPr="00130A1B">
        <w:rPr>
          <w:rFonts w:ascii="Times New Roman" w:hAnsi="Times New Roman" w:cs="Times New Roman"/>
          <w:sz w:val="24"/>
          <w:szCs w:val="24"/>
        </w:rPr>
        <w:t xml:space="preserve"> adni, de </w:t>
      </w:r>
      <w:r w:rsidR="00F85939" w:rsidRPr="00130A1B">
        <w:rPr>
          <w:rFonts w:ascii="Times New Roman" w:hAnsi="Times New Roman" w:cs="Times New Roman"/>
          <w:sz w:val="24"/>
          <w:szCs w:val="24"/>
        </w:rPr>
        <w:t xml:space="preserve">ez nem csökkenti le a betegség időtartamát, és a </w:t>
      </w:r>
      <w:proofErr w:type="spellStart"/>
      <w:r w:rsidR="00F85939" w:rsidRPr="00130A1B">
        <w:rPr>
          <w:rFonts w:ascii="Times New Roman" w:hAnsi="Times New Roman" w:cs="Times New Roman"/>
          <w:sz w:val="24"/>
          <w:szCs w:val="24"/>
        </w:rPr>
        <w:t>bakteriosztatikus</w:t>
      </w:r>
      <w:proofErr w:type="spellEnd"/>
      <w:r w:rsidR="00F85939" w:rsidRPr="00130A1B">
        <w:rPr>
          <w:rFonts w:ascii="Times New Roman" w:hAnsi="Times New Roman" w:cs="Times New Roman"/>
          <w:sz w:val="24"/>
          <w:szCs w:val="24"/>
        </w:rPr>
        <w:t xml:space="preserve"> hatású antibiotikumokkal való együttes adása nem is szerencsés</w:t>
      </w:r>
      <w:proofErr w:type="gramEnd"/>
      <w:r w:rsidR="00D3092E"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&lt;EndNote&gt;&lt;Cite&gt;&lt;Author&gt;Keil&lt;/Author&gt;&lt;Year&gt;2000&lt;/Year&gt;&lt;RecNum&gt;56&lt;/RecNum&gt;&lt;DisplayText&gt;[48]&lt;/DisplayText&gt;&lt;record&gt;&lt;rec-number&gt;56&lt;/rec-number&gt;&lt;foreign-keys&gt;&lt;key app="EN" db-id="sddwxtvsgfw9r7ez5pgp2vfmttta9azvp5pt" timestamp="1452841669"&gt;56&lt;/key&gt;&lt;/foreign-keys&gt;&lt;ref-type name="Journal Article"&gt;17&lt;/ref-type&gt;&lt;contributors&gt;&lt;authors&gt;&lt;author&gt;Keil, DJ&lt;/author&gt;&lt;author&gt;Fenwick, B&lt;/author&gt;&lt;/authors&gt;&lt;/contributors&gt;&lt;titles&gt;&lt;title&gt;Canine Respiratory Bordetellosis: Keeping up with an Evolving&lt;/title&gt;&lt;/titles&gt;&lt;dates&gt;&lt;year&gt;&lt;style face="normal" font="default" charset="238" size="100%"&gt;2000&lt;/style&gt;&lt;/year&gt;&lt;/dates&gt;&lt;urls&gt;&lt;/urls&gt;&lt;/record&gt;&lt;/Cite&gt;&lt;/EndNote&gt;</w:instrText>
      </w:r>
      <w:r w:rsidR="004765C0" w:rsidRPr="00130A1B">
        <w:rPr>
          <w:rFonts w:ascii="Times New Roman" w:hAnsi="Times New Roman" w:cs="Times New Roman"/>
          <w:sz w:val="24"/>
          <w:szCs w:val="24"/>
        </w:rPr>
        <w:fldChar w:fldCharType="separate"/>
      </w:r>
      <w:r w:rsidR="00DC0DEA">
        <w:rPr>
          <w:rFonts w:ascii="Times New Roman" w:hAnsi="Times New Roman" w:cs="Times New Roman"/>
          <w:noProof/>
          <w:sz w:val="24"/>
          <w:szCs w:val="24"/>
        </w:rPr>
        <w:t>[48]</w:t>
      </w:r>
      <w:r w:rsidR="004765C0" w:rsidRPr="00130A1B">
        <w:rPr>
          <w:rFonts w:ascii="Times New Roman" w:hAnsi="Times New Roman" w:cs="Times New Roman"/>
          <w:sz w:val="24"/>
          <w:szCs w:val="24"/>
        </w:rPr>
        <w:fldChar w:fldCharType="end"/>
      </w:r>
      <w:r w:rsidR="00F85939" w:rsidRPr="00130A1B">
        <w:rPr>
          <w:rFonts w:ascii="Times New Roman" w:hAnsi="Times New Roman" w:cs="Times New Roman"/>
          <w:sz w:val="24"/>
          <w:szCs w:val="24"/>
        </w:rPr>
        <w:t>.</w:t>
      </w:r>
    </w:p>
    <w:p w14:paraId="4BCAB777" w14:textId="381A8AF6" w:rsidR="00F85939" w:rsidRPr="00130A1B" w:rsidRDefault="00F85939" w:rsidP="00941F39">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 köhögéscsillapítók, nyálkaoldók és hörgőtágítók szükségességéről megoszlanak a vélemények, mert egyesek szerint ezek alkalmazása enyhíti a tüneteket, elősegíti a gyorsabb gyógyulást, míg mások </w:t>
      </w:r>
      <w:r w:rsidR="00A23806" w:rsidRPr="00130A1B">
        <w:rPr>
          <w:rFonts w:ascii="Times New Roman" w:hAnsi="Times New Roman" w:cs="Times New Roman"/>
          <w:sz w:val="24"/>
          <w:szCs w:val="24"/>
        </w:rPr>
        <w:t xml:space="preserve">szerint ezek nem egyértelműen </w:t>
      </w:r>
      <w:r w:rsidR="003A547A" w:rsidRPr="00130A1B">
        <w:rPr>
          <w:rFonts w:ascii="Times New Roman" w:hAnsi="Times New Roman" w:cs="Times New Roman"/>
          <w:sz w:val="24"/>
          <w:szCs w:val="24"/>
        </w:rPr>
        <w:t>befolyásolják a javulást</w:t>
      </w:r>
      <w:proofErr w:type="gramEnd"/>
      <w:r w:rsidR="00D3092E" w:rsidRPr="00130A1B">
        <w:rPr>
          <w:rFonts w:ascii="Times New Roman" w:hAnsi="Times New Roman" w:cs="Times New Roman"/>
          <w:sz w:val="24"/>
          <w:szCs w:val="24"/>
        </w:rPr>
        <w:t xml:space="preserve"> </w:t>
      </w:r>
      <w:r w:rsidR="004765C0" w:rsidRPr="00130A1B">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&lt;EndNote&gt;&lt;Cite&gt;&lt;Author&gt;Keil&lt;/Author&gt;&lt;Year&gt;2000&lt;/Year&gt;&lt;RecNum&gt;56&lt;/RecNum&gt;&lt;DisplayText&gt;[48, 49]&lt;/DisplayText&gt;&lt;record&gt;&lt;rec-number&gt;56&lt;/rec-number&gt;&lt;foreign-keys&gt;&lt;key app="EN" db-id="sddwxtvsgfw9r7ez5pgp2vfmttta9azvp5pt" timestamp="1452841669"&gt;56&lt;/key&gt;&lt;/foreign-keys&gt;&lt;ref-type name="Journal Article"&gt;17&lt;/ref-type&gt;&lt;contributors&gt;&lt;authors&gt;&lt;author&gt;Keil, DJ&lt;/author&gt;&lt;author&gt;Fenwick, B&lt;/author&gt;&lt;/authors&gt;&lt;/contributors&gt;&lt;titles&gt;&lt;title&gt;Canine Respiratory Bordetellosis: Keeping up with an Evolving&lt;/title&gt;&lt;/titles&gt;&lt;dates&gt;&lt;year&gt;&lt;style face="normal" font="default" charset="238" size="100%"&gt;2000&lt;/style&gt;&lt;/year&gt;&lt;/dates&gt;&lt;urls&gt;&lt;/urls&gt;&lt;/record&gt;&lt;/Cite&gt;&lt;Cite&gt;&lt;Author&gt;Greene&lt;/Author&gt;&lt;Year&gt;2013&lt;/Year&gt;&lt;RecNum&gt;58&lt;/RecNum&gt;&lt;record&gt;&lt;rec-number&gt;58&lt;/rec-number&gt;&lt;foreign-keys&gt;&lt;key app="EN" db-id="sddwxtvsgfw9r7ez5pgp2vfmttta9azvp5pt" timestamp="1452841998"&gt;58&lt;/key&gt;&lt;/foreign-keys&gt;&lt;ref-type name="Book"&gt;6&lt;/ref-type&gt;&lt;contributors&gt;&lt;authors&gt;&lt;author&gt;Greene, Craig E&lt;/author&gt;&lt;/authors&gt;&lt;/contributors&gt;&lt;titles&gt;&lt;title&gt;Infectious diseases of the dog and cat&lt;/title&gt;&lt;/titles&gt;&lt;dates&gt;&lt;year&gt;2013&lt;/year&gt;&lt;/dates&gt;&lt;publisher&gt;Elsevier Health Sciences&lt;/publisher&gt;&lt;isbn&gt;0323266215&lt;/isbn&gt;&lt;urls&gt;&lt;/urls&gt;&lt;/record&gt;&lt;/Cite&gt;&lt;/EndNote&gt;</w:instrText>
      </w:r>
      <w:r w:rsidR="004765C0" w:rsidRPr="00130A1B">
        <w:rPr>
          <w:rFonts w:ascii="Times New Roman" w:hAnsi="Times New Roman" w:cs="Times New Roman"/>
          <w:sz w:val="24"/>
          <w:szCs w:val="24"/>
        </w:rPr>
        <w:fldChar w:fldCharType="separate"/>
      </w:r>
      <w:r w:rsidR="00DC0DEA">
        <w:rPr>
          <w:rFonts w:ascii="Times New Roman" w:hAnsi="Times New Roman" w:cs="Times New Roman"/>
          <w:noProof/>
          <w:sz w:val="24"/>
          <w:szCs w:val="24"/>
        </w:rPr>
        <w:t>[48, 49]</w:t>
      </w:r>
      <w:r w:rsidR="004765C0" w:rsidRPr="00130A1B">
        <w:rPr>
          <w:rFonts w:ascii="Times New Roman" w:hAnsi="Times New Roman" w:cs="Times New Roman"/>
          <w:sz w:val="24"/>
          <w:szCs w:val="24"/>
        </w:rPr>
        <w:fldChar w:fldCharType="end"/>
      </w:r>
      <w:r w:rsidR="00A23806" w:rsidRPr="00130A1B">
        <w:rPr>
          <w:rFonts w:ascii="Times New Roman" w:hAnsi="Times New Roman" w:cs="Times New Roman"/>
          <w:sz w:val="24"/>
          <w:szCs w:val="24"/>
        </w:rPr>
        <w:t>.</w:t>
      </w:r>
    </w:p>
    <w:p w14:paraId="5170137B" w14:textId="77777777" w:rsidR="00910D46" w:rsidRDefault="00A23806" w:rsidP="0083592A">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 xml:space="preserve">A CIV elleni </w:t>
      </w:r>
      <w:proofErr w:type="spellStart"/>
      <w:r w:rsidRPr="00130A1B">
        <w:rPr>
          <w:rFonts w:ascii="Times New Roman" w:hAnsi="Times New Roman" w:cs="Times New Roman"/>
          <w:sz w:val="24"/>
          <w:szCs w:val="24"/>
        </w:rPr>
        <w:t>antivirális</w:t>
      </w:r>
      <w:proofErr w:type="spellEnd"/>
      <w:r w:rsidRPr="00130A1B">
        <w:rPr>
          <w:rFonts w:ascii="Times New Roman" w:hAnsi="Times New Roman" w:cs="Times New Roman"/>
          <w:sz w:val="24"/>
          <w:szCs w:val="24"/>
        </w:rPr>
        <w:t xml:space="preserve"> kezelés egyértelműen nem ajánlott, hiszen annak szakszerű használatához (adagolás, hatékonyság, toxicitás) nem állnak rendelkezésre vizsgálati eredmények</w:t>
      </w:r>
      <w:proofErr w:type="gramEnd"/>
      <w:r w:rsidR="006A2A66" w:rsidRPr="00130A1B">
        <w:rPr>
          <w:rFonts w:ascii="Times New Roman" w:hAnsi="Times New Roman" w:cs="Times New Roman"/>
          <w:sz w:val="24"/>
          <w:szCs w:val="24"/>
        </w:rPr>
        <w:t xml:space="preserve"> </w:t>
      </w:r>
      <w:r w:rsidR="00FD571A" w:rsidRPr="00130A1B">
        <w:rPr>
          <w:rFonts w:ascii="Times New Roman" w:hAnsi="Times New Roman" w:cs="Times New Roman"/>
          <w:sz w:val="24"/>
          <w:szCs w:val="24"/>
        </w:rPr>
        <w:fldChar w:fldCharType="begin"/>
      </w:r>
      <w:r w:rsidR="00B7773D">
        <w:rPr>
          <w:rFonts w:ascii="Times New Roman" w:hAnsi="Times New Roman" w:cs="Times New Roman"/>
          <w:sz w:val="24"/>
          <w:szCs w:val="24"/>
        </w:rPr>
        <w:instrText xml:space="preserve"> ADDIN EN.CITE &lt;EndNote&gt;&lt;Cite&gt;&lt;Author&gt;Cohn&lt;/Author&gt;&lt;Year&gt;2010&lt;/Year&gt;&lt;RecNum&gt;79&lt;/RecNum&gt;&lt;DisplayText&gt;[46]&lt;/DisplayText&gt;&lt;record&gt;&lt;rec-number&gt;79&lt;/rec-number&gt;&lt;foreign-keys&gt;&lt;key app="EN" db-id="sddwxtvsgfw9r7ez5pgp2vfmttta9azvp5pt" timestamp="1473064828"&gt;79&lt;/key&gt;&lt;/foreign-keys&gt;&lt;ref-type name="Journal Article"&gt;17&lt;/ref-type&gt;&lt;contributors&gt;&lt;authors&gt;&lt;author&gt;&lt;style face="normal" font="default" charset="238" size="100%"&gt;Cohn,L.A.&lt;/style&gt;&lt;/author&gt;&lt;/authors&gt;&lt;/contributors&gt;&lt;titles&gt;&lt;title&gt;&lt;style face="normal" font="default" charset="238" size="100%"&gt;Contagious Causes of Canine Cough&lt;/style&gt;&lt;/title&gt;&lt;/titles&gt;&lt;dates&gt;&lt;year&gt;&lt;style face="normal" font="default" charset="238" size="100%"&gt;2010&lt;/style&gt;&lt;/year&gt;&lt;/dates&gt;&lt;urls&gt;&lt;/urls&gt;&lt;/record&gt;&lt;/Cite&gt;&lt;/EndNote&gt;</w:instrText>
      </w:r>
      <w:r w:rsidR="00FD571A" w:rsidRPr="00130A1B">
        <w:rPr>
          <w:rFonts w:ascii="Times New Roman" w:hAnsi="Times New Roman" w:cs="Times New Roman"/>
          <w:sz w:val="24"/>
          <w:szCs w:val="24"/>
        </w:rPr>
        <w:fldChar w:fldCharType="separate"/>
      </w:r>
      <w:r w:rsidR="00B7773D">
        <w:rPr>
          <w:rFonts w:ascii="Times New Roman" w:hAnsi="Times New Roman" w:cs="Times New Roman"/>
          <w:noProof/>
          <w:sz w:val="24"/>
          <w:szCs w:val="24"/>
        </w:rPr>
        <w:t>[46]</w:t>
      </w:r>
      <w:r w:rsidR="00FD571A" w:rsidRPr="00130A1B">
        <w:rPr>
          <w:rFonts w:ascii="Times New Roman" w:hAnsi="Times New Roman" w:cs="Times New Roman"/>
          <w:sz w:val="24"/>
          <w:szCs w:val="24"/>
        </w:rPr>
        <w:fldChar w:fldCharType="end"/>
      </w:r>
      <w:r w:rsidR="00D3092E" w:rsidRPr="00130A1B">
        <w:rPr>
          <w:rFonts w:ascii="Times New Roman" w:hAnsi="Times New Roman" w:cs="Times New Roman"/>
          <w:sz w:val="24"/>
          <w:szCs w:val="24"/>
        </w:rPr>
        <w:t>.</w:t>
      </w:r>
    </w:p>
    <w:p w14:paraId="5F6A841C" w14:textId="75B0403C" w:rsidR="00474C5D" w:rsidRPr="00474C5D" w:rsidRDefault="000B6575" w:rsidP="00474C5D">
      <w:pPr>
        <w:spacing w:line="360" w:lineRule="auto"/>
        <w:jc w:val="both"/>
        <w:rPr>
          <w:rFonts w:ascii="Times New Roman" w:hAnsi="Times New Roman" w:cs="Times New Roman"/>
          <w:sz w:val="24"/>
          <w:szCs w:val="24"/>
        </w:rPr>
      </w:pPr>
      <w:proofErr w:type="spellStart"/>
      <w:r w:rsidRPr="00130A1B">
        <w:rPr>
          <w:rFonts w:ascii="Times New Roman" w:hAnsi="Times New Roman" w:cs="Times New Roman"/>
          <w:sz w:val="24"/>
          <w:szCs w:val="24"/>
        </w:rPr>
        <w:t>Krakowka</w:t>
      </w:r>
      <w:proofErr w:type="spellEnd"/>
      <w:r w:rsidRPr="00130A1B">
        <w:rPr>
          <w:rFonts w:ascii="Times New Roman" w:hAnsi="Times New Roman" w:cs="Times New Roman"/>
          <w:sz w:val="24"/>
          <w:szCs w:val="24"/>
        </w:rPr>
        <w:t xml:space="preserve"> említést tesz az interferon-alfa alkalmazási lehetőségéről is. </w:t>
      </w:r>
      <w:proofErr w:type="gramStart"/>
      <w:r w:rsidRPr="00130A1B">
        <w:rPr>
          <w:rFonts w:ascii="Times New Roman" w:hAnsi="Times New Roman" w:cs="Times New Roman"/>
          <w:sz w:val="24"/>
          <w:szCs w:val="24"/>
        </w:rPr>
        <w:t xml:space="preserve">Mint megállapítja, a kennel köhögés elleni védekezésben </w:t>
      </w:r>
      <w:r w:rsidR="00F54DCA" w:rsidRPr="00130A1B">
        <w:rPr>
          <w:rFonts w:ascii="Times New Roman" w:hAnsi="Times New Roman" w:cs="Times New Roman"/>
          <w:sz w:val="24"/>
          <w:szCs w:val="24"/>
        </w:rPr>
        <w:t xml:space="preserve">jelenleg </w:t>
      </w:r>
      <w:r w:rsidRPr="00130A1B">
        <w:rPr>
          <w:rFonts w:ascii="Times New Roman" w:hAnsi="Times New Roman" w:cs="Times New Roman"/>
          <w:sz w:val="24"/>
          <w:szCs w:val="24"/>
        </w:rPr>
        <w:t xml:space="preserve">a legjobb megoldás a vakcinával történő megelőzés, a megbetegedett állatok esetében </w:t>
      </w:r>
      <w:r w:rsidR="00F54DCA" w:rsidRPr="00130A1B">
        <w:rPr>
          <w:rFonts w:ascii="Times New Roman" w:hAnsi="Times New Roman" w:cs="Times New Roman"/>
          <w:sz w:val="24"/>
          <w:szCs w:val="24"/>
        </w:rPr>
        <w:t xml:space="preserve">pedig </w:t>
      </w:r>
      <w:r w:rsidRPr="00130A1B">
        <w:rPr>
          <w:rFonts w:ascii="Times New Roman" w:hAnsi="Times New Roman" w:cs="Times New Roman"/>
          <w:sz w:val="24"/>
          <w:szCs w:val="24"/>
        </w:rPr>
        <w:t xml:space="preserve">a kiegészítő terápia (köhögés csillapítás, nyálka oldás), de </w:t>
      </w:r>
      <w:r w:rsidR="00F54DCA" w:rsidRPr="00130A1B">
        <w:rPr>
          <w:rFonts w:ascii="Times New Roman" w:hAnsi="Times New Roman" w:cs="Times New Roman"/>
          <w:sz w:val="24"/>
          <w:szCs w:val="24"/>
        </w:rPr>
        <w:t>nagy jövőt jósol az interferon-alfának, mely emberekben, laboratóriumi állatokban immunmodulátorként bizonyítottan csökkenti a gyulladásos immunválaszt</w:t>
      </w:r>
      <w:proofErr w:type="gramEnd"/>
      <w:r w:rsidR="00D3092E" w:rsidRPr="00130A1B">
        <w:rPr>
          <w:rFonts w:ascii="Times New Roman" w:hAnsi="Times New Roman" w:cs="Times New Roman"/>
          <w:sz w:val="24"/>
          <w:szCs w:val="24"/>
        </w:rPr>
        <w:t xml:space="preserve"> </w:t>
      </w:r>
      <w:r w:rsidR="00FD571A" w:rsidRPr="00130A1B">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&lt;EndNote&gt;&lt;Cite&gt;&lt;Author&gt;Ellis&lt;/Author&gt;&lt;Year&gt;2008&lt;/Year&gt;&lt;RecNum&gt;80&lt;/RecNum&gt;&lt;DisplayText&gt;[51]&lt;/DisplayText&gt;&lt;record&gt;&lt;rec-number&gt;80&lt;/rec-number&gt;&lt;foreign-keys&gt;&lt;key app="EN" db-id="sddwxtvsgfw9r7ez5pgp2vfmttta9azvp5pt" timestamp="1473065598"&gt;80&lt;/key&gt;&lt;/foreign-keys&gt;&lt;ref-type name="Journal Article"&gt;17&lt;/ref-type&gt;&lt;contributors&gt;&lt;authors&gt;&lt;author&gt;&lt;style face="normal" font="default" charset="238" size="100%"&gt;Ellis,J.&lt;/style&gt;&lt;/author&gt;&lt;/authors&gt;&lt;/contributors&gt;&lt;titles&gt;&lt;title&gt;&lt;style face="normal" font="default" charset="238" size="100%"&gt;Canine Infectious Tracheobronchitis Update:Epidemiology,Pathogenesis, and Prophylaxis&lt;/style&gt;&lt;/title&gt;&lt;/titles&gt;&lt;dates&gt;&lt;year&gt;&lt;style face="normal" font="default" charset="238" size="100%"&gt;2008&lt;/style&gt;&lt;/year&gt;&lt;/dates&gt;&lt;urls&gt;&lt;/urls&gt;&lt;/record&gt;&lt;/Cite&gt;&lt;/EndNote&gt;</w:instrText>
      </w:r>
      <w:r w:rsidR="00FD571A" w:rsidRPr="00130A1B">
        <w:rPr>
          <w:rFonts w:ascii="Times New Roman" w:hAnsi="Times New Roman" w:cs="Times New Roman"/>
          <w:sz w:val="24"/>
          <w:szCs w:val="24"/>
        </w:rPr>
        <w:fldChar w:fldCharType="separate"/>
      </w:r>
      <w:r w:rsidR="00DC0DEA">
        <w:rPr>
          <w:rFonts w:ascii="Times New Roman" w:hAnsi="Times New Roman" w:cs="Times New Roman"/>
          <w:noProof/>
          <w:sz w:val="24"/>
          <w:szCs w:val="24"/>
        </w:rPr>
        <w:t>[51]</w:t>
      </w:r>
      <w:r w:rsidR="00FD571A" w:rsidRPr="00130A1B">
        <w:rPr>
          <w:rFonts w:ascii="Times New Roman" w:hAnsi="Times New Roman" w:cs="Times New Roman"/>
          <w:sz w:val="24"/>
          <w:szCs w:val="24"/>
        </w:rPr>
        <w:fldChar w:fldCharType="end"/>
      </w:r>
      <w:r w:rsidR="00CF1BC5">
        <w:rPr>
          <w:rFonts w:ascii="Times New Roman" w:hAnsi="Times New Roman" w:cs="Times New Roman"/>
          <w:sz w:val="24"/>
          <w:szCs w:val="24"/>
        </w:rPr>
        <w:t>.</w:t>
      </w:r>
    </w:p>
    <w:p w14:paraId="238F54FE" w14:textId="02B14CEB" w:rsidR="00BC6676" w:rsidRPr="003E2B8C" w:rsidRDefault="00F54DCA" w:rsidP="003E2B8C">
      <w:pPr>
        <w:pStyle w:val="Listaszerbekezds"/>
        <w:numPr>
          <w:ilvl w:val="2"/>
          <w:numId w:val="47"/>
        </w:numPr>
        <w:outlineLvl w:val="2"/>
        <w:rPr>
          <w:rFonts w:ascii="Times New Roman" w:hAnsi="Times New Roman" w:cs="Times New Roman"/>
          <w:b/>
          <w:sz w:val="24"/>
          <w:szCs w:val="24"/>
        </w:rPr>
      </w:pPr>
      <w:bookmarkStart w:id="47" w:name="_Toc467356372"/>
      <w:bookmarkStart w:id="48" w:name="_Toc467413414"/>
      <w:r w:rsidRPr="003E2B8C">
        <w:rPr>
          <w:rFonts w:ascii="Times New Roman" w:hAnsi="Times New Roman" w:cs="Times New Roman"/>
          <w:b/>
          <w:sz w:val="24"/>
          <w:szCs w:val="24"/>
        </w:rPr>
        <w:t>Vakcinázás</w:t>
      </w:r>
      <w:bookmarkEnd w:id="47"/>
      <w:bookmarkEnd w:id="48"/>
    </w:p>
    <w:p w14:paraId="705ACF20" w14:textId="7C99D528" w:rsidR="00ED4803" w:rsidRPr="00130A1B" w:rsidRDefault="00E230BF" w:rsidP="0074470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CPi</w:t>
      </w:r>
      <w:r w:rsidR="00F51A95" w:rsidRPr="00130A1B">
        <w:rPr>
          <w:rFonts w:ascii="Times New Roman" w:hAnsi="Times New Roman" w:cs="Times New Roman"/>
          <w:sz w:val="24"/>
          <w:szCs w:val="24"/>
        </w:rPr>
        <w:t>V</w:t>
      </w:r>
      <w:proofErr w:type="spellEnd"/>
      <w:r w:rsidR="00F51A95" w:rsidRPr="00130A1B">
        <w:rPr>
          <w:rFonts w:ascii="Times New Roman" w:hAnsi="Times New Roman" w:cs="Times New Roman"/>
          <w:sz w:val="24"/>
          <w:szCs w:val="24"/>
        </w:rPr>
        <w:t xml:space="preserve">, a </w:t>
      </w:r>
      <w:r w:rsidR="000467D5">
        <w:rPr>
          <w:rFonts w:ascii="Times New Roman" w:hAnsi="Times New Roman" w:cs="Times New Roman"/>
          <w:sz w:val="24"/>
          <w:szCs w:val="24"/>
        </w:rPr>
        <w:t>CA</w:t>
      </w:r>
      <w:r w:rsidR="001B4B5B">
        <w:rPr>
          <w:rFonts w:ascii="Times New Roman" w:hAnsi="Times New Roman" w:cs="Times New Roman"/>
          <w:sz w:val="24"/>
          <w:szCs w:val="24"/>
        </w:rPr>
        <w:t>d</w:t>
      </w:r>
      <w:r w:rsidR="000467D5">
        <w:rPr>
          <w:rFonts w:ascii="Times New Roman" w:hAnsi="Times New Roman" w:cs="Times New Roman"/>
          <w:sz w:val="24"/>
          <w:szCs w:val="24"/>
        </w:rPr>
        <w:t>V</w:t>
      </w:r>
      <w:r w:rsidR="00F51A95" w:rsidRPr="00130A1B">
        <w:rPr>
          <w:rFonts w:ascii="Times New Roman" w:hAnsi="Times New Roman" w:cs="Times New Roman"/>
          <w:sz w:val="24"/>
          <w:szCs w:val="24"/>
        </w:rPr>
        <w:t xml:space="preserve">-2 és a </w:t>
      </w:r>
      <w:proofErr w:type="spellStart"/>
      <w:r w:rsidR="00F51A95" w:rsidRPr="00BB250C">
        <w:rPr>
          <w:rFonts w:ascii="Times New Roman" w:hAnsi="Times New Roman" w:cs="Times New Roman"/>
          <w:i/>
          <w:sz w:val="24"/>
          <w:szCs w:val="24"/>
        </w:rPr>
        <w:t>Bordetella</w:t>
      </w:r>
      <w:proofErr w:type="spellEnd"/>
      <w:r w:rsidR="00D3092E" w:rsidRPr="00BB250C">
        <w:rPr>
          <w:rFonts w:ascii="Times New Roman" w:hAnsi="Times New Roman" w:cs="Times New Roman"/>
          <w:i/>
          <w:sz w:val="24"/>
          <w:szCs w:val="24"/>
        </w:rPr>
        <w:t xml:space="preserve"> </w:t>
      </w:r>
      <w:proofErr w:type="spellStart"/>
      <w:r w:rsidR="00F51A95" w:rsidRPr="00BB250C">
        <w:rPr>
          <w:rFonts w:ascii="Times New Roman" w:hAnsi="Times New Roman" w:cs="Times New Roman"/>
          <w:i/>
          <w:sz w:val="24"/>
          <w:szCs w:val="24"/>
        </w:rPr>
        <w:t>bronchiseptica</w:t>
      </w:r>
      <w:proofErr w:type="spellEnd"/>
      <w:r w:rsidR="00F51A95" w:rsidRPr="00130A1B">
        <w:rPr>
          <w:rFonts w:ascii="Times New Roman" w:hAnsi="Times New Roman" w:cs="Times New Roman"/>
          <w:sz w:val="24"/>
          <w:szCs w:val="24"/>
        </w:rPr>
        <w:t xml:space="preserve"> elleni </w:t>
      </w:r>
      <w:proofErr w:type="spellStart"/>
      <w:r w:rsidR="00F51A95" w:rsidRPr="00130A1B">
        <w:rPr>
          <w:rFonts w:ascii="Times New Roman" w:hAnsi="Times New Roman" w:cs="Times New Roman"/>
          <w:sz w:val="24"/>
          <w:szCs w:val="24"/>
        </w:rPr>
        <w:t>intranazális</w:t>
      </w:r>
      <w:proofErr w:type="spellEnd"/>
      <w:r w:rsidR="00F51A95" w:rsidRPr="00130A1B">
        <w:rPr>
          <w:rFonts w:ascii="Times New Roman" w:hAnsi="Times New Roman" w:cs="Times New Roman"/>
          <w:sz w:val="24"/>
          <w:szCs w:val="24"/>
        </w:rPr>
        <w:t xml:space="preserve"> ill. </w:t>
      </w:r>
      <w:proofErr w:type="spellStart"/>
      <w:r w:rsidR="00F51A95" w:rsidRPr="00130A1B">
        <w:rPr>
          <w:rFonts w:ascii="Times New Roman" w:hAnsi="Times New Roman" w:cs="Times New Roman"/>
          <w:sz w:val="24"/>
          <w:szCs w:val="24"/>
        </w:rPr>
        <w:t>parenterális</w:t>
      </w:r>
      <w:proofErr w:type="spellEnd"/>
      <w:r w:rsidR="00F51A95" w:rsidRPr="00130A1B">
        <w:rPr>
          <w:rFonts w:ascii="Times New Roman" w:hAnsi="Times New Roman" w:cs="Times New Roman"/>
          <w:sz w:val="24"/>
          <w:szCs w:val="24"/>
        </w:rPr>
        <w:t xml:space="preserve"> vakcinák régóta hozzáférhetők, és alkalmazhatók a kennel</w:t>
      </w:r>
      <w:r w:rsidR="00910D46">
        <w:rPr>
          <w:rFonts w:ascii="Times New Roman" w:hAnsi="Times New Roman" w:cs="Times New Roman"/>
          <w:sz w:val="24"/>
          <w:szCs w:val="24"/>
        </w:rPr>
        <w:t>-</w:t>
      </w:r>
      <w:r w:rsidR="00F51A95" w:rsidRPr="00130A1B">
        <w:rPr>
          <w:rFonts w:ascii="Times New Roman" w:hAnsi="Times New Roman" w:cs="Times New Roman"/>
          <w:sz w:val="24"/>
          <w:szCs w:val="24"/>
        </w:rPr>
        <w:t xml:space="preserve">köhögés megelőzésében. A </w:t>
      </w:r>
      <w:r w:rsidR="00F51A95" w:rsidRPr="00BB250C">
        <w:rPr>
          <w:rFonts w:ascii="Times New Roman" w:hAnsi="Times New Roman" w:cs="Times New Roman"/>
          <w:i/>
          <w:sz w:val="24"/>
          <w:szCs w:val="24"/>
        </w:rPr>
        <w:t>B.</w:t>
      </w:r>
      <w:r w:rsidR="00D3092E" w:rsidRPr="00BB250C">
        <w:rPr>
          <w:rFonts w:ascii="Times New Roman" w:hAnsi="Times New Roman" w:cs="Times New Roman"/>
          <w:i/>
          <w:sz w:val="24"/>
          <w:szCs w:val="24"/>
        </w:rPr>
        <w:t xml:space="preserve"> </w:t>
      </w:r>
      <w:proofErr w:type="spellStart"/>
      <w:r w:rsidR="00F51A95" w:rsidRPr="00BB250C">
        <w:rPr>
          <w:rFonts w:ascii="Times New Roman" w:hAnsi="Times New Roman" w:cs="Times New Roman"/>
          <w:i/>
          <w:sz w:val="24"/>
          <w:szCs w:val="24"/>
        </w:rPr>
        <w:t>bronchiseptica</w:t>
      </w:r>
      <w:proofErr w:type="spellEnd"/>
      <w:r w:rsidR="00F51A95" w:rsidRPr="00130A1B">
        <w:rPr>
          <w:rFonts w:ascii="Times New Roman" w:hAnsi="Times New Roman" w:cs="Times New Roman"/>
          <w:sz w:val="24"/>
          <w:szCs w:val="24"/>
        </w:rPr>
        <w:t xml:space="preserve"> esetében az </w:t>
      </w:r>
      <w:proofErr w:type="spellStart"/>
      <w:r w:rsidR="00F51A95" w:rsidRPr="00130A1B">
        <w:rPr>
          <w:rFonts w:ascii="Times New Roman" w:hAnsi="Times New Roman" w:cs="Times New Roman"/>
          <w:sz w:val="24"/>
          <w:szCs w:val="24"/>
        </w:rPr>
        <w:t>IgA</w:t>
      </w:r>
      <w:proofErr w:type="spellEnd"/>
      <w:r w:rsidR="00F51A95" w:rsidRPr="00130A1B">
        <w:rPr>
          <w:rFonts w:ascii="Times New Roman" w:hAnsi="Times New Roman" w:cs="Times New Roman"/>
          <w:sz w:val="24"/>
          <w:szCs w:val="24"/>
        </w:rPr>
        <w:t xml:space="preserve"> és </w:t>
      </w:r>
      <w:proofErr w:type="spellStart"/>
      <w:r w:rsidR="00F51A95" w:rsidRPr="00130A1B">
        <w:rPr>
          <w:rFonts w:ascii="Times New Roman" w:hAnsi="Times New Roman" w:cs="Times New Roman"/>
          <w:sz w:val="24"/>
          <w:szCs w:val="24"/>
        </w:rPr>
        <w:t>IgG</w:t>
      </w:r>
      <w:proofErr w:type="spellEnd"/>
      <w:r w:rsidR="00F51A95" w:rsidRPr="00130A1B">
        <w:rPr>
          <w:rFonts w:ascii="Times New Roman" w:hAnsi="Times New Roman" w:cs="Times New Roman"/>
          <w:sz w:val="24"/>
          <w:szCs w:val="24"/>
        </w:rPr>
        <w:t xml:space="preserve"> ellenanyagok egyaránt szerepet játszan</w:t>
      </w:r>
      <w:r w:rsidR="00343011" w:rsidRPr="00130A1B">
        <w:rPr>
          <w:rFonts w:ascii="Times New Roman" w:hAnsi="Times New Roman" w:cs="Times New Roman"/>
          <w:sz w:val="24"/>
          <w:szCs w:val="24"/>
        </w:rPr>
        <w:t xml:space="preserve">ak a védelem kialakításában. A nyálkahártyák felületén képződő </w:t>
      </w:r>
      <w:proofErr w:type="spellStart"/>
      <w:r w:rsidR="00343011" w:rsidRPr="00130A1B">
        <w:rPr>
          <w:rFonts w:ascii="Times New Roman" w:hAnsi="Times New Roman" w:cs="Times New Roman"/>
          <w:sz w:val="24"/>
          <w:szCs w:val="24"/>
        </w:rPr>
        <w:t>IgA</w:t>
      </w:r>
      <w:proofErr w:type="spellEnd"/>
      <w:r w:rsidR="00343011" w:rsidRPr="00130A1B">
        <w:rPr>
          <w:rFonts w:ascii="Times New Roman" w:hAnsi="Times New Roman" w:cs="Times New Roman"/>
          <w:sz w:val="24"/>
          <w:szCs w:val="24"/>
        </w:rPr>
        <w:t xml:space="preserve"> típusú ellenanyag nem ad teljes védettséget, a baktériumot nem pusztítja el</w:t>
      </w:r>
      <w:r w:rsidR="00EB235F" w:rsidRPr="00130A1B">
        <w:rPr>
          <w:rFonts w:ascii="Times New Roman" w:hAnsi="Times New Roman" w:cs="Times New Roman"/>
          <w:sz w:val="24"/>
          <w:szCs w:val="24"/>
        </w:rPr>
        <w:t xml:space="preserve">, csupán az ún. </w:t>
      </w:r>
      <w:proofErr w:type="gramStart"/>
      <w:r w:rsidR="005D0A2B" w:rsidRPr="00130A1B">
        <w:rPr>
          <w:rFonts w:ascii="Times New Roman" w:hAnsi="Times New Roman" w:cs="Times New Roman"/>
          <w:sz w:val="24"/>
          <w:szCs w:val="24"/>
        </w:rPr>
        <w:t>immun</w:t>
      </w:r>
      <w:r w:rsidR="005D0A2B">
        <w:rPr>
          <w:rFonts w:ascii="Times New Roman" w:hAnsi="Times New Roman" w:cs="Times New Roman"/>
          <w:sz w:val="24"/>
          <w:szCs w:val="24"/>
        </w:rPr>
        <w:t>-</w:t>
      </w:r>
      <w:r w:rsidR="00EB235F" w:rsidRPr="00130A1B">
        <w:rPr>
          <w:rFonts w:ascii="Times New Roman" w:hAnsi="Times New Roman" w:cs="Times New Roman"/>
          <w:sz w:val="24"/>
          <w:szCs w:val="24"/>
        </w:rPr>
        <w:t>kirekesztés</w:t>
      </w:r>
      <w:proofErr w:type="gramEnd"/>
      <w:r w:rsidR="00EB235F" w:rsidRPr="00130A1B">
        <w:rPr>
          <w:rFonts w:ascii="Times New Roman" w:hAnsi="Times New Roman" w:cs="Times New Roman"/>
          <w:sz w:val="24"/>
          <w:szCs w:val="24"/>
        </w:rPr>
        <w:t xml:space="preserve"> folyamata következik be. Ennek lényege, hogy a bejutott kórokozót (vagy vakcina antigént) az ellenanyag felismeri, agglutinálja, és a</w:t>
      </w:r>
      <w:r w:rsidR="006B783F" w:rsidRPr="00130A1B">
        <w:rPr>
          <w:rFonts w:ascii="Times New Roman" w:hAnsi="Times New Roman" w:cs="Times New Roman"/>
          <w:sz w:val="24"/>
          <w:szCs w:val="24"/>
        </w:rPr>
        <w:t>z így kialakuló antigén-ellenanyag komplex a</w:t>
      </w:r>
      <w:r w:rsidR="00EB235F" w:rsidRPr="00130A1B">
        <w:rPr>
          <w:rFonts w:ascii="Times New Roman" w:hAnsi="Times New Roman" w:cs="Times New Roman"/>
          <w:sz w:val="24"/>
          <w:szCs w:val="24"/>
        </w:rPr>
        <w:t xml:space="preserve"> </w:t>
      </w:r>
      <w:proofErr w:type="spellStart"/>
      <w:r w:rsidR="00EB235F" w:rsidRPr="00130A1B">
        <w:rPr>
          <w:rFonts w:ascii="Times New Roman" w:hAnsi="Times New Roman" w:cs="Times New Roman"/>
          <w:sz w:val="24"/>
          <w:szCs w:val="24"/>
        </w:rPr>
        <w:t>mucociliaris</w:t>
      </w:r>
      <w:proofErr w:type="spellEnd"/>
      <w:r w:rsidR="00EB235F" w:rsidRPr="00130A1B">
        <w:rPr>
          <w:rFonts w:ascii="Times New Roman" w:hAnsi="Times New Roman" w:cs="Times New Roman"/>
          <w:sz w:val="24"/>
          <w:szCs w:val="24"/>
        </w:rPr>
        <w:t xml:space="preserve"> rendszer által eltávolításra kerül. A</w:t>
      </w:r>
      <w:r w:rsidR="00910D46">
        <w:rPr>
          <w:rFonts w:ascii="Times New Roman" w:hAnsi="Times New Roman" w:cs="Times New Roman"/>
          <w:sz w:val="24"/>
          <w:szCs w:val="24"/>
        </w:rPr>
        <w:t>z</w:t>
      </w:r>
      <w:r w:rsidR="00EB235F" w:rsidRPr="00130A1B">
        <w:rPr>
          <w:rFonts w:ascii="Times New Roman" w:hAnsi="Times New Roman" w:cs="Times New Roman"/>
          <w:sz w:val="24"/>
          <w:szCs w:val="24"/>
        </w:rPr>
        <w:t xml:space="preserve"> </w:t>
      </w:r>
      <w:proofErr w:type="spellStart"/>
      <w:r w:rsidR="00EB235F" w:rsidRPr="00130A1B">
        <w:rPr>
          <w:rFonts w:ascii="Times New Roman" w:hAnsi="Times New Roman" w:cs="Times New Roman"/>
          <w:sz w:val="24"/>
          <w:szCs w:val="24"/>
        </w:rPr>
        <w:t>IgG</w:t>
      </w:r>
      <w:proofErr w:type="spellEnd"/>
      <w:r w:rsidR="00EB235F" w:rsidRPr="00130A1B">
        <w:rPr>
          <w:rFonts w:ascii="Times New Roman" w:hAnsi="Times New Roman" w:cs="Times New Roman"/>
          <w:sz w:val="24"/>
          <w:szCs w:val="24"/>
        </w:rPr>
        <w:t xml:space="preserve"> típusú ellenanyag szisztémásan termelődik, a vérplazmában található, de gyulladásos folyamatok esetén képes a nyálkahártyák felületén is megjelenni.</w:t>
      </w:r>
      <w:r w:rsidR="000F53BF" w:rsidRPr="00130A1B">
        <w:rPr>
          <w:rFonts w:ascii="Times New Roman" w:hAnsi="Times New Roman" w:cs="Times New Roman"/>
          <w:sz w:val="24"/>
          <w:szCs w:val="24"/>
        </w:rPr>
        <w:t xml:space="preserve"> Éppen ezért a </w:t>
      </w:r>
      <w:r w:rsidR="000F53BF" w:rsidRPr="00BB250C">
        <w:rPr>
          <w:rFonts w:ascii="Times New Roman" w:hAnsi="Times New Roman" w:cs="Times New Roman"/>
          <w:i/>
          <w:sz w:val="24"/>
          <w:szCs w:val="24"/>
        </w:rPr>
        <w:t>B.</w:t>
      </w:r>
      <w:r w:rsidR="006B783F" w:rsidRPr="00BB250C">
        <w:rPr>
          <w:rFonts w:ascii="Times New Roman" w:hAnsi="Times New Roman" w:cs="Times New Roman"/>
          <w:i/>
          <w:sz w:val="24"/>
          <w:szCs w:val="24"/>
        </w:rPr>
        <w:t xml:space="preserve"> </w:t>
      </w:r>
      <w:proofErr w:type="spellStart"/>
      <w:r w:rsidR="000F53BF" w:rsidRPr="00BB250C">
        <w:rPr>
          <w:rFonts w:ascii="Times New Roman" w:hAnsi="Times New Roman" w:cs="Times New Roman"/>
          <w:i/>
          <w:sz w:val="24"/>
          <w:szCs w:val="24"/>
        </w:rPr>
        <w:t>bronchiseptica</w:t>
      </w:r>
      <w:proofErr w:type="spellEnd"/>
      <w:r w:rsidR="000F53BF" w:rsidRPr="00130A1B">
        <w:rPr>
          <w:rFonts w:ascii="Times New Roman" w:hAnsi="Times New Roman" w:cs="Times New Roman"/>
          <w:sz w:val="24"/>
          <w:szCs w:val="24"/>
        </w:rPr>
        <w:t xml:space="preserve"> elleni védekezésben az </w:t>
      </w:r>
      <w:proofErr w:type="spellStart"/>
      <w:r w:rsidR="000F53BF" w:rsidRPr="00130A1B">
        <w:rPr>
          <w:rFonts w:ascii="Times New Roman" w:hAnsi="Times New Roman" w:cs="Times New Roman"/>
          <w:sz w:val="24"/>
          <w:szCs w:val="24"/>
        </w:rPr>
        <w:t>intranazális</w:t>
      </w:r>
      <w:proofErr w:type="spellEnd"/>
      <w:r w:rsidR="000F53BF" w:rsidRPr="00130A1B">
        <w:rPr>
          <w:rFonts w:ascii="Times New Roman" w:hAnsi="Times New Roman" w:cs="Times New Roman"/>
          <w:sz w:val="24"/>
          <w:szCs w:val="24"/>
        </w:rPr>
        <w:t xml:space="preserve"> vakcina, majd pedig </w:t>
      </w:r>
      <w:r w:rsidR="006B783F" w:rsidRPr="00130A1B">
        <w:rPr>
          <w:rFonts w:ascii="Times New Roman" w:hAnsi="Times New Roman" w:cs="Times New Roman"/>
          <w:sz w:val="24"/>
          <w:szCs w:val="24"/>
        </w:rPr>
        <w:t xml:space="preserve">az </w:t>
      </w:r>
      <w:r w:rsidR="000F53BF" w:rsidRPr="00130A1B">
        <w:rPr>
          <w:rFonts w:ascii="Times New Roman" w:hAnsi="Times New Roman" w:cs="Times New Roman"/>
          <w:sz w:val="24"/>
          <w:szCs w:val="24"/>
        </w:rPr>
        <w:t xml:space="preserve">azt követően adott </w:t>
      </w:r>
      <w:proofErr w:type="spellStart"/>
      <w:r w:rsidR="000F53BF" w:rsidRPr="00130A1B">
        <w:rPr>
          <w:rFonts w:ascii="Times New Roman" w:hAnsi="Times New Roman" w:cs="Times New Roman"/>
          <w:sz w:val="24"/>
          <w:szCs w:val="24"/>
        </w:rPr>
        <w:t>parenterális</w:t>
      </w:r>
      <w:proofErr w:type="spellEnd"/>
      <w:r w:rsidR="000F53BF" w:rsidRPr="00130A1B">
        <w:rPr>
          <w:rFonts w:ascii="Times New Roman" w:hAnsi="Times New Roman" w:cs="Times New Roman"/>
          <w:sz w:val="24"/>
          <w:szCs w:val="24"/>
        </w:rPr>
        <w:t xml:space="preserve"> vakcina tud maximális védelmet biztosítani a betegséggel szemben.</w:t>
      </w:r>
      <w:r w:rsidR="006B783F" w:rsidRPr="00130A1B">
        <w:rPr>
          <w:rFonts w:ascii="Times New Roman" w:hAnsi="Times New Roman" w:cs="Times New Roman"/>
          <w:sz w:val="24"/>
          <w:szCs w:val="24"/>
        </w:rPr>
        <w:t xml:space="preserve"> </w:t>
      </w:r>
      <w:proofErr w:type="gramStart"/>
      <w:r w:rsidR="00D322CE" w:rsidRPr="00130A1B">
        <w:rPr>
          <w:rFonts w:ascii="Times New Roman" w:hAnsi="Times New Roman" w:cs="Times New Roman"/>
          <w:sz w:val="24"/>
          <w:szCs w:val="24"/>
        </w:rPr>
        <w:t xml:space="preserve">Az </w:t>
      </w:r>
      <w:proofErr w:type="spellStart"/>
      <w:r w:rsidR="00D322CE" w:rsidRPr="00130A1B">
        <w:rPr>
          <w:rFonts w:ascii="Times New Roman" w:hAnsi="Times New Roman" w:cs="Times New Roman"/>
          <w:sz w:val="24"/>
          <w:szCs w:val="24"/>
        </w:rPr>
        <w:t>intranazálisan</w:t>
      </w:r>
      <w:proofErr w:type="spellEnd"/>
      <w:r w:rsidR="00D322CE" w:rsidRPr="00130A1B">
        <w:rPr>
          <w:rFonts w:ascii="Times New Roman" w:hAnsi="Times New Roman" w:cs="Times New Roman"/>
          <w:sz w:val="24"/>
          <w:szCs w:val="24"/>
        </w:rPr>
        <w:t xml:space="preserve"> beadott vakcina legkorábban 48-72 óra múlva alakít ki helyi védettséget</w:t>
      </w:r>
      <w:proofErr w:type="gramEnd"/>
      <w:r w:rsidR="006B783F" w:rsidRPr="00130A1B">
        <w:rPr>
          <w:rFonts w:ascii="Times New Roman" w:hAnsi="Times New Roman" w:cs="Times New Roman"/>
          <w:sz w:val="24"/>
          <w:szCs w:val="24"/>
        </w:rPr>
        <w:t xml:space="preserve"> </w:t>
      </w:r>
      <w:r w:rsidR="006B783F" w:rsidRPr="00130A1B">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&lt;EndNote&gt;&lt;Cite&gt;&lt;Author&gt;Gore&lt;/Author&gt;&lt;Year&gt;2005&lt;/Year&gt;&lt;RecNum&gt;63&lt;/RecNum&gt;&lt;DisplayText&gt;[52]&lt;/DisplayText&gt;&lt;record&gt;&lt;rec-number&gt;63&lt;/rec-number&gt;&lt;foreign-keys&gt;&lt;key app="EN" db-id="sddwxtvsgfw9r7ez5pgp2vfmttta9azvp5pt" timestamp="1458298408"&gt;63&lt;/key&gt;&lt;/foreign-keys&gt;&lt;ref-type name="Journal Article"&gt;17&lt;/ref-type&gt;&lt;contributors&gt;&lt;authors&gt;&lt;author&gt;Gore, T&lt;/author&gt;&lt;author&gt;Headley, M&lt;/author&gt;&lt;author&gt;Laris, R&lt;/author&gt;&lt;author&gt;Bergman, JGHE&lt;/author&gt;&lt;author&gt;Sutton, D&lt;/author&gt;&lt;author&gt;Horspool, LJI&lt;/author&gt;&lt;author&gt;Jacobs, AAC&lt;/author&gt;&lt;/authors&gt;&lt;/contributors&gt;&lt;titles&gt;&lt;title&gt;Intranasal kennel cough vaccine protecting dogs from experimental Bordetella bronchiseptica&lt;/title&gt;&lt;secondary-title&gt;The Veterinary Record&lt;/secondary-title&gt;&lt;/titles&gt;&lt;periodical&gt;&lt;full-title&gt;Vet Rec&lt;/full-title&gt;&lt;abbr-1&gt;The Veterinary record&lt;/abbr-1&gt;&lt;/periodical&gt;&lt;pages&gt;482-483&lt;/pages&gt;&lt;volume&gt;156&lt;/volume&gt;&lt;dates&gt;&lt;year&gt;2005&lt;/year&gt;&lt;/dates&gt;&lt;urls&gt;&lt;/urls&gt;&lt;/record&gt;&lt;/Cite&gt;&lt;/EndNote&gt;</w:instrText>
      </w:r>
      <w:r w:rsidR="006B783F" w:rsidRPr="00130A1B">
        <w:rPr>
          <w:rFonts w:ascii="Times New Roman" w:hAnsi="Times New Roman" w:cs="Times New Roman"/>
          <w:sz w:val="24"/>
          <w:szCs w:val="24"/>
        </w:rPr>
        <w:fldChar w:fldCharType="separate"/>
      </w:r>
      <w:r w:rsidR="00DC0DEA">
        <w:rPr>
          <w:rFonts w:ascii="Times New Roman" w:hAnsi="Times New Roman" w:cs="Times New Roman"/>
          <w:noProof/>
          <w:sz w:val="24"/>
          <w:szCs w:val="24"/>
        </w:rPr>
        <w:t>[52]</w:t>
      </w:r>
      <w:r w:rsidR="006B783F" w:rsidRPr="00130A1B">
        <w:rPr>
          <w:rFonts w:ascii="Times New Roman" w:hAnsi="Times New Roman" w:cs="Times New Roman"/>
          <w:sz w:val="24"/>
          <w:szCs w:val="24"/>
        </w:rPr>
        <w:fldChar w:fldCharType="end"/>
      </w:r>
      <w:r w:rsidR="00ED4803" w:rsidRPr="00130A1B">
        <w:rPr>
          <w:rFonts w:ascii="Times New Roman" w:hAnsi="Times New Roman" w:cs="Times New Roman"/>
          <w:sz w:val="24"/>
          <w:szCs w:val="24"/>
        </w:rPr>
        <w:t>.</w:t>
      </w:r>
      <w:r w:rsidR="001E2890" w:rsidRPr="00130A1B">
        <w:rPr>
          <w:rFonts w:ascii="Times New Roman" w:hAnsi="Times New Roman" w:cs="Times New Roman"/>
          <w:sz w:val="24"/>
          <w:szCs w:val="24"/>
        </w:rPr>
        <w:t xml:space="preserve"> </w:t>
      </w:r>
      <w:proofErr w:type="gramStart"/>
      <w:r w:rsidR="00ED4803" w:rsidRPr="00130A1B">
        <w:rPr>
          <w:rFonts w:ascii="Times New Roman" w:hAnsi="Times New Roman" w:cs="Times New Roman"/>
          <w:sz w:val="24"/>
          <w:szCs w:val="24"/>
        </w:rPr>
        <w:t xml:space="preserve">Ugyanakkor azok az </w:t>
      </w:r>
      <w:proofErr w:type="spellStart"/>
      <w:r w:rsidR="00ED4803" w:rsidRPr="00130A1B">
        <w:rPr>
          <w:rFonts w:ascii="Times New Roman" w:hAnsi="Times New Roman" w:cs="Times New Roman"/>
          <w:sz w:val="24"/>
          <w:szCs w:val="24"/>
        </w:rPr>
        <w:t>intranazális</w:t>
      </w:r>
      <w:proofErr w:type="spellEnd"/>
      <w:r w:rsidR="00ED4803" w:rsidRPr="00130A1B">
        <w:rPr>
          <w:rFonts w:ascii="Times New Roman" w:hAnsi="Times New Roman" w:cs="Times New Roman"/>
          <w:sz w:val="24"/>
          <w:szCs w:val="24"/>
        </w:rPr>
        <w:t xml:space="preserve"> vakcinák </w:t>
      </w:r>
      <w:r w:rsidR="00910D46">
        <w:rPr>
          <w:rFonts w:ascii="Times New Roman" w:hAnsi="Times New Roman" w:cs="Times New Roman"/>
          <w:sz w:val="24"/>
          <w:szCs w:val="24"/>
        </w:rPr>
        <w:t xml:space="preserve">adnak </w:t>
      </w:r>
      <w:r w:rsidR="00ED4803" w:rsidRPr="00130A1B">
        <w:rPr>
          <w:rFonts w:ascii="Times New Roman" w:hAnsi="Times New Roman" w:cs="Times New Roman"/>
          <w:sz w:val="24"/>
          <w:szCs w:val="24"/>
        </w:rPr>
        <w:t xml:space="preserve">nagyobb védettséget, melyekben a </w:t>
      </w:r>
      <w:r w:rsidR="00ED4803" w:rsidRPr="00BB250C">
        <w:rPr>
          <w:rFonts w:ascii="Times New Roman" w:hAnsi="Times New Roman" w:cs="Times New Roman"/>
          <w:i/>
          <w:sz w:val="24"/>
          <w:szCs w:val="24"/>
        </w:rPr>
        <w:t>B.</w:t>
      </w:r>
      <w:r w:rsidR="001E2890" w:rsidRPr="00BB250C">
        <w:rPr>
          <w:rFonts w:ascii="Times New Roman" w:hAnsi="Times New Roman" w:cs="Times New Roman"/>
          <w:i/>
          <w:sz w:val="24"/>
          <w:szCs w:val="24"/>
        </w:rPr>
        <w:t xml:space="preserve"> </w:t>
      </w:r>
      <w:proofErr w:type="spellStart"/>
      <w:r w:rsidR="005D0A2B" w:rsidRPr="00BB250C">
        <w:rPr>
          <w:rFonts w:ascii="Times New Roman" w:hAnsi="Times New Roman" w:cs="Times New Roman"/>
          <w:i/>
          <w:sz w:val="24"/>
          <w:szCs w:val="24"/>
        </w:rPr>
        <w:t>bronchiseptica</w:t>
      </w:r>
      <w:r w:rsidR="005D0A2B">
        <w:rPr>
          <w:rFonts w:ascii="Times New Roman" w:hAnsi="Times New Roman" w:cs="Times New Roman"/>
          <w:sz w:val="24"/>
          <w:szCs w:val="24"/>
        </w:rPr>
        <w:t>-</w:t>
      </w:r>
      <w:r w:rsidR="005D0A2B" w:rsidRPr="00130A1B">
        <w:rPr>
          <w:rFonts w:ascii="Times New Roman" w:hAnsi="Times New Roman" w:cs="Times New Roman"/>
          <w:sz w:val="24"/>
          <w:szCs w:val="24"/>
        </w:rPr>
        <w:t>n</w:t>
      </w:r>
      <w:proofErr w:type="spellEnd"/>
      <w:r w:rsidR="005D0A2B" w:rsidRPr="00130A1B">
        <w:rPr>
          <w:rFonts w:ascii="Times New Roman" w:hAnsi="Times New Roman" w:cs="Times New Roman"/>
          <w:sz w:val="24"/>
          <w:szCs w:val="24"/>
        </w:rPr>
        <w:t xml:space="preserve"> </w:t>
      </w:r>
      <w:r w:rsidR="00ED4803" w:rsidRPr="00130A1B">
        <w:rPr>
          <w:rFonts w:ascii="Times New Roman" w:hAnsi="Times New Roman" w:cs="Times New Roman"/>
          <w:sz w:val="24"/>
          <w:szCs w:val="24"/>
        </w:rPr>
        <w:t>k</w:t>
      </w:r>
      <w:r>
        <w:rPr>
          <w:rFonts w:ascii="Times New Roman" w:hAnsi="Times New Roman" w:cs="Times New Roman"/>
          <w:sz w:val="24"/>
          <w:szCs w:val="24"/>
        </w:rPr>
        <w:t xml:space="preserve">ívül a </w:t>
      </w:r>
      <w:proofErr w:type="spellStart"/>
      <w:r>
        <w:rPr>
          <w:rFonts w:ascii="Times New Roman" w:hAnsi="Times New Roman" w:cs="Times New Roman"/>
          <w:sz w:val="24"/>
          <w:szCs w:val="24"/>
        </w:rPr>
        <w:t>CPi</w:t>
      </w:r>
      <w:r w:rsidR="00ED4803" w:rsidRPr="00130A1B">
        <w:rPr>
          <w:rFonts w:ascii="Times New Roman" w:hAnsi="Times New Roman" w:cs="Times New Roman"/>
          <w:sz w:val="24"/>
          <w:szCs w:val="24"/>
        </w:rPr>
        <w:t>V</w:t>
      </w:r>
      <w:proofErr w:type="spellEnd"/>
      <w:r w:rsidR="00ED4803" w:rsidRPr="00130A1B">
        <w:rPr>
          <w:rFonts w:ascii="Times New Roman" w:hAnsi="Times New Roman" w:cs="Times New Roman"/>
          <w:sz w:val="24"/>
          <w:szCs w:val="24"/>
        </w:rPr>
        <w:t xml:space="preserve">, és a </w:t>
      </w:r>
      <w:r w:rsidR="000467D5">
        <w:rPr>
          <w:rFonts w:ascii="Times New Roman" w:hAnsi="Times New Roman" w:cs="Times New Roman"/>
          <w:sz w:val="24"/>
          <w:szCs w:val="24"/>
        </w:rPr>
        <w:t>CADV</w:t>
      </w:r>
      <w:r w:rsidR="00ED4803" w:rsidRPr="00130A1B">
        <w:rPr>
          <w:rFonts w:ascii="Times New Roman" w:hAnsi="Times New Roman" w:cs="Times New Roman"/>
          <w:sz w:val="24"/>
          <w:szCs w:val="24"/>
        </w:rPr>
        <w:t>-2 is szerepel</w:t>
      </w:r>
      <w:proofErr w:type="gramEnd"/>
      <w:r>
        <w:rPr>
          <w:rFonts w:ascii="Times New Roman" w:hAnsi="Times New Roman" w:cs="Times New Roman"/>
          <w:sz w:val="24"/>
          <w:szCs w:val="24"/>
        </w:rPr>
        <w:t xml:space="preserve"> </w:t>
      </w:r>
      <w:r w:rsidR="001E2890" w:rsidRPr="00130A1B">
        <w:rPr>
          <w:rFonts w:ascii="Times New Roman" w:hAnsi="Times New Roman" w:cs="Times New Roman"/>
          <w:sz w:val="24"/>
          <w:szCs w:val="24"/>
        </w:rPr>
        <w:fldChar w:fldCharType="begin"/>
      </w:r>
      <w:r w:rsidR="00DC0DEA">
        <w:rPr>
          <w:rFonts w:ascii="Times New Roman" w:hAnsi="Times New Roman" w:cs="Times New Roman"/>
          <w:sz w:val="24"/>
          <w:szCs w:val="24"/>
        </w:rPr>
        <w:instrText xml:space="preserve"> ADDIN EN.CITE &lt;EndNote&gt;&lt;Cite&gt;&lt;Author&gt;Bhardwaj&lt;/Author&gt;&lt;Year&gt;2013&lt;/Year&gt;&lt;RecNum&gt;64&lt;/RecNum&gt;&lt;DisplayText&gt;[53]&lt;/DisplayText&gt;&lt;record&gt;&lt;rec-number&gt;64&lt;/rec-number&gt;&lt;foreign-keys&gt;&lt;key app="EN" db-id="sddwxtvsgfw9r7ez5pgp2vfmttta9azvp5pt" timestamp="1458299946"&gt;64&lt;/key&gt;&lt;/foreign-keys&gt;&lt;ref-type name="Journal Article"&gt;17&lt;/ref-type&gt;&lt;contributors&gt;&lt;authors&gt;&lt;author&gt;Bhardwaj, Monika&lt;/author&gt;&lt;author&gt;Raj, SB&lt;/author&gt;&lt;author&gt;Vadhana, Prasanna&lt;/author&gt;&lt;/authors&gt;&lt;/contributors&gt;&lt;titles&gt;&lt;title&gt;Bordetella Bronchiseptica Infection and Kennel Cough in Dogs&lt;/title&gt;&lt;secondary-title&gt;Advances in Animal and Veterinary Sciences&lt;/secondary-title&gt;&lt;/titles&gt;&lt;periodical&gt;&lt;full-title&gt;Advances in Animal and Veterinary Sciences&lt;/full-title&gt;&lt;/periodical&gt;&lt;pages&gt;2309-3331&lt;/pages&gt;&lt;volume&gt;1&lt;/volume&gt;&lt;number&gt;3&lt;/number&gt;&lt;dates&gt;&lt;year&gt;2013&lt;/year&gt;&lt;/dates&gt;&lt;urls&gt;&lt;/urls&gt;&lt;/record&gt;&lt;/Cite&gt;&lt;/EndNote&gt;</w:instrText>
      </w:r>
      <w:r w:rsidR="001E2890" w:rsidRPr="00130A1B">
        <w:rPr>
          <w:rFonts w:ascii="Times New Roman" w:hAnsi="Times New Roman" w:cs="Times New Roman"/>
          <w:sz w:val="24"/>
          <w:szCs w:val="24"/>
        </w:rPr>
        <w:fldChar w:fldCharType="separate"/>
      </w:r>
      <w:r w:rsidR="00DC0DEA">
        <w:rPr>
          <w:rFonts w:ascii="Times New Roman" w:hAnsi="Times New Roman" w:cs="Times New Roman"/>
          <w:noProof/>
          <w:sz w:val="24"/>
          <w:szCs w:val="24"/>
        </w:rPr>
        <w:t>[53]</w:t>
      </w:r>
      <w:r w:rsidR="001E2890" w:rsidRPr="00130A1B">
        <w:rPr>
          <w:rFonts w:ascii="Times New Roman" w:hAnsi="Times New Roman" w:cs="Times New Roman"/>
          <w:sz w:val="24"/>
          <w:szCs w:val="24"/>
        </w:rPr>
        <w:fldChar w:fldCharType="end"/>
      </w:r>
      <w:r>
        <w:rPr>
          <w:rFonts w:ascii="Times New Roman" w:hAnsi="Times New Roman" w:cs="Times New Roman"/>
          <w:sz w:val="24"/>
          <w:szCs w:val="24"/>
        </w:rPr>
        <w:t>.</w:t>
      </w:r>
    </w:p>
    <w:p w14:paraId="4CAC7615" w14:textId="77777777" w:rsidR="00EB4A72" w:rsidRDefault="00E73B23" w:rsidP="00941F3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lastRenderedPageBreak/>
        <w:t>A vakcinák</w:t>
      </w:r>
      <w:r w:rsidR="002A66CD" w:rsidRPr="00130A1B">
        <w:rPr>
          <w:rFonts w:ascii="Times New Roman" w:hAnsi="Times New Roman" w:cs="Times New Roman"/>
          <w:sz w:val="24"/>
          <w:szCs w:val="24"/>
        </w:rPr>
        <w:t xml:space="preserve"> nyilvánvalóan csak azon víruso</w:t>
      </w:r>
      <w:r w:rsidRPr="00130A1B">
        <w:rPr>
          <w:rFonts w:ascii="Times New Roman" w:hAnsi="Times New Roman" w:cs="Times New Roman"/>
          <w:sz w:val="24"/>
          <w:szCs w:val="24"/>
        </w:rPr>
        <w:t>k ellen védenek, melyek antigénjei az adott vakcinában benne vannak</w:t>
      </w:r>
      <w:r w:rsidR="003D59BE" w:rsidRPr="00130A1B">
        <w:rPr>
          <w:rFonts w:ascii="Times New Roman" w:hAnsi="Times New Roman" w:cs="Times New Roman"/>
          <w:sz w:val="24"/>
          <w:szCs w:val="24"/>
        </w:rPr>
        <w:t>, ha valamelyik alkotó hiányzik</w:t>
      </w:r>
      <w:r w:rsidRPr="00130A1B">
        <w:rPr>
          <w:rFonts w:ascii="Times New Roman" w:hAnsi="Times New Roman" w:cs="Times New Roman"/>
          <w:sz w:val="24"/>
          <w:szCs w:val="24"/>
        </w:rPr>
        <w:t xml:space="preserve">, akkor a védettség sem lehet teljes. </w:t>
      </w:r>
    </w:p>
    <w:p w14:paraId="433BF25C" w14:textId="4D40D10C" w:rsidR="00DF1183" w:rsidRDefault="00EB4A72" w:rsidP="00941F3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E73B23" w:rsidRPr="00130A1B">
        <w:rPr>
          <w:rFonts w:ascii="Times New Roman" w:hAnsi="Times New Roman" w:cs="Times New Roman"/>
          <w:sz w:val="24"/>
          <w:szCs w:val="24"/>
        </w:rPr>
        <w:t xml:space="preserve"> </w:t>
      </w:r>
      <w:r w:rsidR="00325615" w:rsidRPr="00130A1B">
        <w:rPr>
          <w:rFonts w:ascii="Times New Roman" w:hAnsi="Times New Roman" w:cs="Times New Roman"/>
          <w:sz w:val="24"/>
          <w:szCs w:val="24"/>
        </w:rPr>
        <w:t xml:space="preserve">vírusok elleni vakcinás védekezés </w:t>
      </w:r>
      <w:r>
        <w:rPr>
          <w:rFonts w:ascii="Times New Roman" w:hAnsi="Times New Roman" w:cs="Times New Roman"/>
          <w:sz w:val="24"/>
          <w:szCs w:val="24"/>
        </w:rPr>
        <w:t>összességében</w:t>
      </w:r>
      <w:r w:rsidR="00E73B23" w:rsidRPr="00130A1B">
        <w:rPr>
          <w:rFonts w:ascii="Times New Roman" w:hAnsi="Times New Roman" w:cs="Times New Roman"/>
          <w:sz w:val="24"/>
          <w:szCs w:val="24"/>
        </w:rPr>
        <w:t xml:space="preserve"> fontos, h</w:t>
      </w:r>
      <w:r w:rsidR="00325615" w:rsidRPr="00130A1B">
        <w:rPr>
          <w:rFonts w:ascii="Times New Roman" w:hAnsi="Times New Roman" w:cs="Times New Roman"/>
          <w:sz w:val="24"/>
          <w:szCs w:val="24"/>
        </w:rPr>
        <w:t xml:space="preserve">isz ez által kisebb eséllyel fordulnak elő opportunista fertőzések, csökkenteni tudjuk </w:t>
      </w:r>
      <w:r w:rsidR="00E73B23" w:rsidRPr="00130A1B">
        <w:rPr>
          <w:rFonts w:ascii="Times New Roman" w:hAnsi="Times New Roman" w:cs="Times New Roman"/>
          <w:sz w:val="24"/>
          <w:szCs w:val="24"/>
        </w:rPr>
        <w:t xml:space="preserve">az antibiotikumok használatát, és meg tudjuk akadályozni az indokolatlan antibiotikum használat miatt kialakuló rezisztens </w:t>
      </w:r>
      <w:proofErr w:type="spellStart"/>
      <w:r w:rsidR="00E73B23" w:rsidRPr="00BB250C">
        <w:rPr>
          <w:rFonts w:ascii="Times New Roman" w:hAnsi="Times New Roman" w:cs="Times New Roman"/>
          <w:i/>
          <w:sz w:val="24"/>
          <w:szCs w:val="24"/>
        </w:rPr>
        <w:t>Streptococcus</w:t>
      </w:r>
      <w:proofErr w:type="spellEnd"/>
      <w:r w:rsidR="001E2890" w:rsidRPr="00BB250C">
        <w:rPr>
          <w:rFonts w:ascii="Times New Roman" w:hAnsi="Times New Roman" w:cs="Times New Roman"/>
          <w:i/>
          <w:sz w:val="24"/>
          <w:szCs w:val="24"/>
        </w:rPr>
        <w:t xml:space="preserve"> </w:t>
      </w:r>
      <w:proofErr w:type="spellStart"/>
      <w:r w:rsidR="00E73B23" w:rsidRPr="00BB250C">
        <w:rPr>
          <w:rFonts w:ascii="Times New Roman" w:hAnsi="Times New Roman" w:cs="Times New Roman"/>
          <w:i/>
          <w:sz w:val="24"/>
          <w:szCs w:val="24"/>
        </w:rPr>
        <w:t>zooepidemicus</w:t>
      </w:r>
      <w:proofErr w:type="spellEnd"/>
      <w:r w:rsidR="00E73B23" w:rsidRPr="00130A1B">
        <w:rPr>
          <w:rFonts w:ascii="Times New Roman" w:hAnsi="Times New Roman" w:cs="Times New Roman"/>
          <w:sz w:val="24"/>
          <w:szCs w:val="24"/>
        </w:rPr>
        <w:t xml:space="preserve"> törzsek felbukkanását</w:t>
      </w:r>
      <w:proofErr w:type="gramEnd"/>
      <w:r w:rsidR="00882DAA">
        <w:rPr>
          <w:rFonts w:ascii="Times New Roman" w:hAnsi="Times New Roman" w:cs="Times New Roman"/>
          <w:sz w:val="24"/>
          <w:szCs w:val="24"/>
        </w:rPr>
        <w:t xml:space="preserve"> </w:t>
      </w:r>
      <w:r w:rsidR="00B40811">
        <w:rPr>
          <w:rFonts w:ascii="Times New Roman" w:hAnsi="Times New Roman" w:cs="Times New Roman"/>
          <w:sz w:val="24"/>
          <w:szCs w:val="24"/>
        </w:rPr>
        <w:fldChar w:fldCharType="begin"/>
      </w:r>
      <w:r w:rsidR="00B40811">
        <w:rPr>
          <w:rFonts w:ascii="Times New Roman" w:hAnsi="Times New Roman" w:cs="Times New Roman"/>
          <w:sz w:val="24"/>
          <w:szCs w:val="24"/>
        </w:rPr>
        <w:instrText xml:space="preserve"> ADDIN EN.CITE &lt;EndNote&gt;&lt;Cite&gt;&lt;Author&gt;Cohn&lt;/Author&gt;&lt;RecNum&gt;86&lt;/RecNum&gt;&lt;DisplayText&gt;[54]&lt;/DisplayText&gt;&lt;record&gt;&lt;rec-number&gt;86&lt;/rec-number&gt;&lt;foreign-keys&gt;&lt;key app="EN" db-id="sddwxtvsgfw9r7ez5pgp2vfmttta9azvp5pt" timestamp="1479465141"&gt;86&lt;/key&gt;&lt;/foreign-keys&gt;&lt;ref-type name="Journal Article"&gt;17&lt;/ref-type&gt;&lt;contributors&gt;&lt;authors&gt;&lt;author&gt;Cohn, Leah A&lt;/author&gt;&lt;/authors&gt;&lt;/contributors&gt;&lt;titles&gt;&lt;title&gt;Canine Infectious Respiratory Disease Complex&lt;/title&gt;&lt;/titles&gt;&lt;dates&gt;&lt;/dates&gt;&lt;urls&gt;&lt;/urls&gt;&lt;/record&gt;&lt;/Cite&gt;&lt;/EndNote&gt;</w:instrText>
      </w:r>
      <w:r w:rsidR="00B40811">
        <w:rPr>
          <w:rFonts w:ascii="Times New Roman" w:hAnsi="Times New Roman" w:cs="Times New Roman"/>
          <w:sz w:val="24"/>
          <w:szCs w:val="24"/>
        </w:rPr>
        <w:fldChar w:fldCharType="separate"/>
      </w:r>
      <w:r w:rsidR="00B40811">
        <w:rPr>
          <w:rFonts w:ascii="Times New Roman" w:hAnsi="Times New Roman" w:cs="Times New Roman"/>
          <w:noProof/>
          <w:sz w:val="24"/>
          <w:szCs w:val="24"/>
        </w:rPr>
        <w:t>[54]</w:t>
      </w:r>
      <w:r w:rsidR="00B40811">
        <w:rPr>
          <w:rFonts w:ascii="Times New Roman" w:hAnsi="Times New Roman" w:cs="Times New Roman"/>
          <w:sz w:val="24"/>
          <w:szCs w:val="24"/>
        </w:rPr>
        <w:fldChar w:fldCharType="end"/>
      </w:r>
      <w:r w:rsidR="00882DAA">
        <w:rPr>
          <w:rFonts w:ascii="Times New Roman" w:hAnsi="Times New Roman" w:cs="Times New Roman"/>
          <w:sz w:val="24"/>
          <w:szCs w:val="24"/>
        </w:rPr>
        <w:t>.</w:t>
      </w:r>
    </w:p>
    <w:p w14:paraId="3FE994DB" w14:textId="77777777" w:rsidR="00E275DE" w:rsidRDefault="00E275DE" w:rsidP="00941F39">
      <w:pPr>
        <w:spacing w:line="360" w:lineRule="auto"/>
        <w:jc w:val="both"/>
        <w:rPr>
          <w:rFonts w:ascii="Times New Roman" w:hAnsi="Times New Roman" w:cs="Times New Roman"/>
          <w:sz w:val="24"/>
          <w:szCs w:val="24"/>
        </w:rPr>
      </w:pPr>
    </w:p>
    <w:p w14:paraId="7F005E9C" w14:textId="77777777" w:rsidR="00E275DE" w:rsidRPr="00130A1B" w:rsidRDefault="00E275DE" w:rsidP="00941F39">
      <w:pPr>
        <w:spacing w:line="360" w:lineRule="auto"/>
        <w:jc w:val="both"/>
        <w:rPr>
          <w:rFonts w:ascii="Times New Roman" w:hAnsi="Times New Roman" w:cs="Times New Roman"/>
          <w:sz w:val="24"/>
          <w:szCs w:val="24"/>
        </w:rPr>
      </w:pPr>
    </w:p>
    <w:p w14:paraId="143C26EE" w14:textId="77777777" w:rsidR="00A2791F" w:rsidRDefault="00A2791F">
      <w:pPr>
        <w:rPr>
          <w:rFonts w:ascii="Times New Roman" w:hAnsi="Times New Roman" w:cs="Times New Roman"/>
          <w:b/>
          <w:sz w:val="24"/>
          <w:szCs w:val="24"/>
        </w:rPr>
      </w:pPr>
      <w:r>
        <w:rPr>
          <w:rFonts w:ascii="Times New Roman" w:hAnsi="Times New Roman" w:cs="Times New Roman"/>
          <w:b/>
          <w:sz w:val="24"/>
          <w:szCs w:val="24"/>
        </w:rPr>
        <w:br w:type="page"/>
      </w:r>
    </w:p>
    <w:p w14:paraId="5D8970E7" w14:textId="1E5A9613" w:rsidR="00D46BC9" w:rsidRPr="00E275DE" w:rsidRDefault="00311109" w:rsidP="0050622F">
      <w:pPr>
        <w:pStyle w:val="Listaszerbekezds"/>
        <w:numPr>
          <w:ilvl w:val="0"/>
          <w:numId w:val="47"/>
        </w:numPr>
        <w:outlineLvl w:val="0"/>
        <w:rPr>
          <w:rFonts w:ascii="Times New Roman" w:hAnsi="Times New Roman" w:cs="Times New Roman"/>
          <w:b/>
          <w:sz w:val="24"/>
          <w:szCs w:val="24"/>
        </w:rPr>
      </w:pPr>
      <w:bookmarkStart w:id="49" w:name="_Toc467413415"/>
      <w:r w:rsidRPr="00E275DE">
        <w:rPr>
          <w:rFonts w:ascii="Times New Roman" w:hAnsi="Times New Roman" w:cs="Times New Roman"/>
          <w:b/>
          <w:sz w:val="24"/>
          <w:szCs w:val="24"/>
        </w:rPr>
        <w:lastRenderedPageBreak/>
        <w:t>ANYAG ÉS MÓDSZER</w:t>
      </w:r>
      <w:bookmarkEnd w:id="49"/>
    </w:p>
    <w:p w14:paraId="2B0CCBC5" w14:textId="77777777" w:rsidR="00596E59" w:rsidRPr="00130A1B" w:rsidRDefault="00596E59" w:rsidP="00596E59">
      <w:pPr>
        <w:pStyle w:val="Listaszerbekezds"/>
        <w:ind w:left="360"/>
        <w:rPr>
          <w:rFonts w:ascii="Times New Roman" w:hAnsi="Times New Roman" w:cs="Times New Roman"/>
          <w:sz w:val="24"/>
          <w:szCs w:val="24"/>
        </w:rPr>
      </w:pPr>
    </w:p>
    <w:p w14:paraId="24F21A96" w14:textId="420508C9" w:rsidR="00596E59" w:rsidRPr="0074470A" w:rsidRDefault="00311109" w:rsidP="006341F3">
      <w:pPr>
        <w:pStyle w:val="Listaszerbekezds"/>
        <w:numPr>
          <w:ilvl w:val="1"/>
          <w:numId w:val="47"/>
        </w:numPr>
        <w:outlineLvl w:val="1"/>
        <w:rPr>
          <w:rFonts w:ascii="Times New Roman" w:hAnsi="Times New Roman" w:cs="Times New Roman"/>
          <w:b/>
          <w:sz w:val="24"/>
          <w:szCs w:val="24"/>
        </w:rPr>
      </w:pPr>
      <w:bookmarkStart w:id="50" w:name="_Toc467413416"/>
      <w:r w:rsidRPr="0074470A">
        <w:rPr>
          <w:rFonts w:ascii="Times New Roman" w:hAnsi="Times New Roman" w:cs="Times New Roman"/>
          <w:b/>
          <w:sz w:val="24"/>
          <w:szCs w:val="24"/>
        </w:rPr>
        <w:t>M</w:t>
      </w:r>
      <w:r w:rsidR="0074470A" w:rsidRPr="0074470A">
        <w:rPr>
          <w:rFonts w:ascii="Times New Roman" w:hAnsi="Times New Roman" w:cs="Times New Roman"/>
          <w:b/>
          <w:sz w:val="24"/>
          <w:szCs w:val="24"/>
        </w:rPr>
        <w:t>inták</w:t>
      </w:r>
      <w:bookmarkEnd w:id="50"/>
    </w:p>
    <w:p w14:paraId="032EC6AC" w14:textId="41E505A5" w:rsidR="00EA2E62" w:rsidRPr="00130A1B" w:rsidRDefault="00EA2E62" w:rsidP="00941F3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vizsgálatok során </w:t>
      </w:r>
      <w:r w:rsidR="00DF1183" w:rsidRPr="00130A1B">
        <w:rPr>
          <w:rFonts w:ascii="Times New Roman" w:hAnsi="Times New Roman" w:cs="Times New Roman"/>
          <w:sz w:val="24"/>
          <w:szCs w:val="24"/>
        </w:rPr>
        <w:t xml:space="preserve">a FÖRI Állategészségügyi Szolgálatának Illatos úti </w:t>
      </w:r>
      <w:r w:rsidRPr="00130A1B">
        <w:rPr>
          <w:rFonts w:ascii="Times New Roman" w:hAnsi="Times New Roman" w:cs="Times New Roman"/>
          <w:sz w:val="24"/>
          <w:szCs w:val="24"/>
        </w:rPr>
        <w:t xml:space="preserve">telephelyén tartott, felső légúti megbetegedés tüneteit mutató </w:t>
      </w:r>
      <w:r w:rsidR="00AF0A2A" w:rsidRPr="00130A1B">
        <w:rPr>
          <w:rFonts w:ascii="Times New Roman" w:hAnsi="Times New Roman" w:cs="Times New Roman"/>
          <w:sz w:val="24"/>
          <w:szCs w:val="24"/>
        </w:rPr>
        <w:t>30</w:t>
      </w:r>
      <w:r w:rsidR="00537A93" w:rsidRPr="00130A1B">
        <w:rPr>
          <w:rFonts w:ascii="Times New Roman" w:hAnsi="Times New Roman" w:cs="Times New Roman"/>
          <w:sz w:val="24"/>
          <w:szCs w:val="24"/>
        </w:rPr>
        <w:t xml:space="preserve"> db kutyából gyűjtöttünk mintát 2015.</w:t>
      </w:r>
      <w:r w:rsidR="00141F30" w:rsidRPr="00130A1B">
        <w:rPr>
          <w:rFonts w:ascii="Times New Roman" w:hAnsi="Times New Roman" w:cs="Times New Roman"/>
          <w:sz w:val="24"/>
          <w:szCs w:val="24"/>
        </w:rPr>
        <w:t xml:space="preserve"> </w:t>
      </w:r>
      <w:r w:rsidR="00537A93" w:rsidRPr="00130A1B">
        <w:rPr>
          <w:rFonts w:ascii="Times New Roman" w:hAnsi="Times New Roman" w:cs="Times New Roman"/>
          <w:sz w:val="24"/>
          <w:szCs w:val="24"/>
        </w:rPr>
        <w:t>április és 2015. december közötti időszakban.</w:t>
      </w:r>
    </w:p>
    <w:p w14:paraId="3488760C" w14:textId="2A512F23" w:rsidR="00DF1183" w:rsidRPr="00130A1B" w:rsidRDefault="00AF0A2A" w:rsidP="00AF0A2A">
      <w:pPr>
        <w:spacing w:line="360" w:lineRule="auto"/>
        <w:jc w:val="both"/>
        <w:rPr>
          <w:rFonts w:ascii="Times New Roman" w:hAnsi="Times New Roman" w:cs="Times New Roman"/>
          <w:spacing w:val="-2"/>
          <w:sz w:val="24"/>
          <w:szCs w:val="24"/>
        </w:rPr>
      </w:pPr>
      <w:r w:rsidRPr="00130A1B">
        <w:rPr>
          <w:rFonts w:ascii="Times New Roman" w:hAnsi="Times New Roman" w:cs="Times New Roman"/>
          <w:sz w:val="24"/>
          <w:szCs w:val="24"/>
        </w:rPr>
        <w:t xml:space="preserve">Minden beteg állatból </w:t>
      </w:r>
      <w:r w:rsidR="00141F30" w:rsidRPr="00130A1B">
        <w:rPr>
          <w:rFonts w:ascii="Times New Roman" w:hAnsi="Times New Roman" w:cs="Times New Roman"/>
          <w:sz w:val="24"/>
          <w:szCs w:val="24"/>
        </w:rPr>
        <w:t xml:space="preserve">szerológiai vizsgálat céljából </w:t>
      </w:r>
      <w:r w:rsidRPr="00130A1B">
        <w:rPr>
          <w:rFonts w:ascii="Times New Roman" w:hAnsi="Times New Roman" w:cs="Times New Roman"/>
          <w:sz w:val="24"/>
          <w:szCs w:val="24"/>
        </w:rPr>
        <w:t>natív csőbe ill</w:t>
      </w:r>
      <w:r w:rsidR="00645AD8" w:rsidRPr="00130A1B">
        <w:rPr>
          <w:rFonts w:ascii="Times New Roman" w:hAnsi="Times New Roman" w:cs="Times New Roman"/>
          <w:sz w:val="24"/>
          <w:szCs w:val="24"/>
        </w:rPr>
        <w:t xml:space="preserve">. </w:t>
      </w:r>
      <w:proofErr w:type="spellStart"/>
      <w:r w:rsidR="00645AD8" w:rsidRPr="00130A1B">
        <w:rPr>
          <w:rFonts w:ascii="Times New Roman" w:hAnsi="Times New Roman" w:cs="Times New Roman"/>
          <w:sz w:val="24"/>
          <w:szCs w:val="24"/>
        </w:rPr>
        <w:t>EDTA-s</w:t>
      </w:r>
      <w:proofErr w:type="spellEnd"/>
      <w:r w:rsidR="00645AD8" w:rsidRPr="00130A1B">
        <w:rPr>
          <w:rFonts w:ascii="Times New Roman" w:hAnsi="Times New Roman" w:cs="Times New Roman"/>
          <w:sz w:val="24"/>
          <w:szCs w:val="24"/>
        </w:rPr>
        <w:t xml:space="preserve"> csőbe vérmintát</w:t>
      </w:r>
      <w:r w:rsidRPr="00130A1B">
        <w:rPr>
          <w:rFonts w:ascii="Times New Roman" w:hAnsi="Times New Roman" w:cs="Times New Roman"/>
          <w:sz w:val="24"/>
          <w:szCs w:val="24"/>
        </w:rPr>
        <w:t xml:space="preserve">, </w:t>
      </w:r>
      <w:r w:rsidR="00141F30" w:rsidRPr="00130A1B">
        <w:rPr>
          <w:rFonts w:ascii="Times New Roman" w:hAnsi="Times New Roman" w:cs="Times New Roman"/>
          <w:sz w:val="24"/>
          <w:szCs w:val="24"/>
        </w:rPr>
        <w:t xml:space="preserve">bakteriológiai vizsgálat céljából </w:t>
      </w:r>
      <w:r w:rsidRPr="00130A1B">
        <w:rPr>
          <w:rFonts w:ascii="Times New Roman" w:hAnsi="Times New Roman" w:cs="Times New Roman"/>
          <w:sz w:val="24"/>
          <w:szCs w:val="24"/>
        </w:rPr>
        <w:t>transzport táptalajos mintavételi csőbe garat</w:t>
      </w:r>
      <w:r w:rsidR="00141F30" w:rsidRPr="00130A1B">
        <w:rPr>
          <w:rFonts w:ascii="Times New Roman" w:hAnsi="Times New Roman" w:cs="Times New Roman"/>
          <w:sz w:val="24"/>
          <w:szCs w:val="24"/>
        </w:rPr>
        <w:t>váladék-</w:t>
      </w:r>
      <w:r w:rsidRPr="00130A1B">
        <w:rPr>
          <w:rFonts w:ascii="Times New Roman" w:hAnsi="Times New Roman" w:cs="Times New Roman"/>
          <w:sz w:val="24"/>
          <w:szCs w:val="24"/>
        </w:rPr>
        <w:t xml:space="preserve">mintát, </w:t>
      </w:r>
      <w:r w:rsidR="00141F30" w:rsidRPr="00130A1B">
        <w:rPr>
          <w:rFonts w:ascii="Times New Roman" w:hAnsi="Times New Roman" w:cs="Times New Roman"/>
          <w:sz w:val="24"/>
          <w:szCs w:val="24"/>
        </w:rPr>
        <w:t xml:space="preserve">virológiai vizsgálatra </w:t>
      </w:r>
      <w:r w:rsidRPr="00130A1B">
        <w:rPr>
          <w:rFonts w:ascii="Times New Roman" w:hAnsi="Times New Roman" w:cs="Times New Roman"/>
          <w:sz w:val="24"/>
          <w:szCs w:val="24"/>
        </w:rPr>
        <w:t>natív cs</w:t>
      </w:r>
      <w:r w:rsidR="00645AD8" w:rsidRPr="00130A1B">
        <w:rPr>
          <w:rFonts w:ascii="Times New Roman" w:hAnsi="Times New Roman" w:cs="Times New Roman"/>
          <w:sz w:val="24"/>
          <w:szCs w:val="24"/>
        </w:rPr>
        <w:t>őbe garat</w:t>
      </w:r>
      <w:r w:rsidR="00141F30" w:rsidRPr="00130A1B">
        <w:rPr>
          <w:rFonts w:ascii="Times New Roman" w:hAnsi="Times New Roman" w:cs="Times New Roman"/>
          <w:sz w:val="24"/>
          <w:szCs w:val="24"/>
        </w:rPr>
        <w:t>váladék-</w:t>
      </w:r>
      <w:r w:rsidR="00645AD8" w:rsidRPr="00130A1B">
        <w:rPr>
          <w:rFonts w:ascii="Times New Roman" w:hAnsi="Times New Roman" w:cs="Times New Roman"/>
          <w:sz w:val="24"/>
          <w:szCs w:val="24"/>
        </w:rPr>
        <w:t>mintát vettünk.</w:t>
      </w:r>
      <w:r w:rsidR="00141F30" w:rsidRPr="00130A1B">
        <w:rPr>
          <w:rFonts w:ascii="Times New Roman" w:hAnsi="Times New Roman" w:cs="Times New Roman"/>
          <w:sz w:val="24"/>
          <w:szCs w:val="24"/>
        </w:rPr>
        <w:t xml:space="preserve"> </w:t>
      </w:r>
      <w:r w:rsidR="00537A93" w:rsidRPr="00130A1B">
        <w:rPr>
          <w:rFonts w:ascii="Times New Roman" w:hAnsi="Times New Roman" w:cs="Times New Roman"/>
          <w:spacing w:val="-2"/>
          <w:sz w:val="24"/>
          <w:szCs w:val="24"/>
        </w:rPr>
        <w:t>A minták feldolgozása</w:t>
      </w:r>
      <w:r w:rsidR="00882DAA">
        <w:rPr>
          <w:rFonts w:ascii="Times New Roman" w:hAnsi="Times New Roman" w:cs="Times New Roman"/>
          <w:spacing w:val="-2"/>
          <w:sz w:val="24"/>
          <w:szCs w:val="24"/>
        </w:rPr>
        <w:t xml:space="preserve"> </w:t>
      </w:r>
      <w:r w:rsidR="00537A93" w:rsidRPr="00130A1B">
        <w:rPr>
          <w:rFonts w:ascii="Times New Roman" w:hAnsi="Times New Roman" w:cs="Times New Roman"/>
          <w:spacing w:val="-2"/>
          <w:sz w:val="24"/>
          <w:szCs w:val="24"/>
        </w:rPr>
        <w:t>a</w:t>
      </w:r>
      <w:r w:rsidR="00882DAA">
        <w:rPr>
          <w:rFonts w:ascii="Times New Roman" w:hAnsi="Times New Roman" w:cs="Times New Roman"/>
          <w:spacing w:val="-2"/>
          <w:sz w:val="24"/>
          <w:szCs w:val="24"/>
        </w:rPr>
        <w:t xml:space="preserve">z </w:t>
      </w:r>
      <w:proofErr w:type="spellStart"/>
      <w:r w:rsidR="00DF1183" w:rsidRPr="00130A1B">
        <w:rPr>
          <w:rFonts w:ascii="Times New Roman" w:hAnsi="Times New Roman" w:cs="Times New Roman"/>
          <w:spacing w:val="-2"/>
          <w:sz w:val="24"/>
          <w:szCs w:val="24"/>
        </w:rPr>
        <w:t>Állatorvostudományi</w:t>
      </w:r>
      <w:proofErr w:type="spellEnd"/>
      <w:r w:rsidR="00DF1183" w:rsidRPr="00130A1B">
        <w:rPr>
          <w:rFonts w:ascii="Times New Roman" w:hAnsi="Times New Roman" w:cs="Times New Roman"/>
          <w:spacing w:val="-2"/>
          <w:sz w:val="24"/>
          <w:szCs w:val="24"/>
        </w:rPr>
        <w:t xml:space="preserve"> </w:t>
      </w:r>
      <w:r w:rsidR="00465E30">
        <w:rPr>
          <w:rFonts w:ascii="Times New Roman" w:hAnsi="Times New Roman" w:cs="Times New Roman"/>
          <w:spacing w:val="-2"/>
          <w:sz w:val="24"/>
          <w:szCs w:val="24"/>
        </w:rPr>
        <w:t>Egyetem</w:t>
      </w:r>
      <w:r w:rsidR="00141F30" w:rsidRPr="00130A1B">
        <w:rPr>
          <w:rFonts w:ascii="Times New Roman" w:hAnsi="Times New Roman" w:cs="Times New Roman"/>
          <w:spacing w:val="-2"/>
          <w:sz w:val="24"/>
          <w:szCs w:val="24"/>
        </w:rPr>
        <w:t xml:space="preserve"> </w:t>
      </w:r>
      <w:r w:rsidR="00537A93" w:rsidRPr="00130A1B">
        <w:rPr>
          <w:rFonts w:ascii="Times New Roman" w:hAnsi="Times New Roman" w:cs="Times New Roman"/>
          <w:spacing w:val="-2"/>
          <w:sz w:val="24"/>
          <w:szCs w:val="24"/>
        </w:rPr>
        <w:t>Patológiai Tanszéken</w:t>
      </w:r>
      <w:r w:rsidR="00882DAA">
        <w:rPr>
          <w:rFonts w:ascii="Times New Roman" w:hAnsi="Times New Roman" w:cs="Times New Roman"/>
          <w:spacing w:val="-2"/>
          <w:sz w:val="24"/>
          <w:szCs w:val="24"/>
        </w:rPr>
        <w:t>,</w:t>
      </w:r>
      <w:r w:rsidR="00537A93" w:rsidRPr="00130A1B">
        <w:rPr>
          <w:rFonts w:ascii="Times New Roman" w:hAnsi="Times New Roman" w:cs="Times New Roman"/>
          <w:spacing w:val="-2"/>
          <w:sz w:val="24"/>
          <w:szCs w:val="24"/>
        </w:rPr>
        <w:t xml:space="preserve"> </w:t>
      </w:r>
      <w:r w:rsidR="00141F30" w:rsidRPr="00130A1B">
        <w:rPr>
          <w:rFonts w:ascii="Times New Roman" w:hAnsi="Times New Roman" w:cs="Times New Roman"/>
          <w:spacing w:val="-2"/>
          <w:sz w:val="24"/>
          <w:szCs w:val="24"/>
        </w:rPr>
        <w:t xml:space="preserve">valamint </w:t>
      </w:r>
      <w:r w:rsidR="00537A93" w:rsidRPr="00130A1B">
        <w:rPr>
          <w:rFonts w:ascii="Times New Roman" w:hAnsi="Times New Roman" w:cs="Times New Roman"/>
          <w:spacing w:val="-2"/>
          <w:sz w:val="24"/>
          <w:szCs w:val="24"/>
        </w:rPr>
        <w:t xml:space="preserve">a Járványtani </w:t>
      </w:r>
      <w:r w:rsidR="00141F30" w:rsidRPr="00130A1B">
        <w:rPr>
          <w:rFonts w:ascii="Times New Roman" w:hAnsi="Times New Roman" w:cs="Times New Roman"/>
          <w:spacing w:val="-2"/>
          <w:sz w:val="24"/>
          <w:szCs w:val="24"/>
        </w:rPr>
        <w:t>és Mikrobiológiai</w:t>
      </w:r>
      <w:r w:rsidR="006D1CEF">
        <w:rPr>
          <w:rFonts w:ascii="Times New Roman" w:hAnsi="Times New Roman" w:cs="Times New Roman"/>
          <w:spacing w:val="-2"/>
          <w:sz w:val="24"/>
          <w:szCs w:val="24"/>
        </w:rPr>
        <w:t xml:space="preserve"> </w:t>
      </w:r>
      <w:r w:rsidR="00537A93" w:rsidRPr="00722A6A">
        <w:rPr>
          <w:rFonts w:ascii="Times New Roman" w:hAnsi="Times New Roman" w:cs="Times New Roman"/>
          <w:spacing w:val="-2"/>
          <w:sz w:val="24"/>
          <w:szCs w:val="24"/>
        </w:rPr>
        <w:t>Tanszéken</w:t>
      </w:r>
      <w:r w:rsidR="00722A6A" w:rsidRPr="00722A6A">
        <w:rPr>
          <w:rFonts w:ascii="Times New Roman" w:hAnsi="Times New Roman" w:cs="Times New Roman"/>
          <w:spacing w:val="-2"/>
          <w:sz w:val="24"/>
          <w:szCs w:val="24"/>
        </w:rPr>
        <w:t>, továbbá a M</w:t>
      </w:r>
      <w:r w:rsidR="00722A6A" w:rsidRPr="00EB4B1F">
        <w:rPr>
          <w:rStyle w:val="st"/>
          <w:rFonts w:ascii="Times New Roman" w:hAnsi="Times New Roman" w:cs="Times New Roman"/>
          <w:sz w:val="24"/>
          <w:szCs w:val="24"/>
        </w:rPr>
        <w:t>agyar Tudományos Akadémia Agrártudományi Kutatóközpont Állatorvos-tudományi Intézetében</w:t>
      </w:r>
      <w:r w:rsidR="00537A93" w:rsidRPr="00722A6A">
        <w:rPr>
          <w:rFonts w:ascii="Times New Roman" w:hAnsi="Times New Roman" w:cs="Times New Roman"/>
          <w:spacing w:val="-2"/>
          <w:sz w:val="24"/>
          <w:szCs w:val="24"/>
        </w:rPr>
        <w:t xml:space="preserve"> történt</w:t>
      </w:r>
      <w:r w:rsidR="00537A93" w:rsidRPr="00130A1B">
        <w:rPr>
          <w:rFonts w:ascii="Times New Roman" w:hAnsi="Times New Roman" w:cs="Times New Roman"/>
          <w:spacing w:val="-2"/>
          <w:sz w:val="24"/>
          <w:szCs w:val="24"/>
        </w:rPr>
        <w:t xml:space="preserve">, míg az </w:t>
      </w:r>
      <w:r w:rsidR="00141F30" w:rsidRPr="00130A1B">
        <w:rPr>
          <w:rFonts w:ascii="Times New Roman" w:hAnsi="Times New Roman" w:cs="Times New Roman"/>
          <w:spacing w:val="-2"/>
          <w:sz w:val="24"/>
          <w:szCs w:val="24"/>
        </w:rPr>
        <w:t xml:space="preserve">adott időszakban elhullott </w:t>
      </w:r>
      <w:r w:rsidR="00537A93" w:rsidRPr="00130A1B">
        <w:rPr>
          <w:rFonts w:ascii="Times New Roman" w:hAnsi="Times New Roman" w:cs="Times New Roman"/>
          <w:spacing w:val="-2"/>
          <w:sz w:val="24"/>
          <w:szCs w:val="24"/>
        </w:rPr>
        <w:t>egy</w:t>
      </w:r>
      <w:r w:rsidR="00645AD8" w:rsidRPr="00130A1B">
        <w:rPr>
          <w:rFonts w:ascii="Times New Roman" w:hAnsi="Times New Roman" w:cs="Times New Roman"/>
          <w:spacing w:val="-2"/>
          <w:sz w:val="24"/>
          <w:szCs w:val="24"/>
        </w:rPr>
        <w:t>etlen</w:t>
      </w:r>
      <w:r w:rsidR="00141F30" w:rsidRPr="00130A1B">
        <w:rPr>
          <w:rFonts w:ascii="Times New Roman" w:hAnsi="Times New Roman" w:cs="Times New Roman"/>
          <w:spacing w:val="-2"/>
          <w:sz w:val="24"/>
          <w:szCs w:val="24"/>
        </w:rPr>
        <w:t xml:space="preserve"> </w:t>
      </w:r>
      <w:r w:rsidRPr="00130A1B">
        <w:rPr>
          <w:rFonts w:ascii="Times New Roman" w:hAnsi="Times New Roman" w:cs="Times New Roman"/>
          <w:spacing w:val="-2"/>
          <w:sz w:val="24"/>
          <w:szCs w:val="24"/>
        </w:rPr>
        <w:t>állatból a mintavétel a Patológiai Tanszéken történt.</w:t>
      </w:r>
    </w:p>
    <w:p w14:paraId="722581BA" w14:textId="2D90A3B9" w:rsidR="002E0992" w:rsidRPr="0074470A" w:rsidRDefault="00B46056" w:rsidP="006341F3">
      <w:pPr>
        <w:pStyle w:val="Listaszerbekezds"/>
        <w:numPr>
          <w:ilvl w:val="1"/>
          <w:numId w:val="47"/>
        </w:numPr>
        <w:outlineLvl w:val="1"/>
        <w:rPr>
          <w:rFonts w:ascii="Times New Roman" w:hAnsi="Times New Roman" w:cs="Times New Roman"/>
          <w:b/>
          <w:sz w:val="24"/>
          <w:szCs w:val="24"/>
        </w:rPr>
      </w:pPr>
      <w:bookmarkStart w:id="51" w:name="_Toc467413417"/>
      <w:r w:rsidRPr="0074470A">
        <w:rPr>
          <w:rFonts w:ascii="Times New Roman" w:hAnsi="Times New Roman" w:cs="Times New Roman"/>
          <w:b/>
          <w:sz w:val="24"/>
          <w:szCs w:val="24"/>
        </w:rPr>
        <w:t>K</w:t>
      </w:r>
      <w:r w:rsidR="0074470A" w:rsidRPr="0074470A">
        <w:rPr>
          <w:rFonts w:ascii="Times New Roman" w:hAnsi="Times New Roman" w:cs="Times New Roman"/>
          <w:b/>
          <w:sz w:val="24"/>
          <w:szCs w:val="24"/>
        </w:rPr>
        <w:t>linikai vizsgálatok</w:t>
      </w:r>
      <w:bookmarkEnd w:id="51"/>
    </w:p>
    <w:p w14:paraId="23EEA579" w14:textId="078A2856" w:rsidR="002E0992" w:rsidRPr="00130A1B" w:rsidRDefault="00F037BF" w:rsidP="00AF0A2A">
      <w:pPr>
        <w:spacing w:line="360" w:lineRule="auto"/>
        <w:jc w:val="both"/>
        <w:rPr>
          <w:rFonts w:ascii="Times New Roman" w:hAnsi="Times New Roman" w:cs="Times New Roman"/>
          <w:spacing w:val="-2"/>
          <w:sz w:val="24"/>
          <w:szCs w:val="24"/>
        </w:rPr>
      </w:pPr>
      <w:r w:rsidRPr="00130A1B">
        <w:rPr>
          <w:rFonts w:ascii="Times New Roman" w:hAnsi="Times New Roman" w:cs="Times New Roman"/>
          <w:spacing w:val="-2"/>
          <w:sz w:val="24"/>
          <w:szCs w:val="24"/>
        </w:rPr>
        <w:t xml:space="preserve">A mintavételezés a </w:t>
      </w:r>
      <w:r w:rsidR="00EB4A72">
        <w:rPr>
          <w:rFonts w:ascii="Times New Roman" w:hAnsi="Times New Roman" w:cs="Times New Roman"/>
          <w:spacing w:val="-2"/>
          <w:sz w:val="24"/>
          <w:szCs w:val="24"/>
        </w:rPr>
        <w:t>Telepen</w:t>
      </w:r>
      <w:r w:rsidRPr="00130A1B">
        <w:rPr>
          <w:rFonts w:ascii="Times New Roman" w:hAnsi="Times New Roman" w:cs="Times New Roman"/>
          <w:spacing w:val="-2"/>
          <w:sz w:val="24"/>
          <w:szCs w:val="24"/>
        </w:rPr>
        <w:t xml:space="preserve"> elhelyezett, légzőszervi tüneteket mutató kutyákból történt. A tünetek közül a savós vagy gennyes orrfolyás, köhögés dominált, és a vizsgálatra került állatok nagyobbik része a fiatal (1-2 éves) korosztályból került ki.</w:t>
      </w:r>
    </w:p>
    <w:p w14:paraId="154ED1D3" w14:textId="066AD954" w:rsidR="00F037BF" w:rsidRPr="00130A1B" w:rsidRDefault="00645AD8" w:rsidP="00AF0A2A">
      <w:pPr>
        <w:spacing w:line="360" w:lineRule="auto"/>
        <w:jc w:val="both"/>
        <w:rPr>
          <w:rFonts w:ascii="Times New Roman" w:hAnsi="Times New Roman" w:cs="Times New Roman"/>
          <w:spacing w:val="-2"/>
          <w:sz w:val="24"/>
          <w:szCs w:val="24"/>
        </w:rPr>
      </w:pPr>
      <w:r w:rsidRPr="00130A1B">
        <w:rPr>
          <w:rFonts w:ascii="Times New Roman" w:hAnsi="Times New Roman" w:cs="Times New Roman"/>
          <w:spacing w:val="-2"/>
          <w:sz w:val="24"/>
          <w:szCs w:val="24"/>
        </w:rPr>
        <w:t xml:space="preserve">Minden </w:t>
      </w:r>
      <w:r w:rsidR="00F037BF" w:rsidRPr="00130A1B">
        <w:rPr>
          <w:rFonts w:ascii="Times New Roman" w:hAnsi="Times New Roman" w:cs="Times New Roman"/>
          <w:spacing w:val="-2"/>
          <w:sz w:val="24"/>
          <w:szCs w:val="24"/>
        </w:rPr>
        <w:t>állatnál a</w:t>
      </w:r>
      <w:r w:rsidR="00E7259A" w:rsidRPr="00130A1B">
        <w:rPr>
          <w:rFonts w:ascii="Times New Roman" w:hAnsi="Times New Roman" w:cs="Times New Roman"/>
          <w:spacing w:val="-2"/>
          <w:sz w:val="24"/>
          <w:szCs w:val="24"/>
        </w:rPr>
        <w:t>z egyedi azonosító adatok (fajta, kor, ivar, szín stb.)</w:t>
      </w:r>
      <w:r w:rsidR="00F037BF" w:rsidRPr="00130A1B">
        <w:rPr>
          <w:rFonts w:ascii="Times New Roman" w:hAnsi="Times New Roman" w:cs="Times New Roman"/>
          <w:spacing w:val="-2"/>
          <w:sz w:val="24"/>
          <w:szCs w:val="24"/>
        </w:rPr>
        <w:t>,</w:t>
      </w:r>
      <w:r w:rsidR="00E7259A" w:rsidRPr="00130A1B">
        <w:rPr>
          <w:rFonts w:ascii="Times New Roman" w:hAnsi="Times New Roman" w:cs="Times New Roman"/>
          <w:spacing w:val="-2"/>
          <w:sz w:val="24"/>
          <w:szCs w:val="24"/>
        </w:rPr>
        <w:t xml:space="preserve"> a</w:t>
      </w:r>
      <w:r w:rsidR="00F037BF" w:rsidRPr="00130A1B">
        <w:rPr>
          <w:rFonts w:ascii="Times New Roman" w:hAnsi="Times New Roman" w:cs="Times New Roman"/>
          <w:spacing w:val="-2"/>
          <w:sz w:val="24"/>
          <w:szCs w:val="24"/>
        </w:rPr>
        <w:t xml:space="preserve"> testtömeg, </w:t>
      </w:r>
      <w:r w:rsidR="00E7259A" w:rsidRPr="00130A1B">
        <w:rPr>
          <w:rFonts w:ascii="Times New Roman" w:hAnsi="Times New Roman" w:cs="Times New Roman"/>
          <w:spacing w:val="-2"/>
          <w:sz w:val="24"/>
          <w:szCs w:val="24"/>
        </w:rPr>
        <w:t xml:space="preserve">a </w:t>
      </w:r>
      <w:r w:rsidR="00F037BF" w:rsidRPr="00130A1B">
        <w:rPr>
          <w:rFonts w:ascii="Times New Roman" w:hAnsi="Times New Roman" w:cs="Times New Roman"/>
          <w:spacing w:val="-2"/>
          <w:sz w:val="24"/>
          <w:szCs w:val="24"/>
        </w:rPr>
        <w:t>mutatkozó tünetek feltüntetése mellett rögzítésre kerültek a klinikai alapadatok (testhőmérséklet, légzésszám, pulzusszám) is.</w:t>
      </w:r>
    </w:p>
    <w:p w14:paraId="0BD44E58" w14:textId="1D2BFCA6" w:rsidR="002E0992" w:rsidRPr="0074470A" w:rsidRDefault="00B46056" w:rsidP="006341F3">
      <w:pPr>
        <w:pStyle w:val="Listaszerbekezds"/>
        <w:numPr>
          <w:ilvl w:val="1"/>
          <w:numId w:val="47"/>
        </w:numPr>
        <w:outlineLvl w:val="1"/>
        <w:rPr>
          <w:rFonts w:ascii="Times New Roman" w:hAnsi="Times New Roman" w:cs="Times New Roman"/>
          <w:b/>
          <w:sz w:val="24"/>
          <w:szCs w:val="24"/>
        </w:rPr>
      </w:pPr>
      <w:bookmarkStart w:id="52" w:name="_Toc467413418"/>
      <w:r w:rsidRPr="0074470A">
        <w:rPr>
          <w:rFonts w:ascii="Times New Roman" w:hAnsi="Times New Roman" w:cs="Times New Roman"/>
          <w:b/>
          <w:sz w:val="24"/>
          <w:szCs w:val="24"/>
        </w:rPr>
        <w:t>K</w:t>
      </w:r>
      <w:r w:rsidR="0074470A" w:rsidRPr="0074470A">
        <w:rPr>
          <w:rFonts w:ascii="Times New Roman" w:hAnsi="Times New Roman" w:cs="Times New Roman"/>
          <w:b/>
          <w:sz w:val="24"/>
          <w:szCs w:val="24"/>
        </w:rPr>
        <w:t xml:space="preserve">órbonctan, </w:t>
      </w:r>
      <w:bookmarkEnd w:id="52"/>
      <w:r w:rsidR="00EF3246">
        <w:rPr>
          <w:rFonts w:ascii="Times New Roman" w:hAnsi="Times New Roman" w:cs="Times New Roman"/>
          <w:b/>
          <w:sz w:val="24"/>
          <w:szCs w:val="24"/>
        </w:rPr>
        <w:t>k</w:t>
      </w:r>
      <w:r w:rsidR="00EF3246" w:rsidRPr="0074470A">
        <w:rPr>
          <w:rFonts w:ascii="Times New Roman" w:hAnsi="Times New Roman" w:cs="Times New Roman"/>
          <w:b/>
          <w:sz w:val="24"/>
          <w:szCs w:val="24"/>
        </w:rPr>
        <w:t>órszövettan</w:t>
      </w:r>
    </w:p>
    <w:p w14:paraId="6ACE2C68" w14:textId="4F9FD0C6" w:rsidR="0010733C" w:rsidRPr="00130A1B" w:rsidRDefault="0010733C" w:rsidP="00AF0A2A">
      <w:pPr>
        <w:spacing w:line="360" w:lineRule="auto"/>
        <w:jc w:val="both"/>
        <w:rPr>
          <w:rFonts w:ascii="Times New Roman" w:hAnsi="Times New Roman" w:cs="Times New Roman"/>
          <w:spacing w:val="-2"/>
          <w:sz w:val="24"/>
          <w:szCs w:val="24"/>
        </w:rPr>
      </w:pPr>
      <w:r w:rsidRPr="00130A1B">
        <w:rPr>
          <w:rFonts w:ascii="Times New Roman" w:hAnsi="Times New Roman" w:cs="Times New Roman"/>
          <w:spacing w:val="-2"/>
          <w:sz w:val="24"/>
          <w:szCs w:val="24"/>
        </w:rPr>
        <w:t xml:space="preserve">A </w:t>
      </w:r>
      <w:r w:rsidR="00645AD8" w:rsidRPr="00130A1B">
        <w:rPr>
          <w:rFonts w:ascii="Times New Roman" w:hAnsi="Times New Roman" w:cs="Times New Roman"/>
          <w:spacing w:val="-2"/>
          <w:sz w:val="24"/>
          <w:szCs w:val="24"/>
        </w:rPr>
        <w:t>Telepen</w:t>
      </w:r>
      <w:r w:rsidR="00E7259A" w:rsidRPr="00130A1B">
        <w:rPr>
          <w:rFonts w:ascii="Times New Roman" w:hAnsi="Times New Roman" w:cs="Times New Roman"/>
          <w:spacing w:val="-2"/>
          <w:sz w:val="24"/>
          <w:szCs w:val="24"/>
        </w:rPr>
        <w:t xml:space="preserve"> </w:t>
      </w:r>
      <w:r w:rsidR="00FF61D9" w:rsidRPr="00130A1B">
        <w:rPr>
          <w:rFonts w:ascii="Times New Roman" w:hAnsi="Times New Roman" w:cs="Times New Roman"/>
          <w:spacing w:val="-2"/>
          <w:sz w:val="24"/>
          <w:szCs w:val="24"/>
        </w:rPr>
        <w:t>légzőszervi tünetek</w:t>
      </w:r>
      <w:r w:rsidR="00E7259A" w:rsidRPr="00130A1B">
        <w:rPr>
          <w:rFonts w:ascii="Times New Roman" w:hAnsi="Times New Roman" w:cs="Times New Roman"/>
          <w:spacing w:val="-2"/>
          <w:sz w:val="24"/>
          <w:szCs w:val="24"/>
        </w:rPr>
        <w:t xml:space="preserve"> mellett</w:t>
      </w:r>
      <w:r w:rsidR="00FF61D9" w:rsidRPr="00130A1B">
        <w:rPr>
          <w:rFonts w:ascii="Times New Roman" w:hAnsi="Times New Roman" w:cs="Times New Roman"/>
          <w:spacing w:val="-2"/>
          <w:sz w:val="24"/>
          <w:szCs w:val="24"/>
        </w:rPr>
        <w:t xml:space="preserve"> </w:t>
      </w:r>
      <w:r w:rsidR="00EF3246">
        <w:rPr>
          <w:rFonts w:ascii="Times New Roman" w:hAnsi="Times New Roman" w:cs="Times New Roman"/>
          <w:spacing w:val="-2"/>
          <w:sz w:val="24"/>
          <w:szCs w:val="24"/>
        </w:rPr>
        <w:t xml:space="preserve">a vizsgálati periódusban </w:t>
      </w:r>
      <w:r w:rsidR="00FF61D9" w:rsidRPr="00130A1B">
        <w:rPr>
          <w:rFonts w:ascii="Times New Roman" w:hAnsi="Times New Roman" w:cs="Times New Roman"/>
          <w:spacing w:val="-2"/>
          <w:sz w:val="24"/>
          <w:szCs w:val="24"/>
        </w:rPr>
        <w:t xml:space="preserve">elhullott </w:t>
      </w:r>
      <w:r w:rsidR="00EF3246">
        <w:rPr>
          <w:rFonts w:ascii="Times New Roman" w:hAnsi="Times New Roman" w:cs="Times New Roman"/>
          <w:spacing w:val="-2"/>
          <w:sz w:val="24"/>
          <w:szCs w:val="24"/>
        </w:rPr>
        <w:t xml:space="preserve">egyetlen </w:t>
      </w:r>
      <w:r w:rsidRPr="00130A1B">
        <w:rPr>
          <w:rFonts w:ascii="Times New Roman" w:hAnsi="Times New Roman" w:cs="Times New Roman"/>
          <w:spacing w:val="-2"/>
          <w:sz w:val="24"/>
          <w:szCs w:val="24"/>
        </w:rPr>
        <w:t xml:space="preserve">kutya kórbonctani és kórszövettani vizsgálata </w:t>
      </w:r>
      <w:r w:rsidR="000E4FA8" w:rsidRPr="00130A1B">
        <w:rPr>
          <w:rFonts w:ascii="Times New Roman" w:hAnsi="Times New Roman" w:cs="Times New Roman"/>
          <w:spacing w:val="-2"/>
          <w:sz w:val="24"/>
          <w:szCs w:val="24"/>
        </w:rPr>
        <w:t>a Patológiai</w:t>
      </w:r>
      <w:r w:rsidRPr="00130A1B">
        <w:rPr>
          <w:rFonts w:ascii="Times New Roman" w:hAnsi="Times New Roman" w:cs="Times New Roman"/>
          <w:spacing w:val="-2"/>
          <w:sz w:val="24"/>
          <w:szCs w:val="24"/>
        </w:rPr>
        <w:t xml:space="preserve"> </w:t>
      </w:r>
      <w:r w:rsidR="00E7259A" w:rsidRPr="00130A1B">
        <w:rPr>
          <w:rFonts w:ascii="Times New Roman" w:hAnsi="Times New Roman" w:cs="Times New Roman"/>
          <w:spacing w:val="-2"/>
          <w:sz w:val="24"/>
          <w:szCs w:val="24"/>
        </w:rPr>
        <w:t xml:space="preserve">Tanszékén </w:t>
      </w:r>
      <w:r w:rsidRPr="00130A1B">
        <w:rPr>
          <w:rFonts w:ascii="Times New Roman" w:hAnsi="Times New Roman" w:cs="Times New Roman"/>
          <w:spacing w:val="-2"/>
          <w:sz w:val="24"/>
          <w:szCs w:val="24"/>
        </w:rPr>
        <w:t>történt. A kórszövettani mintákból</w:t>
      </w:r>
      <w:r w:rsidR="00E7259A" w:rsidRPr="00130A1B">
        <w:rPr>
          <w:rFonts w:ascii="Times New Roman" w:hAnsi="Times New Roman" w:cs="Times New Roman"/>
          <w:spacing w:val="-2"/>
          <w:sz w:val="24"/>
          <w:szCs w:val="24"/>
        </w:rPr>
        <w:t xml:space="preserve"> 4%-os </w:t>
      </w:r>
      <w:proofErr w:type="spellStart"/>
      <w:r w:rsidR="00E7259A" w:rsidRPr="00130A1B">
        <w:rPr>
          <w:rFonts w:ascii="Times New Roman" w:hAnsi="Times New Roman" w:cs="Times New Roman"/>
          <w:spacing w:val="-2"/>
          <w:sz w:val="24"/>
          <w:szCs w:val="24"/>
        </w:rPr>
        <w:t>pufferolt</w:t>
      </w:r>
      <w:proofErr w:type="spellEnd"/>
      <w:r w:rsidR="00E7259A" w:rsidRPr="00130A1B">
        <w:rPr>
          <w:rFonts w:ascii="Times New Roman" w:hAnsi="Times New Roman" w:cs="Times New Roman"/>
          <w:spacing w:val="-2"/>
          <w:sz w:val="24"/>
          <w:szCs w:val="24"/>
        </w:rPr>
        <w:t xml:space="preserve"> formaldehid oldatban történt rögzítés, majd</w:t>
      </w:r>
      <w:r w:rsidRPr="00130A1B">
        <w:rPr>
          <w:rFonts w:ascii="Times New Roman" w:hAnsi="Times New Roman" w:cs="Times New Roman"/>
          <w:spacing w:val="-2"/>
          <w:sz w:val="24"/>
          <w:szCs w:val="24"/>
        </w:rPr>
        <w:t xml:space="preserve"> standard paraffin beágyazást követően 5 mikrométer vastag metszeteket </w:t>
      </w:r>
      <w:r w:rsidR="00BC5E7B" w:rsidRPr="00130A1B">
        <w:rPr>
          <w:rFonts w:ascii="Times New Roman" w:hAnsi="Times New Roman" w:cs="Times New Roman"/>
          <w:spacing w:val="-2"/>
          <w:sz w:val="24"/>
          <w:szCs w:val="24"/>
        </w:rPr>
        <w:t>készítettünk</w:t>
      </w:r>
      <w:r w:rsidRPr="00130A1B">
        <w:rPr>
          <w:rFonts w:ascii="Times New Roman" w:hAnsi="Times New Roman" w:cs="Times New Roman"/>
          <w:spacing w:val="-2"/>
          <w:sz w:val="24"/>
          <w:szCs w:val="24"/>
        </w:rPr>
        <w:t xml:space="preserve">, majd ezeket </w:t>
      </w:r>
      <w:proofErr w:type="spellStart"/>
      <w:r w:rsidRPr="00130A1B">
        <w:rPr>
          <w:rFonts w:ascii="Times New Roman" w:hAnsi="Times New Roman" w:cs="Times New Roman"/>
          <w:spacing w:val="-2"/>
          <w:sz w:val="24"/>
          <w:szCs w:val="24"/>
        </w:rPr>
        <w:t>hematoxilin-eozinnal</w:t>
      </w:r>
      <w:proofErr w:type="spellEnd"/>
      <w:r w:rsidRPr="00130A1B">
        <w:rPr>
          <w:rFonts w:ascii="Times New Roman" w:hAnsi="Times New Roman" w:cs="Times New Roman"/>
          <w:spacing w:val="-2"/>
          <w:sz w:val="24"/>
          <w:szCs w:val="24"/>
        </w:rPr>
        <w:t xml:space="preserve"> </w:t>
      </w:r>
      <w:r w:rsidR="00BC5E7B" w:rsidRPr="00130A1B">
        <w:rPr>
          <w:rFonts w:ascii="Times New Roman" w:hAnsi="Times New Roman" w:cs="Times New Roman"/>
          <w:spacing w:val="-2"/>
          <w:sz w:val="24"/>
          <w:szCs w:val="24"/>
        </w:rPr>
        <w:t xml:space="preserve">festettük </w:t>
      </w:r>
      <w:r w:rsidRPr="00130A1B">
        <w:rPr>
          <w:rFonts w:ascii="Times New Roman" w:hAnsi="Times New Roman" w:cs="Times New Roman"/>
          <w:spacing w:val="-2"/>
          <w:sz w:val="24"/>
          <w:szCs w:val="24"/>
        </w:rPr>
        <w:t>meg.</w:t>
      </w:r>
    </w:p>
    <w:p w14:paraId="028A7298" w14:textId="39EDB331" w:rsidR="002E0992" w:rsidRPr="0074470A" w:rsidRDefault="00B46056" w:rsidP="006341F3">
      <w:pPr>
        <w:pStyle w:val="Listaszerbekezds"/>
        <w:numPr>
          <w:ilvl w:val="1"/>
          <w:numId w:val="47"/>
        </w:numPr>
        <w:outlineLvl w:val="1"/>
        <w:rPr>
          <w:rFonts w:ascii="Times New Roman" w:hAnsi="Times New Roman" w:cs="Times New Roman"/>
          <w:b/>
          <w:sz w:val="24"/>
          <w:szCs w:val="24"/>
        </w:rPr>
      </w:pPr>
      <w:bookmarkStart w:id="53" w:name="_Toc467413419"/>
      <w:r w:rsidRPr="0074470A">
        <w:rPr>
          <w:rFonts w:ascii="Times New Roman" w:hAnsi="Times New Roman" w:cs="Times New Roman"/>
          <w:b/>
          <w:sz w:val="24"/>
          <w:szCs w:val="24"/>
        </w:rPr>
        <w:t xml:space="preserve">RNS/DNS </w:t>
      </w:r>
      <w:r w:rsidR="0074470A" w:rsidRPr="0074470A">
        <w:rPr>
          <w:rFonts w:ascii="Times New Roman" w:hAnsi="Times New Roman" w:cs="Times New Roman"/>
          <w:b/>
          <w:sz w:val="24"/>
          <w:szCs w:val="24"/>
        </w:rPr>
        <w:t>izolálás</w:t>
      </w:r>
      <w:bookmarkEnd w:id="53"/>
    </w:p>
    <w:p w14:paraId="145AD869" w14:textId="4FF4F571" w:rsidR="00B42C43" w:rsidRPr="00130A1B" w:rsidRDefault="00B42C43" w:rsidP="00B42C43">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beérkezett szövetmintákat és </w:t>
      </w:r>
      <w:r w:rsidR="00645AD8" w:rsidRPr="00130A1B">
        <w:rPr>
          <w:rFonts w:ascii="Times New Roman" w:hAnsi="Times New Roman" w:cs="Times New Roman"/>
          <w:sz w:val="24"/>
          <w:szCs w:val="24"/>
        </w:rPr>
        <w:t>későbbiekben a tisztított nukleinsavat</w:t>
      </w:r>
      <w:r w:rsidRPr="00130A1B">
        <w:rPr>
          <w:rFonts w:ascii="Times New Roman" w:hAnsi="Times New Roman" w:cs="Times New Roman"/>
          <w:sz w:val="24"/>
          <w:szCs w:val="24"/>
        </w:rPr>
        <w:t xml:space="preserve"> is -80</w:t>
      </w:r>
      <w:r w:rsidR="00D83828" w:rsidRPr="00130A1B">
        <w:rPr>
          <w:rFonts w:ascii="Times New Roman" w:hAnsi="Times New Roman" w:cs="Times New Roman"/>
          <w:sz w:val="24"/>
          <w:szCs w:val="24"/>
        </w:rPr>
        <w:t>˚</w:t>
      </w:r>
      <w:r w:rsidR="00FF61D9" w:rsidRPr="00130A1B">
        <w:rPr>
          <w:rFonts w:ascii="Times New Roman" w:hAnsi="Times New Roman" w:cs="Times New Roman"/>
          <w:sz w:val="24"/>
          <w:szCs w:val="24"/>
        </w:rPr>
        <w:t xml:space="preserve">C-on </w:t>
      </w:r>
      <w:r w:rsidR="00BC5E7B" w:rsidRPr="00130A1B">
        <w:rPr>
          <w:rFonts w:ascii="Times New Roman" w:hAnsi="Times New Roman" w:cs="Times New Roman"/>
          <w:sz w:val="24"/>
          <w:szCs w:val="24"/>
        </w:rPr>
        <w:t>tároltuk</w:t>
      </w:r>
      <w:r w:rsidRPr="00130A1B">
        <w:rPr>
          <w:rFonts w:ascii="Times New Roman" w:hAnsi="Times New Roman" w:cs="Times New Roman"/>
          <w:sz w:val="24"/>
          <w:szCs w:val="24"/>
        </w:rPr>
        <w:t xml:space="preserve">. </w:t>
      </w:r>
      <w:r w:rsidR="00645AD8" w:rsidRPr="00130A1B">
        <w:rPr>
          <w:rFonts w:ascii="Times New Roman" w:hAnsi="Times New Roman" w:cs="Times New Roman"/>
          <w:sz w:val="24"/>
          <w:szCs w:val="24"/>
        </w:rPr>
        <w:t>Szövetminták esetében a</w:t>
      </w:r>
      <w:r w:rsidRPr="00130A1B">
        <w:rPr>
          <w:rFonts w:ascii="Times New Roman" w:hAnsi="Times New Roman" w:cs="Times New Roman"/>
          <w:sz w:val="24"/>
          <w:szCs w:val="24"/>
        </w:rPr>
        <w:t xml:space="preserve"> homogenizálás során steril dö</w:t>
      </w:r>
      <w:r w:rsidR="00FF61D9" w:rsidRPr="00130A1B">
        <w:rPr>
          <w:rFonts w:ascii="Times New Roman" w:hAnsi="Times New Roman" w:cs="Times New Roman"/>
          <w:sz w:val="24"/>
          <w:szCs w:val="24"/>
        </w:rPr>
        <w:t xml:space="preserve">rzsmozsárban </w:t>
      </w:r>
      <w:r w:rsidRPr="00130A1B">
        <w:rPr>
          <w:rFonts w:ascii="Times New Roman" w:hAnsi="Times New Roman" w:cs="Times New Roman"/>
          <w:sz w:val="24"/>
          <w:szCs w:val="24"/>
        </w:rPr>
        <w:t xml:space="preserve">2 ml steril </w:t>
      </w:r>
      <w:proofErr w:type="spellStart"/>
      <w:r w:rsidRPr="00130A1B">
        <w:rPr>
          <w:rFonts w:ascii="Times New Roman" w:hAnsi="Times New Roman" w:cs="Times New Roman"/>
          <w:sz w:val="24"/>
          <w:szCs w:val="24"/>
        </w:rPr>
        <w:t>PBS-t</w:t>
      </w:r>
      <w:proofErr w:type="spellEnd"/>
      <w:r w:rsidRPr="00130A1B">
        <w:rPr>
          <w:rFonts w:ascii="Times New Roman" w:hAnsi="Times New Roman" w:cs="Times New Roman"/>
          <w:sz w:val="24"/>
          <w:szCs w:val="24"/>
        </w:rPr>
        <w:t xml:space="preserve"> és kvarchomokot</w:t>
      </w:r>
      <w:r w:rsidR="00CC04AE" w:rsidRPr="00130A1B">
        <w:rPr>
          <w:rFonts w:ascii="Times New Roman" w:hAnsi="Times New Roman" w:cs="Times New Roman"/>
          <w:sz w:val="24"/>
          <w:szCs w:val="24"/>
        </w:rPr>
        <w:t xml:space="preserve"> kevertünk a mintákhoz</w:t>
      </w:r>
      <w:r w:rsidRPr="00130A1B">
        <w:rPr>
          <w:rFonts w:ascii="Times New Roman" w:hAnsi="Times New Roman" w:cs="Times New Roman"/>
          <w:sz w:val="24"/>
          <w:szCs w:val="24"/>
        </w:rPr>
        <w:t xml:space="preserve">. A dörzsölés után kapott </w:t>
      </w:r>
      <w:proofErr w:type="spellStart"/>
      <w:r w:rsidRPr="00130A1B">
        <w:rPr>
          <w:rFonts w:ascii="Times New Roman" w:hAnsi="Times New Roman" w:cs="Times New Roman"/>
          <w:sz w:val="24"/>
          <w:szCs w:val="24"/>
        </w:rPr>
        <w:t>homogenizátumot</w:t>
      </w:r>
      <w:proofErr w:type="spellEnd"/>
      <w:r w:rsidRPr="00130A1B">
        <w:rPr>
          <w:rFonts w:ascii="Times New Roman" w:hAnsi="Times New Roman" w:cs="Times New Roman"/>
          <w:sz w:val="24"/>
          <w:szCs w:val="24"/>
        </w:rPr>
        <w:t xml:space="preserve"> 3 percig </w:t>
      </w:r>
      <w:r w:rsidR="00CC04AE" w:rsidRPr="00130A1B">
        <w:rPr>
          <w:rFonts w:ascii="Times New Roman" w:hAnsi="Times New Roman" w:cs="Times New Roman"/>
          <w:sz w:val="24"/>
          <w:szCs w:val="24"/>
        </w:rPr>
        <w:t xml:space="preserve">centrifugáltuk </w:t>
      </w:r>
      <w:r w:rsidRPr="00130A1B">
        <w:rPr>
          <w:rFonts w:ascii="Times New Roman" w:hAnsi="Times New Roman" w:cs="Times New Roman"/>
          <w:sz w:val="24"/>
          <w:szCs w:val="24"/>
        </w:rPr>
        <w:t xml:space="preserve">3000 </w:t>
      </w:r>
      <w:proofErr w:type="spellStart"/>
      <w:r w:rsidRPr="00130A1B">
        <w:rPr>
          <w:rFonts w:ascii="Times New Roman" w:hAnsi="Times New Roman" w:cs="Times New Roman"/>
          <w:sz w:val="24"/>
          <w:szCs w:val="24"/>
        </w:rPr>
        <w:t>RPM-en</w:t>
      </w:r>
      <w:proofErr w:type="spellEnd"/>
      <w:r w:rsidRPr="00130A1B">
        <w:rPr>
          <w:rFonts w:ascii="Times New Roman" w:hAnsi="Times New Roman" w:cs="Times New Roman"/>
          <w:sz w:val="24"/>
          <w:szCs w:val="24"/>
        </w:rPr>
        <w:t>. Ez</w:t>
      </w:r>
      <w:r w:rsidR="00FF61D9" w:rsidRPr="00130A1B">
        <w:rPr>
          <w:rFonts w:ascii="Times New Roman" w:hAnsi="Times New Roman" w:cs="Times New Roman"/>
          <w:sz w:val="24"/>
          <w:szCs w:val="24"/>
        </w:rPr>
        <w:t xml:space="preserve">ek után a felülúszóval </w:t>
      </w:r>
      <w:r w:rsidR="00CC04AE" w:rsidRPr="00130A1B">
        <w:rPr>
          <w:rFonts w:ascii="Times New Roman" w:hAnsi="Times New Roman" w:cs="Times New Roman"/>
          <w:sz w:val="24"/>
          <w:szCs w:val="24"/>
        </w:rPr>
        <w:t xml:space="preserve">folytattuk </w:t>
      </w:r>
      <w:r w:rsidRPr="00130A1B">
        <w:rPr>
          <w:rFonts w:ascii="Times New Roman" w:hAnsi="Times New Roman" w:cs="Times New Roman"/>
          <w:sz w:val="24"/>
          <w:szCs w:val="24"/>
        </w:rPr>
        <w:t>a munkát.</w:t>
      </w:r>
      <w:r w:rsidR="00645AD8" w:rsidRPr="00130A1B">
        <w:rPr>
          <w:rFonts w:ascii="Times New Roman" w:hAnsi="Times New Roman" w:cs="Times New Roman"/>
          <w:sz w:val="24"/>
          <w:szCs w:val="24"/>
        </w:rPr>
        <w:t xml:space="preserve"> A </w:t>
      </w:r>
      <w:r w:rsidR="00CC04AE" w:rsidRPr="00130A1B">
        <w:rPr>
          <w:rFonts w:ascii="Times New Roman" w:hAnsi="Times New Roman" w:cs="Times New Roman"/>
          <w:sz w:val="24"/>
          <w:szCs w:val="24"/>
        </w:rPr>
        <w:t>váladékokat tartalmazó garat</w:t>
      </w:r>
      <w:r w:rsidR="00645AD8" w:rsidRPr="00130A1B">
        <w:rPr>
          <w:rFonts w:ascii="Times New Roman" w:hAnsi="Times New Roman" w:cs="Times New Roman"/>
          <w:sz w:val="24"/>
          <w:szCs w:val="24"/>
        </w:rPr>
        <w:t xml:space="preserve">tampon minták szintén steril </w:t>
      </w:r>
      <w:proofErr w:type="spellStart"/>
      <w:r w:rsidR="00BC5E7B" w:rsidRPr="00130A1B">
        <w:rPr>
          <w:rFonts w:ascii="Times New Roman" w:hAnsi="Times New Roman" w:cs="Times New Roman"/>
          <w:sz w:val="24"/>
          <w:szCs w:val="24"/>
        </w:rPr>
        <w:t>PBS</w:t>
      </w:r>
      <w:r w:rsidR="00645AD8" w:rsidRPr="00130A1B">
        <w:rPr>
          <w:rFonts w:ascii="Times New Roman" w:hAnsi="Times New Roman" w:cs="Times New Roman"/>
          <w:sz w:val="24"/>
          <w:szCs w:val="24"/>
        </w:rPr>
        <w:t>-ben</w:t>
      </w:r>
      <w:proofErr w:type="spellEnd"/>
      <w:r w:rsidR="00645AD8" w:rsidRPr="00130A1B">
        <w:rPr>
          <w:rFonts w:ascii="Times New Roman" w:hAnsi="Times New Roman" w:cs="Times New Roman"/>
          <w:sz w:val="24"/>
          <w:szCs w:val="24"/>
        </w:rPr>
        <w:t xml:space="preserve"> kerültek </w:t>
      </w:r>
      <w:r w:rsidR="00CC04AE" w:rsidRPr="00130A1B">
        <w:rPr>
          <w:rFonts w:ascii="Times New Roman" w:hAnsi="Times New Roman" w:cs="Times New Roman"/>
          <w:sz w:val="24"/>
          <w:szCs w:val="24"/>
        </w:rPr>
        <w:t>kioldásra</w:t>
      </w:r>
      <w:r w:rsidR="00645AD8" w:rsidRPr="00130A1B">
        <w:rPr>
          <w:rFonts w:ascii="Times New Roman" w:hAnsi="Times New Roman" w:cs="Times New Roman"/>
          <w:sz w:val="24"/>
          <w:szCs w:val="24"/>
        </w:rPr>
        <w:t>.</w:t>
      </w:r>
    </w:p>
    <w:p w14:paraId="7C2CE78B" w14:textId="77777777" w:rsidR="00B42C43" w:rsidRPr="0074470A" w:rsidRDefault="0093324E" w:rsidP="006341F3">
      <w:pPr>
        <w:pStyle w:val="Listaszerbekezds"/>
        <w:numPr>
          <w:ilvl w:val="1"/>
          <w:numId w:val="47"/>
        </w:numPr>
        <w:outlineLvl w:val="1"/>
        <w:rPr>
          <w:rFonts w:ascii="Times New Roman" w:hAnsi="Times New Roman" w:cs="Times New Roman"/>
          <w:b/>
          <w:sz w:val="24"/>
          <w:szCs w:val="24"/>
        </w:rPr>
      </w:pPr>
      <w:bookmarkStart w:id="54" w:name="_Toc467413420"/>
      <w:r w:rsidRPr="0074470A">
        <w:rPr>
          <w:rFonts w:ascii="Times New Roman" w:hAnsi="Times New Roman" w:cs="Times New Roman"/>
          <w:b/>
          <w:sz w:val="24"/>
          <w:szCs w:val="24"/>
        </w:rPr>
        <w:lastRenderedPageBreak/>
        <w:t>RT-</w:t>
      </w:r>
      <w:r w:rsidR="00B42C43" w:rsidRPr="0074470A">
        <w:rPr>
          <w:rFonts w:ascii="Times New Roman" w:hAnsi="Times New Roman" w:cs="Times New Roman"/>
          <w:b/>
          <w:sz w:val="24"/>
          <w:szCs w:val="24"/>
        </w:rPr>
        <w:t>PCR</w:t>
      </w:r>
      <w:bookmarkEnd w:id="54"/>
    </w:p>
    <w:p w14:paraId="61BBC790" w14:textId="1088891D" w:rsidR="0093324E" w:rsidRPr="00130A1B" w:rsidRDefault="00722A6A" w:rsidP="0093324E">
      <w:pPr>
        <w:spacing w:line="360" w:lineRule="auto"/>
        <w:jc w:val="both"/>
        <w:rPr>
          <w:rFonts w:ascii="Times New Roman" w:hAnsi="Times New Roman" w:cs="Times New Roman"/>
          <w:sz w:val="24"/>
          <w:szCs w:val="24"/>
        </w:rPr>
      </w:pPr>
      <w:r>
        <w:rPr>
          <w:rFonts w:ascii="Times New Roman" w:hAnsi="Times New Roman" w:cs="Times New Roman"/>
          <w:sz w:val="24"/>
          <w:szCs w:val="24"/>
        </w:rPr>
        <w:t>Ezt a PCR eljárást (</w:t>
      </w:r>
      <w:proofErr w:type="spellStart"/>
      <w:r>
        <w:rPr>
          <w:rFonts w:ascii="Times New Roman" w:hAnsi="Times New Roman" w:cs="Times New Roman"/>
          <w:sz w:val="24"/>
          <w:szCs w:val="24"/>
        </w:rPr>
        <w:t>reverz</w:t>
      </w:r>
      <w:proofErr w:type="spellEnd"/>
      <w:r>
        <w:rPr>
          <w:rFonts w:ascii="Times New Roman" w:hAnsi="Times New Roman" w:cs="Times New Roman"/>
          <w:sz w:val="24"/>
          <w:szCs w:val="24"/>
        </w:rPr>
        <w:t xml:space="preserve"> transzkripciót követő </w:t>
      </w:r>
      <w:proofErr w:type="spellStart"/>
      <w:r>
        <w:rPr>
          <w:rFonts w:ascii="Times New Roman" w:hAnsi="Times New Roman" w:cs="Times New Roman"/>
          <w:sz w:val="24"/>
          <w:szCs w:val="24"/>
        </w:rPr>
        <w:t>polimeráz</w:t>
      </w:r>
      <w:proofErr w:type="spellEnd"/>
      <w:r>
        <w:rPr>
          <w:rFonts w:ascii="Times New Roman" w:hAnsi="Times New Roman" w:cs="Times New Roman"/>
          <w:sz w:val="24"/>
          <w:szCs w:val="24"/>
        </w:rPr>
        <w:t xml:space="preserve"> láncreakció) az RNS-genommal rendelkező vírusok kimutatására használtuk. </w:t>
      </w:r>
      <w:r w:rsidR="00B42C43" w:rsidRPr="00130A1B">
        <w:rPr>
          <w:rFonts w:ascii="Times New Roman" w:hAnsi="Times New Roman" w:cs="Times New Roman"/>
          <w:sz w:val="24"/>
          <w:szCs w:val="24"/>
        </w:rPr>
        <w:t xml:space="preserve">A nukleinsav kinyerését követte a </w:t>
      </w:r>
      <w:proofErr w:type="spellStart"/>
      <w:r w:rsidR="00B42C43" w:rsidRPr="00130A1B">
        <w:rPr>
          <w:rFonts w:ascii="Times New Roman" w:hAnsi="Times New Roman" w:cs="Times New Roman"/>
          <w:sz w:val="24"/>
          <w:szCs w:val="24"/>
        </w:rPr>
        <w:t>cDNS-re</w:t>
      </w:r>
      <w:proofErr w:type="spellEnd"/>
      <w:r w:rsidR="00B42C43" w:rsidRPr="00130A1B">
        <w:rPr>
          <w:rFonts w:ascii="Times New Roman" w:hAnsi="Times New Roman" w:cs="Times New Roman"/>
          <w:sz w:val="24"/>
          <w:szCs w:val="24"/>
        </w:rPr>
        <w:t xml:space="preserve"> való átírás, illetve az </w:t>
      </w:r>
      <w:proofErr w:type="spellStart"/>
      <w:r w:rsidR="00B42C43" w:rsidRPr="00130A1B">
        <w:rPr>
          <w:rFonts w:ascii="Times New Roman" w:hAnsi="Times New Roman" w:cs="Times New Roman"/>
          <w:sz w:val="24"/>
          <w:szCs w:val="24"/>
        </w:rPr>
        <w:t>amplifikáció</w:t>
      </w:r>
      <w:proofErr w:type="spellEnd"/>
      <w:r w:rsidR="00B42C43" w:rsidRPr="00130A1B">
        <w:rPr>
          <w:rFonts w:ascii="Times New Roman" w:hAnsi="Times New Roman" w:cs="Times New Roman"/>
          <w:sz w:val="24"/>
          <w:szCs w:val="24"/>
        </w:rPr>
        <w:t xml:space="preserve">, mely egy lépésben, </w:t>
      </w:r>
      <w:proofErr w:type="spellStart"/>
      <w:r w:rsidR="00B42C43" w:rsidRPr="00130A1B">
        <w:rPr>
          <w:rFonts w:ascii="Times New Roman" w:hAnsi="Times New Roman" w:cs="Times New Roman"/>
          <w:sz w:val="24"/>
          <w:szCs w:val="24"/>
        </w:rPr>
        <w:t>One-step</w:t>
      </w:r>
      <w:proofErr w:type="spellEnd"/>
      <w:r w:rsidR="00B42C43" w:rsidRPr="00130A1B">
        <w:rPr>
          <w:rFonts w:ascii="Times New Roman" w:hAnsi="Times New Roman" w:cs="Times New Roman"/>
          <w:sz w:val="24"/>
          <w:szCs w:val="24"/>
        </w:rPr>
        <w:t xml:space="preserve"> RT-PCR Kit (</w:t>
      </w:r>
      <w:proofErr w:type="spellStart"/>
      <w:r w:rsidR="00B42C43" w:rsidRPr="00130A1B">
        <w:rPr>
          <w:rFonts w:ascii="Times New Roman" w:hAnsi="Times New Roman" w:cs="Times New Roman"/>
          <w:sz w:val="24"/>
          <w:szCs w:val="24"/>
        </w:rPr>
        <w:t>Qiagen</w:t>
      </w:r>
      <w:proofErr w:type="spellEnd"/>
      <w:r w:rsidR="00645AD8" w:rsidRPr="00130A1B">
        <w:rPr>
          <w:rFonts w:ascii="Times New Roman" w:hAnsi="Times New Roman" w:cs="Times New Roman"/>
          <w:sz w:val="24"/>
          <w:szCs w:val="24"/>
        </w:rPr>
        <w:t xml:space="preserve">, </w:t>
      </w:r>
      <w:proofErr w:type="spellStart"/>
      <w:r w:rsidR="00645AD8" w:rsidRPr="00130A1B">
        <w:rPr>
          <w:rFonts w:ascii="Times New Roman" w:hAnsi="Times New Roman" w:cs="Times New Roman"/>
          <w:sz w:val="24"/>
          <w:szCs w:val="24"/>
        </w:rPr>
        <w:t>Germany</w:t>
      </w:r>
      <w:proofErr w:type="spellEnd"/>
      <w:r w:rsidRPr="00130A1B">
        <w:rPr>
          <w:rFonts w:ascii="Times New Roman" w:hAnsi="Times New Roman" w:cs="Times New Roman"/>
          <w:sz w:val="24"/>
          <w:szCs w:val="24"/>
        </w:rPr>
        <w:t>)</w:t>
      </w:r>
      <w:r>
        <w:rPr>
          <w:rFonts w:ascii="Times New Roman" w:hAnsi="Times New Roman" w:cs="Times New Roman"/>
          <w:sz w:val="24"/>
          <w:szCs w:val="24"/>
        </w:rPr>
        <w:t xml:space="preserve"> </w:t>
      </w:r>
      <w:r w:rsidR="00B42C43" w:rsidRPr="00130A1B">
        <w:rPr>
          <w:rFonts w:ascii="Times New Roman" w:hAnsi="Times New Roman" w:cs="Times New Roman"/>
          <w:sz w:val="24"/>
          <w:szCs w:val="24"/>
        </w:rPr>
        <w:t xml:space="preserve">segítségével történt, </w:t>
      </w:r>
      <w:r>
        <w:rPr>
          <w:rFonts w:ascii="Times New Roman" w:hAnsi="Times New Roman" w:cs="Times New Roman"/>
          <w:sz w:val="24"/>
          <w:szCs w:val="24"/>
        </w:rPr>
        <w:t>„</w:t>
      </w:r>
      <w:r w:rsidR="00B42C43" w:rsidRPr="00130A1B">
        <w:rPr>
          <w:rFonts w:ascii="Times New Roman" w:hAnsi="Times New Roman" w:cs="Times New Roman"/>
          <w:sz w:val="24"/>
          <w:szCs w:val="24"/>
        </w:rPr>
        <w:t>hot start</w:t>
      </w:r>
      <w:r>
        <w:rPr>
          <w:rFonts w:ascii="Times New Roman" w:hAnsi="Times New Roman" w:cs="Times New Roman"/>
          <w:sz w:val="24"/>
          <w:szCs w:val="24"/>
        </w:rPr>
        <w:t>”</w:t>
      </w:r>
      <w:r w:rsidR="00B42C43" w:rsidRPr="00130A1B">
        <w:rPr>
          <w:rFonts w:ascii="Times New Roman" w:hAnsi="Times New Roman" w:cs="Times New Roman"/>
          <w:sz w:val="24"/>
          <w:szCs w:val="24"/>
        </w:rPr>
        <w:t xml:space="preserve"> nélkül</w:t>
      </w:r>
      <w:r>
        <w:rPr>
          <w:rFonts w:ascii="Times New Roman" w:hAnsi="Times New Roman" w:cs="Times New Roman"/>
          <w:sz w:val="24"/>
          <w:szCs w:val="24"/>
        </w:rPr>
        <w:t>,</w:t>
      </w:r>
      <w:r w:rsidR="00B42C43" w:rsidRPr="00130A1B">
        <w:rPr>
          <w:rFonts w:ascii="Times New Roman" w:hAnsi="Times New Roman" w:cs="Times New Roman"/>
          <w:sz w:val="24"/>
          <w:szCs w:val="24"/>
        </w:rPr>
        <w:t xml:space="preserve"> </w:t>
      </w:r>
      <w:proofErr w:type="spellStart"/>
      <w:r w:rsidR="00B42C43" w:rsidRPr="00130A1B">
        <w:rPr>
          <w:rFonts w:ascii="Times New Roman" w:hAnsi="Times New Roman" w:cs="Times New Roman"/>
          <w:sz w:val="24"/>
          <w:szCs w:val="24"/>
        </w:rPr>
        <w:t>Applied</w:t>
      </w:r>
      <w:proofErr w:type="spellEnd"/>
      <w:r w:rsidR="00BC3B05" w:rsidRPr="00130A1B">
        <w:rPr>
          <w:rFonts w:ascii="Times New Roman" w:hAnsi="Times New Roman" w:cs="Times New Roman"/>
          <w:sz w:val="24"/>
          <w:szCs w:val="24"/>
        </w:rPr>
        <w:t xml:space="preserve"> </w:t>
      </w:r>
      <w:proofErr w:type="spellStart"/>
      <w:r w:rsidR="00B42C43" w:rsidRPr="00130A1B">
        <w:rPr>
          <w:rFonts w:ascii="Times New Roman" w:hAnsi="Times New Roman" w:cs="Times New Roman"/>
          <w:sz w:val="24"/>
          <w:szCs w:val="24"/>
        </w:rPr>
        <w:t>Biosystems</w:t>
      </w:r>
      <w:proofErr w:type="spellEnd"/>
      <w:r w:rsidR="00B42C43" w:rsidRPr="00130A1B">
        <w:rPr>
          <w:rFonts w:ascii="Times New Roman" w:hAnsi="Times New Roman" w:cs="Times New Roman"/>
          <w:sz w:val="24"/>
          <w:szCs w:val="24"/>
        </w:rPr>
        <w:t xml:space="preserve"> 2720 </w:t>
      </w:r>
      <w:r w:rsidR="00B42C43" w:rsidRPr="00130A1B">
        <w:rPr>
          <w:rFonts w:ascii="Times New Roman" w:hAnsi="Times New Roman" w:cs="Times New Roman"/>
          <w:sz w:val="24"/>
          <w:szCs w:val="24"/>
          <w:lang w:val="en-US"/>
        </w:rPr>
        <w:t>Thermal Cycler (Applied Biosystems, USA)</w:t>
      </w:r>
      <w:r w:rsidR="00B42C43" w:rsidRPr="00130A1B">
        <w:rPr>
          <w:rFonts w:ascii="Times New Roman" w:hAnsi="Times New Roman" w:cs="Times New Roman"/>
          <w:sz w:val="24"/>
          <w:szCs w:val="24"/>
        </w:rPr>
        <w:t xml:space="preserve"> gépen.</w:t>
      </w:r>
    </w:p>
    <w:p w14:paraId="7BE3DA1E" w14:textId="6E624D20" w:rsidR="0093324E" w:rsidRPr="00130A1B" w:rsidRDefault="0093324E" w:rsidP="00657646">
      <w:pPr>
        <w:spacing w:after="100" w:afterAutospacing="1" w:line="360" w:lineRule="auto"/>
        <w:jc w:val="both"/>
        <w:rPr>
          <w:rFonts w:ascii="Times New Roman" w:hAnsi="Times New Roman" w:cs="Times New Roman"/>
          <w:sz w:val="24"/>
          <w:szCs w:val="24"/>
        </w:rPr>
      </w:pPr>
      <w:r w:rsidRPr="00130A1B">
        <w:rPr>
          <w:rFonts w:ascii="Times New Roman" w:hAnsi="Times New Roman" w:cs="Times New Roman"/>
          <w:sz w:val="24"/>
          <w:szCs w:val="24"/>
        </w:rPr>
        <w:t>A</w:t>
      </w:r>
      <w:r w:rsidR="00657646" w:rsidRPr="00130A1B">
        <w:rPr>
          <w:rFonts w:ascii="Times New Roman" w:hAnsi="Times New Roman" w:cs="Times New Roman"/>
          <w:sz w:val="24"/>
          <w:szCs w:val="24"/>
        </w:rPr>
        <w:t>z RT-</w:t>
      </w:r>
      <w:r w:rsidRPr="00130A1B">
        <w:rPr>
          <w:rFonts w:ascii="Times New Roman" w:hAnsi="Times New Roman" w:cs="Times New Roman"/>
          <w:sz w:val="24"/>
          <w:szCs w:val="24"/>
        </w:rPr>
        <w:t>PCR vizsgálathoz 15</w:t>
      </w:r>
      <w:r w:rsidR="00FF61D9" w:rsidRPr="00130A1B">
        <w:rPr>
          <w:rFonts w:ascii="Times New Roman" w:hAnsi="Times New Roman" w:cs="Times New Roman"/>
          <w:sz w:val="24"/>
          <w:szCs w:val="24"/>
        </w:rPr>
        <w:t xml:space="preserve">µl reakcióelegyet </w:t>
      </w:r>
      <w:r w:rsidR="00CC04AE" w:rsidRPr="00130A1B">
        <w:rPr>
          <w:rFonts w:ascii="Times New Roman" w:hAnsi="Times New Roman" w:cs="Times New Roman"/>
          <w:sz w:val="24"/>
          <w:szCs w:val="24"/>
        </w:rPr>
        <w:t>használtunk</w:t>
      </w:r>
      <w:r w:rsidR="00657646" w:rsidRPr="00130A1B">
        <w:rPr>
          <w:rFonts w:ascii="Times New Roman" w:hAnsi="Times New Roman" w:cs="Times New Roman"/>
          <w:sz w:val="24"/>
          <w:szCs w:val="24"/>
        </w:rPr>
        <w:t xml:space="preserve">, </w:t>
      </w:r>
      <w:r w:rsidR="00CC04AE" w:rsidRPr="00130A1B">
        <w:rPr>
          <w:rFonts w:ascii="Times New Roman" w:hAnsi="Times New Roman" w:cs="Times New Roman"/>
          <w:sz w:val="24"/>
          <w:szCs w:val="24"/>
        </w:rPr>
        <w:t xml:space="preserve">az </w:t>
      </w:r>
      <w:proofErr w:type="spellStart"/>
      <w:r w:rsidR="00CC04AE" w:rsidRPr="00130A1B">
        <w:rPr>
          <w:rFonts w:ascii="Times New Roman" w:hAnsi="Times New Roman" w:cs="Times New Roman"/>
          <w:sz w:val="24"/>
          <w:szCs w:val="24"/>
        </w:rPr>
        <w:t>amplifikációs</w:t>
      </w:r>
      <w:proofErr w:type="spellEnd"/>
      <w:r w:rsidR="00657646" w:rsidRPr="00130A1B">
        <w:rPr>
          <w:rFonts w:ascii="Times New Roman" w:hAnsi="Times New Roman" w:cs="Times New Roman"/>
          <w:sz w:val="24"/>
          <w:szCs w:val="24"/>
        </w:rPr>
        <w:t xml:space="preserve"> lépések a következők voltak:</w:t>
      </w:r>
    </w:p>
    <w:p w14:paraId="6F33A5EF" w14:textId="3B8834C3" w:rsidR="00657646" w:rsidRPr="00130A1B" w:rsidRDefault="00657646"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50</w:t>
      </w:r>
      <w:r w:rsidR="00D83828" w:rsidRPr="00130A1B">
        <w:rPr>
          <w:rFonts w:ascii="Times New Roman" w:hAnsi="Times New Roman" w:cs="Times New Roman"/>
          <w:sz w:val="24"/>
          <w:szCs w:val="24"/>
          <w:vertAlign w:val="superscript"/>
        </w:rPr>
        <w:t>˚</w:t>
      </w:r>
      <w:r w:rsidR="006D1CEF">
        <w:rPr>
          <w:rFonts w:ascii="Times New Roman" w:hAnsi="Times New Roman" w:cs="Times New Roman"/>
          <w:sz w:val="24"/>
          <w:szCs w:val="24"/>
        </w:rPr>
        <w:t>C</w:t>
      </w:r>
      <w:r w:rsidR="006D1CEF">
        <w:rPr>
          <w:rFonts w:ascii="Times New Roman" w:hAnsi="Times New Roman" w:cs="Times New Roman"/>
          <w:sz w:val="24"/>
          <w:szCs w:val="24"/>
        </w:rPr>
        <w:tab/>
        <w:t xml:space="preserve">30 </w:t>
      </w:r>
      <w:r w:rsidR="00A852CD">
        <w:rPr>
          <w:rFonts w:ascii="Times New Roman" w:hAnsi="Times New Roman" w:cs="Times New Roman"/>
          <w:sz w:val="24"/>
          <w:szCs w:val="24"/>
        </w:rPr>
        <w:t>perc</w:t>
      </w:r>
      <w:r w:rsidR="00A852CD">
        <w:rPr>
          <w:rFonts w:ascii="Times New Roman" w:hAnsi="Times New Roman" w:cs="Times New Roman"/>
          <w:sz w:val="24"/>
          <w:szCs w:val="24"/>
        </w:rPr>
        <w:tab/>
      </w:r>
      <w:proofErr w:type="spellStart"/>
      <w:r w:rsidRPr="00130A1B">
        <w:rPr>
          <w:rFonts w:ascii="Times New Roman" w:hAnsi="Times New Roman" w:cs="Times New Roman"/>
          <w:sz w:val="24"/>
          <w:szCs w:val="24"/>
        </w:rPr>
        <w:t>reverz</w:t>
      </w:r>
      <w:proofErr w:type="spellEnd"/>
      <w:r w:rsidRPr="00130A1B">
        <w:rPr>
          <w:rFonts w:ascii="Times New Roman" w:hAnsi="Times New Roman" w:cs="Times New Roman"/>
          <w:sz w:val="24"/>
          <w:szCs w:val="24"/>
        </w:rPr>
        <w:t xml:space="preserve"> transzkripció</w:t>
      </w:r>
      <w:r w:rsidRPr="00130A1B">
        <w:rPr>
          <w:rFonts w:ascii="Times New Roman" w:hAnsi="Times New Roman" w:cs="Times New Roman"/>
          <w:sz w:val="24"/>
          <w:szCs w:val="24"/>
        </w:rPr>
        <w:tab/>
      </w:r>
      <w:r w:rsidRPr="00130A1B">
        <w:rPr>
          <w:rFonts w:ascii="Times New Roman" w:hAnsi="Times New Roman" w:cs="Times New Roman"/>
          <w:sz w:val="24"/>
          <w:szCs w:val="24"/>
        </w:rPr>
        <w:tab/>
      </w:r>
    </w:p>
    <w:p w14:paraId="2B71B78A" w14:textId="77777777" w:rsidR="00657646" w:rsidRPr="00130A1B" w:rsidRDefault="00657646"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95</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C</w:t>
      </w:r>
      <w:r w:rsidRPr="00130A1B">
        <w:rPr>
          <w:rFonts w:ascii="Times New Roman" w:hAnsi="Times New Roman" w:cs="Times New Roman"/>
          <w:sz w:val="24"/>
          <w:szCs w:val="24"/>
        </w:rPr>
        <w:tab/>
        <w:t>15 perc</w:t>
      </w:r>
      <w:r w:rsidRPr="00130A1B">
        <w:rPr>
          <w:rFonts w:ascii="Times New Roman" w:hAnsi="Times New Roman" w:cs="Times New Roman"/>
          <w:sz w:val="24"/>
          <w:szCs w:val="24"/>
        </w:rPr>
        <w:tab/>
      </w:r>
      <w:proofErr w:type="spellStart"/>
      <w:r w:rsidR="00645AD8" w:rsidRPr="00130A1B">
        <w:rPr>
          <w:rFonts w:ascii="Times New Roman" w:hAnsi="Times New Roman" w:cs="Times New Roman"/>
          <w:sz w:val="24"/>
          <w:szCs w:val="24"/>
        </w:rPr>
        <w:t>reverz</w:t>
      </w:r>
      <w:proofErr w:type="spellEnd"/>
      <w:r w:rsidR="00645AD8" w:rsidRPr="00130A1B">
        <w:rPr>
          <w:rFonts w:ascii="Times New Roman" w:hAnsi="Times New Roman" w:cs="Times New Roman"/>
          <w:sz w:val="24"/>
          <w:szCs w:val="24"/>
        </w:rPr>
        <w:t xml:space="preserve"> transzkriptáz elimináció, </w:t>
      </w:r>
      <w:proofErr w:type="spellStart"/>
      <w:r w:rsidR="00645AD8" w:rsidRPr="00130A1B">
        <w:rPr>
          <w:rFonts w:ascii="Times New Roman" w:hAnsi="Times New Roman" w:cs="Times New Roman"/>
          <w:sz w:val="24"/>
          <w:szCs w:val="24"/>
        </w:rPr>
        <w:t>denaturáció</w:t>
      </w:r>
      <w:proofErr w:type="spellEnd"/>
      <w:r w:rsidRPr="00130A1B">
        <w:rPr>
          <w:rFonts w:ascii="Times New Roman" w:hAnsi="Times New Roman" w:cs="Times New Roman"/>
          <w:sz w:val="24"/>
          <w:szCs w:val="24"/>
        </w:rPr>
        <w:tab/>
      </w:r>
      <w:r w:rsidRPr="00130A1B">
        <w:rPr>
          <w:rFonts w:ascii="Times New Roman" w:hAnsi="Times New Roman" w:cs="Times New Roman"/>
          <w:sz w:val="24"/>
          <w:szCs w:val="24"/>
        </w:rPr>
        <w:tab/>
      </w:r>
    </w:p>
    <w:p w14:paraId="449AEA65" w14:textId="77777777" w:rsidR="00657646" w:rsidRPr="00130A1B" w:rsidRDefault="00657646"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94</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C</w:t>
      </w:r>
      <w:r w:rsidRPr="00130A1B">
        <w:rPr>
          <w:rFonts w:ascii="Times New Roman" w:hAnsi="Times New Roman" w:cs="Times New Roman"/>
          <w:sz w:val="24"/>
          <w:szCs w:val="24"/>
        </w:rPr>
        <w:tab/>
        <w:t>1 perc</w:t>
      </w:r>
      <w:r w:rsidRPr="00130A1B">
        <w:rPr>
          <w:rFonts w:ascii="Times New Roman" w:hAnsi="Times New Roman" w:cs="Times New Roman"/>
          <w:sz w:val="24"/>
          <w:szCs w:val="24"/>
        </w:rPr>
        <w:tab/>
      </w:r>
      <w:r w:rsidRPr="00130A1B">
        <w:rPr>
          <w:rFonts w:ascii="Times New Roman" w:hAnsi="Times New Roman" w:cs="Times New Roman"/>
          <w:sz w:val="24"/>
          <w:szCs w:val="24"/>
        </w:rPr>
        <w:tab/>
      </w:r>
      <w:proofErr w:type="spellStart"/>
      <w:r w:rsidR="00A145E4" w:rsidRPr="00130A1B">
        <w:rPr>
          <w:rFonts w:ascii="Times New Roman" w:hAnsi="Times New Roman" w:cs="Times New Roman"/>
          <w:sz w:val="24"/>
          <w:szCs w:val="24"/>
        </w:rPr>
        <w:t>denaturáció</w:t>
      </w:r>
      <w:proofErr w:type="spellEnd"/>
      <w:r w:rsidRPr="00130A1B">
        <w:rPr>
          <w:rFonts w:ascii="Times New Roman" w:hAnsi="Times New Roman" w:cs="Times New Roman"/>
          <w:sz w:val="24"/>
          <w:szCs w:val="24"/>
        </w:rPr>
        <w:tab/>
      </w:r>
      <w:r w:rsidRPr="00130A1B">
        <w:rPr>
          <w:rFonts w:ascii="Times New Roman" w:hAnsi="Times New Roman" w:cs="Times New Roman"/>
          <w:sz w:val="24"/>
          <w:szCs w:val="24"/>
        </w:rPr>
        <w:tab/>
      </w:r>
      <w:r w:rsidRPr="00130A1B">
        <w:rPr>
          <w:rFonts w:ascii="Times New Roman" w:hAnsi="Times New Roman" w:cs="Times New Roman"/>
          <w:sz w:val="24"/>
          <w:szCs w:val="24"/>
        </w:rPr>
        <w:tab/>
      </w:r>
    </w:p>
    <w:p w14:paraId="061F068D" w14:textId="4C35B671" w:rsidR="00657646" w:rsidRPr="00130A1B" w:rsidRDefault="00657646"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X</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 xml:space="preserve"> C</w:t>
      </w:r>
      <w:r w:rsidRPr="00130A1B">
        <w:rPr>
          <w:rFonts w:ascii="Times New Roman" w:hAnsi="Times New Roman" w:cs="Times New Roman"/>
          <w:sz w:val="24"/>
          <w:szCs w:val="24"/>
        </w:rPr>
        <w:tab/>
        <w:t>1 perc</w:t>
      </w:r>
      <w:r w:rsidRPr="00130A1B">
        <w:rPr>
          <w:rFonts w:ascii="Times New Roman" w:hAnsi="Times New Roman" w:cs="Times New Roman"/>
          <w:sz w:val="24"/>
          <w:szCs w:val="24"/>
        </w:rPr>
        <w:tab/>
      </w:r>
      <w:r w:rsidR="00BC3B05" w:rsidRPr="00130A1B">
        <w:rPr>
          <w:rFonts w:ascii="Times New Roman" w:hAnsi="Times New Roman" w:cs="Times New Roman"/>
          <w:sz w:val="24"/>
          <w:szCs w:val="24"/>
        </w:rPr>
        <w:tab/>
      </w:r>
      <w:proofErr w:type="spellStart"/>
      <w:r w:rsidR="00645AD8" w:rsidRPr="00130A1B">
        <w:rPr>
          <w:rFonts w:ascii="Times New Roman" w:hAnsi="Times New Roman" w:cs="Times New Roman"/>
          <w:sz w:val="24"/>
          <w:szCs w:val="24"/>
        </w:rPr>
        <w:t>anel</w:t>
      </w:r>
      <w:r w:rsidR="00BC3B05" w:rsidRPr="00130A1B">
        <w:rPr>
          <w:rFonts w:ascii="Times New Roman" w:hAnsi="Times New Roman" w:cs="Times New Roman"/>
          <w:sz w:val="24"/>
          <w:szCs w:val="24"/>
        </w:rPr>
        <w:t>l</w:t>
      </w:r>
      <w:r w:rsidR="00645AD8" w:rsidRPr="00130A1B">
        <w:rPr>
          <w:rFonts w:ascii="Times New Roman" w:hAnsi="Times New Roman" w:cs="Times New Roman"/>
          <w:sz w:val="24"/>
          <w:szCs w:val="24"/>
        </w:rPr>
        <w:t>áció</w:t>
      </w:r>
      <w:proofErr w:type="spellEnd"/>
      <w:r w:rsidR="00A145E4" w:rsidRPr="00130A1B">
        <w:rPr>
          <w:rFonts w:ascii="Times New Roman" w:hAnsi="Times New Roman" w:cs="Times New Roman"/>
          <w:sz w:val="24"/>
          <w:szCs w:val="24"/>
        </w:rPr>
        <w:t xml:space="preserve"> (</w:t>
      </w:r>
      <w:r w:rsidRPr="00130A1B">
        <w:rPr>
          <w:rFonts w:ascii="Times New Roman" w:hAnsi="Times New Roman" w:cs="Times New Roman"/>
          <w:sz w:val="24"/>
          <w:szCs w:val="24"/>
        </w:rPr>
        <w:t>ciklusok száma: 40</w:t>
      </w:r>
      <w:r w:rsidR="00A145E4" w:rsidRPr="00130A1B">
        <w:rPr>
          <w:rFonts w:ascii="Times New Roman" w:hAnsi="Times New Roman" w:cs="Times New Roman"/>
          <w:sz w:val="24"/>
          <w:szCs w:val="24"/>
        </w:rPr>
        <w:t>)</w:t>
      </w:r>
      <w:r w:rsidRPr="00130A1B">
        <w:rPr>
          <w:rFonts w:ascii="Times New Roman" w:hAnsi="Times New Roman" w:cs="Times New Roman"/>
          <w:sz w:val="24"/>
          <w:szCs w:val="24"/>
        </w:rPr>
        <w:tab/>
      </w:r>
      <w:r w:rsidRPr="00130A1B">
        <w:rPr>
          <w:rFonts w:ascii="Times New Roman" w:hAnsi="Times New Roman" w:cs="Times New Roman"/>
          <w:sz w:val="24"/>
          <w:szCs w:val="24"/>
        </w:rPr>
        <w:tab/>
      </w:r>
    </w:p>
    <w:p w14:paraId="6F4B0B3D" w14:textId="77777777" w:rsidR="00657646" w:rsidRPr="00130A1B" w:rsidRDefault="00657646"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72</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C</w:t>
      </w:r>
      <w:r w:rsidRPr="00130A1B">
        <w:rPr>
          <w:rFonts w:ascii="Times New Roman" w:hAnsi="Times New Roman" w:cs="Times New Roman"/>
          <w:sz w:val="24"/>
          <w:szCs w:val="24"/>
        </w:rPr>
        <w:tab/>
        <w:t>1 perc</w:t>
      </w:r>
      <w:r w:rsidRPr="00130A1B">
        <w:rPr>
          <w:rFonts w:ascii="Times New Roman" w:hAnsi="Times New Roman" w:cs="Times New Roman"/>
          <w:sz w:val="24"/>
          <w:szCs w:val="24"/>
        </w:rPr>
        <w:tab/>
      </w:r>
      <w:r w:rsidRPr="00130A1B">
        <w:rPr>
          <w:rFonts w:ascii="Times New Roman" w:hAnsi="Times New Roman" w:cs="Times New Roman"/>
          <w:sz w:val="24"/>
          <w:szCs w:val="24"/>
        </w:rPr>
        <w:tab/>
      </w:r>
      <w:proofErr w:type="spellStart"/>
      <w:r w:rsidR="00A145E4" w:rsidRPr="00130A1B">
        <w:rPr>
          <w:rFonts w:ascii="Times New Roman" w:hAnsi="Times New Roman" w:cs="Times New Roman"/>
          <w:sz w:val="24"/>
          <w:szCs w:val="24"/>
        </w:rPr>
        <w:t>extenzió</w:t>
      </w:r>
      <w:proofErr w:type="spellEnd"/>
      <w:r w:rsidRPr="00130A1B">
        <w:rPr>
          <w:rFonts w:ascii="Times New Roman" w:hAnsi="Times New Roman" w:cs="Times New Roman"/>
          <w:sz w:val="24"/>
          <w:szCs w:val="24"/>
        </w:rPr>
        <w:tab/>
      </w:r>
      <w:r w:rsidRPr="00130A1B">
        <w:rPr>
          <w:rFonts w:ascii="Times New Roman" w:hAnsi="Times New Roman" w:cs="Times New Roman"/>
          <w:sz w:val="24"/>
          <w:szCs w:val="24"/>
        </w:rPr>
        <w:tab/>
      </w:r>
    </w:p>
    <w:p w14:paraId="2CFB0FF5" w14:textId="77777777" w:rsidR="00657646" w:rsidRPr="00130A1B" w:rsidRDefault="00657646"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72</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C</w:t>
      </w:r>
      <w:r w:rsidRPr="00130A1B">
        <w:rPr>
          <w:rFonts w:ascii="Times New Roman" w:hAnsi="Times New Roman" w:cs="Times New Roman"/>
          <w:sz w:val="24"/>
          <w:szCs w:val="24"/>
        </w:rPr>
        <w:tab/>
        <w:t>10 perc</w:t>
      </w:r>
      <w:r w:rsidRPr="00130A1B">
        <w:rPr>
          <w:rFonts w:ascii="Times New Roman" w:hAnsi="Times New Roman" w:cs="Times New Roman"/>
          <w:sz w:val="24"/>
          <w:szCs w:val="24"/>
        </w:rPr>
        <w:tab/>
      </w:r>
      <w:r w:rsidR="00A145E4" w:rsidRPr="00130A1B">
        <w:rPr>
          <w:rFonts w:ascii="Times New Roman" w:hAnsi="Times New Roman" w:cs="Times New Roman"/>
          <w:sz w:val="24"/>
          <w:szCs w:val="24"/>
        </w:rPr>
        <w:t xml:space="preserve">végső </w:t>
      </w:r>
      <w:proofErr w:type="spellStart"/>
      <w:r w:rsidR="00A145E4" w:rsidRPr="00130A1B">
        <w:rPr>
          <w:rFonts w:ascii="Times New Roman" w:hAnsi="Times New Roman" w:cs="Times New Roman"/>
          <w:sz w:val="24"/>
          <w:szCs w:val="24"/>
        </w:rPr>
        <w:t>extenzió</w:t>
      </w:r>
      <w:proofErr w:type="spellEnd"/>
      <w:r w:rsidRPr="00130A1B">
        <w:rPr>
          <w:rFonts w:ascii="Times New Roman" w:hAnsi="Times New Roman" w:cs="Times New Roman"/>
          <w:sz w:val="24"/>
          <w:szCs w:val="24"/>
        </w:rPr>
        <w:tab/>
      </w:r>
      <w:r w:rsidRPr="00130A1B">
        <w:rPr>
          <w:rFonts w:ascii="Times New Roman" w:hAnsi="Times New Roman" w:cs="Times New Roman"/>
          <w:sz w:val="24"/>
          <w:szCs w:val="24"/>
        </w:rPr>
        <w:tab/>
      </w:r>
      <w:r w:rsidRPr="00130A1B">
        <w:rPr>
          <w:rFonts w:ascii="Times New Roman" w:hAnsi="Times New Roman" w:cs="Times New Roman"/>
          <w:sz w:val="24"/>
          <w:szCs w:val="24"/>
        </w:rPr>
        <w:tab/>
      </w:r>
    </w:p>
    <w:p w14:paraId="369FF9F4" w14:textId="77777777" w:rsidR="0078458C" w:rsidRPr="00130A1B" w:rsidRDefault="00657646" w:rsidP="00C70CDC">
      <w:pPr>
        <w:spacing w:after="0" w:line="360" w:lineRule="auto"/>
        <w:ind w:left="1134"/>
        <w:jc w:val="both"/>
        <w:rPr>
          <w:rFonts w:ascii="Times New Roman" w:hAnsi="Times New Roman" w:cs="Times New Roman"/>
          <w:sz w:val="24"/>
          <w:szCs w:val="24"/>
        </w:rPr>
      </w:pPr>
      <w:r w:rsidRPr="00130A1B">
        <w:rPr>
          <w:rFonts w:ascii="Times New Roman" w:hAnsi="Times New Roman" w:cs="Times New Roman"/>
          <w:sz w:val="24"/>
          <w:szCs w:val="24"/>
        </w:rPr>
        <w:t>4</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C</w:t>
      </w:r>
      <w:r w:rsidRPr="00130A1B">
        <w:rPr>
          <w:rFonts w:ascii="Times New Roman" w:hAnsi="Times New Roman" w:cs="Times New Roman"/>
          <w:sz w:val="24"/>
          <w:szCs w:val="24"/>
        </w:rPr>
        <w:tab/>
        <w:t>∞</w:t>
      </w:r>
      <w:r w:rsidRPr="00130A1B">
        <w:rPr>
          <w:rFonts w:ascii="Times New Roman" w:hAnsi="Times New Roman" w:cs="Times New Roman"/>
          <w:sz w:val="24"/>
          <w:szCs w:val="24"/>
        </w:rPr>
        <w:tab/>
      </w:r>
    </w:p>
    <w:p w14:paraId="3244D836" w14:textId="4E76C9DE" w:rsidR="0078458C" w:rsidRPr="00130A1B" w:rsidRDefault="0078458C" w:rsidP="007D086A">
      <w:pPr>
        <w:spacing w:after="0" w:line="360" w:lineRule="auto"/>
        <w:jc w:val="both"/>
        <w:rPr>
          <w:rFonts w:ascii="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3685"/>
        <w:gridCol w:w="851"/>
      </w:tblGrid>
      <w:tr w:rsidR="00D17F19" w:rsidRPr="00130A1B" w14:paraId="56944D55" w14:textId="77777777" w:rsidTr="00A351E2">
        <w:trPr>
          <w:jc w:val="center"/>
        </w:trPr>
        <w:tc>
          <w:tcPr>
            <w:tcW w:w="3685" w:type="dxa"/>
          </w:tcPr>
          <w:p w14:paraId="16276FE7" w14:textId="605F9EF1" w:rsidR="00D17F19" w:rsidRPr="00130A1B" w:rsidRDefault="00CC04AE" w:rsidP="00657646">
            <w:pPr>
              <w:spacing w:after="100" w:afterAutospacing="1" w:line="360" w:lineRule="auto"/>
              <w:jc w:val="both"/>
              <w:rPr>
                <w:rFonts w:ascii="Times New Roman" w:hAnsi="Times New Roman" w:cs="Times New Roman"/>
                <w:sz w:val="24"/>
                <w:szCs w:val="24"/>
              </w:rPr>
            </w:pPr>
            <w:r w:rsidRPr="00130A1B">
              <w:rPr>
                <w:rFonts w:ascii="Times New Roman" w:hAnsi="Times New Roman" w:cs="Times New Roman"/>
                <w:sz w:val="24"/>
                <w:szCs w:val="24"/>
              </w:rPr>
              <w:t>Szopornyica vírus (</w:t>
            </w:r>
            <w:r w:rsidR="00D17F19" w:rsidRPr="00130A1B">
              <w:rPr>
                <w:rFonts w:ascii="Times New Roman" w:hAnsi="Times New Roman" w:cs="Times New Roman"/>
                <w:sz w:val="24"/>
                <w:szCs w:val="24"/>
              </w:rPr>
              <w:t>CDV</w:t>
            </w:r>
            <w:r w:rsidRPr="00130A1B">
              <w:rPr>
                <w:rFonts w:ascii="Times New Roman" w:hAnsi="Times New Roman" w:cs="Times New Roman"/>
                <w:sz w:val="24"/>
                <w:szCs w:val="24"/>
              </w:rPr>
              <w:t>)</w:t>
            </w:r>
          </w:p>
        </w:tc>
        <w:tc>
          <w:tcPr>
            <w:tcW w:w="851" w:type="dxa"/>
          </w:tcPr>
          <w:p w14:paraId="01FCB40F" w14:textId="77777777" w:rsidR="00D17F19" w:rsidRPr="00130A1B" w:rsidRDefault="00D17F19" w:rsidP="00C70CDC">
            <w:pPr>
              <w:spacing w:after="100" w:afterAutospacing="1" w:line="360" w:lineRule="auto"/>
              <w:jc w:val="center"/>
              <w:rPr>
                <w:rFonts w:ascii="Times New Roman" w:hAnsi="Times New Roman" w:cs="Times New Roman"/>
                <w:sz w:val="24"/>
                <w:szCs w:val="24"/>
              </w:rPr>
            </w:pPr>
            <w:r w:rsidRPr="00130A1B">
              <w:rPr>
                <w:rFonts w:ascii="Times New Roman" w:hAnsi="Times New Roman" w:cs="Times New Roman"/>
                <w:sz w:val="24"/>
                <w:szCs w:val="24"/>
              </w:rPr>
              <w:t>52˚C</w:t>
            </w:r>
          </w:p>
        </w:tc>
      </w:tr>
      <w:tr w:rsidR="00D17F19" w:rsidRPr="00130A1B" w14:paraId="099D7493" w14:textId="77777777" w:rsidTr="00A351E2">
        <w:trPr>
          <w:jc w:val="center"/>
        </w:trPr>
        <w:tc>
          <w:tcPr>
            <w:tcW w:w="3685" w:type="dxa"/>
          </w:tcPr>
          <w:p w14:paraId="1267A454" w14:textId="3C0434AB" w:rsidR="00D17F19" w:rsidRPr="00130A1B" w:rsidRDefault="00D17F19" w:rsidP="00657646">
            <w:pPr>
              <w:spacing w:after="100" w:afterAutospacing="1" w:line="360" w:lineRule="auto"/>
              <w:jc w:val="both"/>
              <w:rPr>
                <w:rFonts w:ascii="Times New Roman" w:hAnsi="Times New Roman" w:cs="Times New Roman"/>
                <w:sz w:val="24"/>
                <w:szCs w:val="24"/>
              </w:rPr>
            </w:pPr>
            <w:proofErr w:type="spellStart"/>
            <w:r w:rsidRPr="00130A1B">
              <w:rPr>
                <w:rFonts w:ascii="Times New Roman" w:hAnsi="Times New Roman" w:cs="Times New Roman"/>
                <w:sz w:val="24"/>
                <w:szCs w:val="24"/>
              </w:rPr>
              <w:t>Pantropikus</w:t>
            </w:r>
            <w:proofErr w:type="spellEnd"/>
            <w:r w:rsidR="00CC04AE"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corona</w:t>
            </w:r>
            <w:r w:rsidR="00CC04AE" w:rsidRPr="00130A1B">
              <w:rPr>
                <w:rFonts w:ascii="Times New Roman" w:hAnsi="Times New Roman" w:cs="Times New Roman"/>
                <w:sz w:val="24"/>
                <w:szCs w:val="24"/>
              </w:rPr>
              <w:t>vírus</w:t>
            </w:r>
            <w:proofErr w:type="spellEnd"/>
            <w:r w:rsidR="00CC04AE" w:rsidRPr="00130A1B">
              <w:rPr>
                <w:rFonts w:ascii="Times New Roman" w:hAnsi="Times New Roman" w:cs="Times New Roman"/>
                <w:sz w:val="24"/>
                <w:szCs w:val="24"/>
              </w:rPr>
              <w:t xml:space="preserve"> (</w:t>
            </w:r>
            <w:proofErr w:type="spellStart"/>
            <w:r w:rsidR="00CC04AE" w:rsidRPr="00130A1B">
              <w:rPr>
                <w:rFonts w:ascii="Times New Roman" w:hAnsi="Times New Roman" w:cs="Times New Roman"/>
                <w:sz w:val="24"/>
                <w:szCs w:val="24"/>
              </w:rPr>
              <w:t>CPCoV</w:t>
            </w:r>
            <w:proofErr w:type="spellEnd"/>
            <w:r w:rsidR="00CC04AE" w:rsidRPr="00130A1B">
              <w:rPr>
                <w:rFonts w:ascii="Times New Roman" w:hAnsi="Times New Roman" w:cs="Times New Roman"/>
                <w:sz w:val="24"/>
                <w:szCs w:val="24"/>
              </w:rPr>
              <w:t>)</w:t>
            </w:r>
          </w:p>
        </w:tc>
        <w:tc>
          <w:tcPr>
            <w:tcW w:w="851" w:type="dxa"/>
          </w:tcPr>
          <w:p w14:paraId="2D17EAF5" w14:textId="77777777" w:rsidR="00D17F19" w:rsidRPr="00130A1B" w:rsidRDefault="00D83828" w:rsidP="00C70CDC">
            <w:pPr>
              <w:spacing w:after="100" w:afterAutospacing="1" w:line="360" w:lineRule="auto"/>
              <w:jc w:val="center"/>
              <w:rPr>
                <w:rFonts w:ascii="Times New Roman" w:hAnsi="Times New Roman" w:cs="Times New Roman"/>
                <w:sz w:val="24"/>
                <w:szCs w:val="24"/>
              </w:rPr>
            </w:pPr>
            <w:r w:rsidRPr="00130A1B">
              <w:rPr>
                <w:rFonts w:ascii="Times New Roman" w:hAnsi="Times New Roman" w:cs="Times New Roman"/>
                <w:sz w:val="24"/>
                <w:szCs w:val="24"/>
              </w:rPr>
              <w:t>55˚</w:t>
            </w:r>
            <w:r w:rsidR="00D17F19" w:rsidRPr="00130A1B">
              <w:rPr>
                <w:rFonts w:ascii="Times New Roman" w:hAnsi="Times New Roman" w:cs="Times New Roman"/>
                <w:sz w:val="24"/>
                <w:szCs w:val="24"/>
              </w:rPr>
              <w:t>C</w:t>
            </w:r>
          </w:p>
        </w:tc>
      </w:tr>
      <w:tr w:rsidR="00D17F19" w:rsidRPr="00130A1B" w14:paraId="149347FB" w14:textId="77777777" w:rsidTr="00A351E2">
        <w:trPr>
          <w:jc w:val="center"/>
        </w:trPr>
        <w:tc>
          <w:tcPr>
            <w:tcW w:w="3685" w:type="dxa"/>
          </w:tcPr>
          <w:p w14:paraId="788DEE63" w14:textId="33D837C8" w:rsidR="00D17F19" w:rsidRPr="00130A1B" w:rsidRDefault="00CC04AE" w:rsidP="00657646">
            <w:pPr>
              <w:spacing w:after="100" w:afterAutospacing="1" w:line="360" w:lineRule="auto"/>
              <w:jc w:val="both"/>
              <w:rPr>
                <w:rFonts w:ascii="Times New Roman" w:hAnsi="Times New Roman" w:cs="Times New Roman"/>
                <w:sz w:val="24"/>
                <w:szCs w:val="24"/>
              </w:rPr>
            </w:pPr>
            <w:proofErr w:type="spellStart"/>
            <w:r w:rsidRPr="00130A1B">
              <w:rPr>
                <w:rFonts w:ascii="Times New Roman" w:hAnsi="Times New Roman" w:cs="Times New Roman"/>
                <w:sz w:val="24"/>
                <w:szCs w:val="24"/>
              </w:rPr>
              <w:t>Parainfluenza</w:t>
            </w:r>
            <w:proofErr w:type="spellEnd"/>
            <w:r w:rsidRPr="00130A1B">
              <w:rPr>
                <w:rFonts w:ascii="Times New Roman" w:hAnsi="Times New Roman" w:cs="Times New Roman"/>
                <w:sz w:val="24"/>
                <w:szCs w:val="24"/>
              </w:rPr>
              <w:t xml:space="preserve"> vírus (</w:t>
            </w:r>
            <w:proofErr w:type="spellStart"/>
            <w:r w:rsidR="00D17F19" w:rsidRPr="00130A1B">
              <w:rPr>
                <w:rFonts w:ascii="Times New Roman" w:hAnsi="Times New Roman" w:cs="Times New Roman"/>
                <w:sz w:val="24"/>
                <w:szCs w:val="24"/>
              </w:rPr>
              <w:t>CPiV</w:t>
            </w:r>
            <w:proofErr w:type="spellEnd"/>
            <w:r w:rsidRPr="00130A1B">
              <w:rPr>
                <w:rFonts w:ascii="Times New Roman" w:hAnsi="Times New Roman" w:cs="Times New Roman"/>
                <w:sz w:val="24"/>
                <w:szCs w:val="24"/>
              </w:rPr>
              <w:t>)</w:t>
            </w:r>
          </w:p>
        </w:tc>
        <w:tc>
          <w:tcPr>
            <w:tcW w:w="851" w:type="dxa"/>
          </w:tcPr>
          <w:p w14:paraId="77FF34A3" w14:textId="77777777" w:rsidR="00D17F19" w:rsidRPr="00130A1B" w:rsidRDefault="00645AD8" w:rsidP="00C70CDC">
            <w:pPr>
              <w:spacing w:after="100" w:afterAutospacing="1" w:line="360" w:lineRule="auto"/>
              <w:jc w:val="center"/>
              <w:rPr>
                <w:rFonts w:ascii="Times New Roman" w:hAnsi="Times New Roman" w:cs="Times New Roman"/>
                <w:sz w:val="24"/>
                <w:szCs w:val="24"/>
              </w:rPr>
            </w:pPr>
            <w:r w:rsidRPr="00130A1B">
              <w:rPr>
                <w:rFonts w:ascii="Times New Roman" w:hAnsi="Times New Roman" w:cs="Times New Roman"/>
                <w:sz w:val="24"/>
                <w:szCs w:val="24"/>
              </w:rPr>
              <w:t>52 C</w:t>
            </w:r>
          </w:p>
        </w:tc>
      </w:tr>
      <w:tr w:rsidR="00D17F19" w:rsidRPr="00130A1B" w14:paraId="42915B08" w14:textId="77777777" w:rsidTr="00A351E2">
        <w:trPr>
          <w:jc w:val="center"/>
        </w:trPr>
        <w:tc>
          <w:tcPr>
            <w:tcW w:w="3685" w:type="dxa"/>
          </w:tcPr>
          <w:p w14:paraId="713D17E9" w14:textId="74C5F6B3" w:rsidR="00D17F19" w:rsidRPr="00130A1B" w:rsidRDefault="00CC04AE" w:rsidP="00657646">
            <w:pPr>
              <w:spacing w:after="100" w:afterAutospacing="1"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Légzőszervi </w:t>
            </w:r>
            <w:proofErr w:type="spellStart"/>
            <w:r w:rsidR="00D17F19" w:rsidRPr="00130A1B">
              <w:rPr>
                <w:rFonts w:ascii="Times New Roman" w:hAnsi="Times New Roman" w:cs="Times New Roman"/>
                <w:sz w:val="24"/>
                <w:szCs w:val="24"/>
              </w:rPr>
              <w:t>corona</w:t>
            </w:r>
            <w:r w:rsidRPr="00130A1B">
              <w:rPr>
                <w:rFonts w:ascii="Times New Roman" w:hAnsi="Times New Roman" w:cs="Times New Roman"/>
                <w:sz w:val="24"/>
                <w:szCs w:val="24"/>
              </w:rPr>
              <w:t>vírus</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CRCoV</w:t>
            </w:r>
            <w:proofErr w:type="spellEnd"/>
            <w:r w:rsidRPr="00130A1B">
              <w:rPr>
                <w:rFonts w:ascii="Times New Roman" w:hAnsi="Times New Roman" w:cs="Times New Roman"/>
                <w:sz w:val="24"/>
                <w:szCs w:val="24"/>
              </w:rPr>
              <w:t>)</w:t>
            </w:r>
          </w:p>
        </w:tc>
        <w:tc>
          <w:tcPr>
            <w:tcW w:w="851" w:type="dxa"/>
          </w:tcPr>
          <w:p w14:paraId="4FCB3A88" w14:textId="77777777" w:rsidR="00D17F19" w:rsidRPr="00130A1B" w:rsidRDefault="00645AD8" w:rsidP="00C70CDC">
            <w:pPr>
              <w:spacing w:after="100" w:afterAutospacing="1" w:line="360" w:lineRule="auto"/>
              <w:jc w:val="center"/>
              <w:rPr>
                <w:rFonts w:ascii="Times New Roman" w:hAnsi="Times New Roman" w:cs="Times New Roman"/>
                <w:sz w:val="24"/>
                <w:szCs w:val="24"/>
              </w:rPr>
            </w:pPr>
            <w:r w:rsidRPr="00130A1B">
              <w:rPr>
                <w:rFonts w:ascii="Times New Roman" w:hAnsi="Times New Roman" w:cs="Times New Roman"/>
                <w:sz w:val="24"/>
                <w:szCs w:val="24"/>
              </w:rPr>
              <w:t>45 C</w:t>
            </w:r>
          </w:p>
        </w:tc>
      </w:tr>
    </w:tbl>
    <w:p w14:paraId="44FE4959" w14:textId="4C489095" w:rsidR="00EB4A72" w:rsidRPr="00130A1B" w:rsidRDefault="003979CB" w:rsidP="0074470A">
      <w:pPr>
        <w:spacing w:before="240" w:after="100" w:afterAutospacing="1" w:line="360" w:lineRule="auto"/>
        <w:jc w:val="both"/>
        <w:rPr>
          <w:rFonts w:ascii="Times New Roman" w:hAnsi="Times New Roman" w:cs="Times New Roman"/>
          <w:sz w:val="24"/>
          <w:szCs w:val="24"/>
        </w:rPr>
      </w:pPr>
      <w:r w:rsidRPr="00B5001A">
        <w:rPr>
          <w:rFonts w:ascii="Times New Roman" w:hAnsi="Times New Roman" w:cs="Times New Roman"/>
          <w:b/>
          <w:sz w:val="24"/>
          <w:szCs w:val="24"/>
        </w:rPr>
        <w:t>3. táblázat:</w:t>
      </w:r>
      <w:r>
        <w:rPr>
          <w:rFonts w:ascii="Times New Roman" w:hAnsi="Times New Roman" w:cs="Times New Roman"/>
          <w:sz w:val="24"/>
          <w:szCs w:val="24"/>
        </w:rPr>
        <w:t xml:space="preserve"> </w:t>
      </w:r>
      <w:r w:rsidRPr="00130A1B">
        <w:rPr>
          <w:rFonts w:ascii="Times New Roman" w:hAnsi="Times New Roman" w:cs="Times New Roman"/>
          <w:sz w:val="24"/>
          <w:szCs w:val="24"/>
        </w:rPr>
        <w:t>A primerek kötődési hőmérsékle</w:t>
      </w:r>
      <w:r>
        <w:rPr>
          <w:rFonts w:ascii="Times New Roman" w:hAnsi="Times New Roman" w:cs="Times New Roman"/>
          <w:sz w:val="24"/>
          <w:szCs w:val="24"/>
        </w:rPr>
        <w:t>tei az egyes kórokozók esetében</w:t>
      </w:r>
    </w:p>
    <w:p w14:paraId="25239B24" w14:textId="1A324376" w:rsidR="0093324E" w:rsidRPr="0074470A" w:rsidRDefault="00B46056" w:rsidP="006341F3">
      <w:pPr>
        <w:pStyle w:val="Listaszerbekezds"/>
        <w:numPr>
          <w:ilvl w:val="1"/>
          <w:numId w:val="47"/>
        </w:numPr>
        <w:outlineLvl w:val="1"/>
        <w:rPr>
          <w:rFonts w:ascii="Times New Roman" w:hAnsi="Times New Roman" w:cs="Times New Roman"/>
          <w:b/>
          <w:sz w:val="24"/>
          <w:szCs w:val="24"/>
        </w:rPr>
      </w:pPr>
      <w:bookmarkStart w:id="55" w:name="_Toc467413421"/>
      <w:r w:rsidRPr="0074470A">
        <w:rPr>
          <w:rFonts w:ascii="Times New Roman" w:hAnsi="Times New Roman" w:cs="Times New Roman"/>
          <w:b/>
          <w:sz w:val="24"/>
          <w:szCs w:val="24"/>
        </w:rPr>
        <w:t>S</w:t>
      </w:r>
      <w:r w:rsidR="0074470A" w:rsidRPr="0074470A">
        <w:rPr>
          <w:rFonts w:ascii="Times New Roman" w:hAnsi="Times New Roman" w:cs="Times New Roman"/>
          <w:b/>
          <w:sz w:val="24"/>
          <w:szCs w:val="24"/>
        </w:rPr>
        <w:t>tandard</w:t>
      </w:r>
      <w:r w:rsidRPr="0074470A">
        <w:rPr>
          <w:rFonts w:ascii="Times New Roman" w:hAnsi="Times New Roman" w:cs="Times New Roman"/>
          <w:b/>
          <w:sz w:val="24"/>
          <w:szCs w:val="24"/>
        </w:rPr>
        <w:t xml:space="preserve"> PCR</w:t>
      </w:r>
      <w:bookmarkEnd w:id="55"/>
    </w:p>
    <w:p w14:paraId="24073F28" w14:textId="5DBF2FD1" w:rsidR="00BC3B05" w:rsidRPr="00130A1B" w:rsidRDefault="00722A6A" w:rsidP="0065764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Ezt az eljárást a DNS-genommal rendelkező, átírást nem igénylő </w:t>
      </w:r>
      <w:proofErr w:type="spellStart"/>
      <w:r>
        <w:rPr>
          <w:rFonts w:ascii="Times New Roman" w:hAnsi="Times New Roman" w:cs="Times New Roman"/>
          <w:sz w:val="24"/>
          <w:szCs w:val="24"/>
        </w:rPr>
        <w:t>adenovírusok</w:t>
      </w:r>
      <w:proofErr w:type="spellEnd"/>
      <w:r>
        <w:rPr>
          <w:rFonts w:ascii="Times New Roman" w:hAnsi="Times New Roman" w:cs="Times New Roman"/>
          <w:sz w:val="24"/>
          <w:szCs w:val="24"/>
        </w:rPr>
        <w:t xml:space="preserve"> kimutatására használtuk. </w:t>
      </w:r>
      <w:r w:rsidR="00645AD8" w:rsidRPr="00130A1B">
        <w:rPr>
          <w:rFonts w:ascii="Times New Roman" w:hAnsi="Times New Roman" w:cs="Times New Roman"/>
          <w:sz w:val="24"/>
          <w:szCs w:val="24"/>
        </w:rPr>
        <w:t xml:space="preserve">Az 50 </w:t>
      </w:r>
      <w:proofErr w:type="spellStart"/>
      <w:r w:rsidR="00645AD8" w:rsidRPr="00130A1B">
        <w:rPr>
          <w:rFonts w:ascii="Times New Roman" w:hAnsi="Times New Roman" w:cs="Times New Roman"/>
          <w:sz w:val="24"/>
          <w:szCs w:val="24"/>
        </w:rPr>
        <w:t>μl</w:t>
      </w:r>
      <w:proofErr w:type="spellEnd"/>
      <w:r w:rsidR="00645AD8" w:rsidRPr="00130A1B">
        <w:rPr>
          <w:rFonts w:ascii="Times New Roman" w:hAnsi="Times New Roman" w:cs="Times New Roman"/>
          <w:sz w:val="24"/>
          <w:szCs w:val="24"/>
        </w:rPr>
        <w:t xml:space="preserve"> reakcióelegy </w:t>
      </w:r>
      <w:r w:rsidR="00BC3B05" w:rsidRPr="00130A1B">
        <w:rPr>
          <w:rFonts w:ascii="Times New Roman" w:hAnsi="Times New Roman" w:cs="Times New Roman"/>
          <w:sz w:val="24"/>
          <w:szCs w:val="24"/>
        </w:rPr>
        <w:t>összetétele a következő volt:</w:t>
      </w:r>
    </w:p>
    <w:p w14:paraId="0EB21A6D" w14:textId="3F69CDB7" w:rsidR="00BC3B05" w:rsidRPr="00130A1B" w:rsidRDefault="00645AD8" w:rsidP="00C70CDC">
      <w:pPr>
        <w:autoSpaceDE w:val="0"/>
        <w:autoSpaceDN w:val="0"/>
        <w:adjustRightInd w:val="0"/>
        <w:spacing w:after="0" w:line="360" w:lineRule="auto"/>
        <w:ind w:left="1134"/>
        <w:jc w:val="both"/>
        <w:rPr>
          <w:rFonts w:ascii="Times New Roman" w:hAnsi="Times New Roman" w:cs="Times New Roman"/>
          <w:sz w:val="24"/>
          <w:szCs w:val="24"/>
        </w:rPr>
      </w:pPr>
      <w:proofErr w:type="spellStart"/>
      <w:r w:rsidRPr="00130A1B">
        <w:rPr>
          <w:rFonts w:ascii="Times New Roman" w:hAnsi="Times New Roman" w:cs="Times New Roman"/>
          <w:sz w:val="24"/>
          <w:szCs w:val="24"/>
        </w:rPr>
        <w:t>RNáz</w:t>
      </w:r>
      <w:proofErr w:type="spellEnd"/>
      <w:r w:rsidRPr="00130A1B">
        <w:rPr>
          <w:rFonts w:ascii="Times New Roman" w:hAnsi="Times New Roman" w:cs="Times New Roman"/>
          <w:sz w:val="24"/>
          <w:szCs w:val="24"/>
        </w:rPr>
        <w:t>/</w:t>
      </w:r>
      <w:proofErr w:type="spellStart"/>
      <w:r w:rsidRPr="00130A1B">
        <w:rPr>
          <w:rFonts w:ascii="Times New Roman" w:hAnsi="Times New Roman" w:cs="Times New Roman"/>
          <w:sz w:val="24"/>
          <w:szCs w:val="24"/>
        </w:rPr>
        <w:t>DNáz-mentes</w:t>
      </w:r>
      <w:proofErr w:type="spellEnd"/>
      <w:r w:rsidRPr="00130A1B">
        <w:rPr>
          <w:rFonts w:ascii="Times New Roman" w:hAnsi="Times New Roman" w:cs="Times New Roman"/>
          <w:sz w:val="24"/>
          <w:szCs w:val="24"/>
        </w:rPr>
        <w:t xml:space="preserve"> ddH</w:t>
      </w:r>
      <w:r w:rsidRPr="00130A1B">
        <w:rPr>
          <w:rFonts w:ascii="Times New Roman" w:hAnsi="Times New Roman" w:cs="Times New Roman"/>
          <w:sz w:val="24"/>
          <w:szCs w:val="24"/>
          <w:vertAlign w:val="subscript"/>
        </w:rPr>
        <w:t>2</w:t>
      </w:r>
      <w:r w:rsidRPr="00130A1B">
        <w:rPr>
          <w:rFonts w:ascii="Times New Roman" w:hAnsi="Times New Roman" w:cs="Times New Roman"/>
          <w:sz w:val="24"/>
          <w:szCs w:val="24"/>
        </w:rPr>
        <w:t>O</w:t>
      </w:r>
    </w:p>
    <w:p w14:paraId="1BB93BFF" w14:textId="5905C191" w:rsidR="00BC3B05" w:rsidRPr="00130A1B" w:rsidRDefault="00645AD8" w:rsidP="00C70CDC">
      <w:pPr>
        <w:autoSpaceDE w:val="0"/>
        <w:autoSpaceDN w:val="0"/>
        <w:adjustRightInd w:val="0"/>
        <w:spacing w:after="0" w:line="360" w:lineRule="auto"/>
        <w:ind w:left="1134"/>
        <w:jc w:val="both"/>
        <w:rPr>
          <w:rFonts w:ascii="Times New Roman" w:hAnsi="Times New Roman" w:cs="Times New Roman"/>
          <w:sz w:val="24"/>
          <w:szCs w:val="24"/>
        </w:rPr>
      </w:pPr>
      <w:r w:rsidRPr="00130A1B">
        <w:rPr>
          <w:rFonts w:ascii="Times New Roman" w:hAnsi="Times New Roman" w:cs="Times New Roman"/>
          <w:sz w:val="24"/>
          <w:szCs w:val="24"/>
        </w:rPr>
        <w:t>10 x MgCl</w:t>
      </w:r>
      <w:r w:rsidRPr="00130A1B">
        <w:rPr>
          <w:rFonts w:ascii="Times New Roman" w:hAnsi="Times New Roman" w:cs="Times New Roman"/>
          <w:sz w:val="24"/>
          <w:szCs w:val="24"/>
          <w:vertAlign w:val="subscript"/>
        </w:rPr>
        <w:t xml:space="preserve">2 </w:t>
      </w:r>
      <w:r w:rsidRPr="00130A1B">
        <w:rPr>
          <w:rFonts w:ascii="Times New Roman" w:hAnsi="Times New Roman" w:cs="Times New Roman"/>
          <w:sz w:val="24"/>
          <w:szCs w:val="24"/>
        </w:rPr>
        <w:t xml:space="preserve">nélküli PCR </w:t>
      </w:r>
      <w:r w:rsidR="00BC3B05" w:rsidRPr="00130A1B">
        <w:rPr>
          <w:rFonts w:ascii="Times New Roman" w:hAnsi="Times New Roman" w:cs="Times New Roman"/>
          <w:sz w:val="24"/>
          <w:szCs w:val="24"/>
        </w:rPr>
        <w:t>puffer</w:t>
      </w:r>
    </w:p>
    <w:p w14:paraId="2A129521" w14:textId="7C496E48" w:rsidR="00BC3B05" w:rsidRPr="00130A1B" w:rsidRDefault="00645AD8" w:rsidP="00C70CDC">
      <w:pPr>
        <w:autoSpaceDE w:val="0"/>
        <w:autoSpaceDN w:val="0"/>
        <w:adjustRightInd w:val="0"/>
        <w:spacing w:after="0" w:line="360" w:lineRule="auto"/>
        <w:ind w:left="1134"/>
        <w:jc w:val="both"/>
        <w:rPr>
          <w:rFonts w:ascii="Times New Roman" w:hAnsi="Times New Roman" w:cs="Times New Roman"/>
          <w:sz w:val="24"/>
          <w:szCs w:val="24"/>
        </w:rPr>
      </w:pPr>
      <w:r w:rsidRPr="00130A1B">
        <w:rPr>
          <w:rFonts w:ascii="Times New Roman" w:hAnsi="Times New Roman" w:cs="Times New Roman"/>
          <w:sz w:val="24"/>
          <w:szCs w:val="24"/>
        </w:rPr>
        <w:t xml:space="preserve">2 </w:t>
      </w:r>
      <w:proofErr w:type="spellStart"/>
      <w:r w:rsidRPr="00130A1B">
        <w:rPr>
          <w:rFonts w:ascii="Times New Roman" w:hAnsi="Times New Roman" w:cs="Times New Roman"/>
          <w:sz w:val="24"/>
          <w:szCs w:val="24"/>
        </w:rPr>
        <w:t>mM-os</w:t>
      </w:r>
      <w:proofErr w:type="spellEnd"/>
      <w:r w:rsidR="00BC3B05"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dNTP</w:t>
      </w:r>
      <w:proofErr w:type="spellEnd"/>
      <w:r w:rsidRPr="00130A1B">
        <w:rPr>
          <w:rFonts w:ascii="Times New Roman" w:hAnsi="Times New Roman" w:cs="Times New Roman"/>
          <w:sz w:val="24"/>
          <w:szCs w:val="24"/>
        </w:rPr>
        <w:t xml:space="preserve"> (végső koncentráció: 0,2 </w:t>
      </w:r>
      <w:proofErr w:type="spellStart"/>
      <w:r w:rsidRPr="00130A1B">
        <w:rPr>
          <w:rFonts w:ascii="Times New Roman" w:hAnsi="Times New Roman" w:cs="Times New Roman"/>
          <w:sz w:val="24"/>
          <w:szCs w:val="24"/>
        </w:rPr>
        <w:t>mM</w:t>
      </w:r>
      <w:proofErr w:type="spellEnd"/>
      <w:r w:rsidR="00BC3B05"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dATP</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dCTP</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dGTP</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dTTP</w:t>
      </w:r>
      <w:proofErr w:type="spellEnd"/>
      <w:r w:rsidR="00BC3B05" w:rsidRPr="00130A1B">
        <w:rPr>
          <w:rFonts w:ascii="Times New Roman" w:hAnsi="Times New Roman" w:cs="Times New Roman"/>
          <w:sz w:val="24"/>
          <w:szCs w:val="24"/>
        </w:rPr>
        <w:t>)</w:t>
      </w:r>
    </w:p>
    <w:p w14:paraId="5FE550E9" w14:textId="57E62330" w:rsidR="00BC3B05" w:rsidRPr="00130A1B" w:rsidRDefault="00645AD8" w:rsidP="00C70CDC">
      <w:pPr>
        <w:autoSpaceDE w:val="0"/>
        <w:autoSpaceDN w:val="0"/>
        <w:adjustRightInd w:val="0"/>
        <w:spacing w:after="0" w:line="360" w:lineRule="auto"/>
        <w:ind w:left="1134"/>
        <w:jc w:val="both"/>
        <w:rPr>
          <w:rFonts w:ascii="Times New Roman" w:hAnsi="Times New Roman" w:cs="Times New Roman"/>
          <w:sz w:val="24"/>
          <w:szCs w:val="24"/>
        </w:rPr>
      </w:pPr>
      <w:r w:rsidRPr="00130A1B">
        <w:rPr>
          <w:rFonts w:ascii="Times New Roman" w:hAnsi="Times New Roman" w:cs="Times New Roman"/>
          <w:sz w:val="24"/>
          <w:szCs w:val="24"/>
        </w:rPr>
        <w:t xml:space="preserve">25 </w:t>
      </w:r>
      <w:proofErr w:type="spellStart"/>
      <w:r w:rsidRPr="00130A1B">
        <w:rPr>
          <w:rFonts w:ascii="Times New Roman" w:hAnsi="Times New Roman" w:cs="Times New Roman"/>
          <w:sz w:val="24"/>
          <w:szCs w:val="24"/>
        </w:rPr>
        <w:t>mM</w:t>
      </w:r>
      <w:proofErr w:type="spellEnd"/>
      <w:r w:rsidRPr="00130A1B">
        <w:rPr>
          <w:rFonts w:ascii="Times New Roman" w:hAnsi="Times New Roman" w:cs="Times New Roman"/>
          <w:sz w:val="24"/>
          <w:szCs w:val="24"/>
        </w:rPr>
        <w:t xml:space="preserve"> MgCl</w:t>
      </w:r>
      <w:r w:rsidRPr="00130A1B">
        <w:rPr>
          <w:rFonts w:ascii="Times New Roman" w:hAnsi="Times New Roman" w:cs="Times New Roman"/>
          <w:sz w:val="24"/>
          <w:szCs w:val="24"/>
          <w:vertAlign w:val="subscript"/>
        </w:rPr>
        <w:t>2</w:t>
      </w:r>
      <w:r w:rsidRPr="00130A1B">
        <w:rPr>
          <w:rFonts w:ascii="Times New Roman" w:hAnsi="Times New Roman" w:cs="Times New Roman"/>
          <w:sz w:val="24"/>
          <w:szCs w:val="24"/>
        </w:rPr>
        <w:t xml:space="preserve"> (végső </w:t>
      </w:r>
      <w:proofErr w:type="spellStart"/>
      <w:r w:rsidRPr="00130A1B">
        <w:rPr>
          <w:rFonts w:ascii="Times New Roman" w:hAnsi="Times New Roman" w:cs="Times New Roman"/>
          <w:sz w:val="24"/>
          <w:szCs w:val="24"/>
        </w:rPr>
        <w:t>cc</w:t>
      </w:r>
      <w:proofErr w:type="spellEnd"/>
      <w:r w:rsidRPr="00130A1B">
        <w:rPr>
          <w:rFonts w:ascii="Times New Roman" w:hAnsi="Times New Roman" w:cs="Times New Roman"/>
          <w:sz w:val="24"/>
          <w:szCs w:val="24"/>
        </w:rPr>
        <w:t xml:space="preserve">. 1-4 </w:t>
      </w:r>
      <w:proofErr w:type="spellStart"/>
      <w:r w:rsidRPr="00130A1B">
        <w:rPr>
          <w:rFonts w:ascii="Times New Roman" w:hAnsi="Times New Roman" w:cs="Times New Roman"/>
          <w:sz w:val="24"/>
          <w:szCs w:val="24"/>
        </w:rPr>
        <w:t>mM</w:t>
      </w:r>
      <w:proofErr w:type="spellEnd"/>
      <w:r w:rsidR="00BC3B05" w:rsidRPr="00130A1B">
        <w:rPr>
          <w:rFonts w:ascii="Times New Roman" w:hAnsi="Times New Roman" w:cs="Times New Roman"/>
          <w:sz w:val="24"/>
          <w:szCs w:val="24"/>
        </w:rPr>
        <w:t>)</w:t>
      </w:r>
    </w:p>
    <w:p w14:paraId="530C210A" w14:textId="728FDAB7" w:rsidR="00BC3B05" w:rsidRPr="00130A1B" w:rsidRDefault="00645AD8" w:rsidP="00C70CDC">
      <w:pPr>
        <w:autoSpaceDE w:val="0"/>
        <w:autoSpaceDN w:val="0"/>
        <w:adjustRightInd w:val="0"/>
        <w:spacing w:after="0" w:line="360" w:lineRule="auto"/>
        <w:ind w:left="1134"/>
        <w:jc w:val="both"/>
        <w:rPr>
          <w:rFonts w:ascii="Times New Roman" w:hAnsi="Times New Roman" w:cs="Times New Roman"/>
          <w:sz w:val="24"/>
          <w:szCs w:val="24"/>
        </w:rPr>
      </w:pPr>
      <w:r w:rsidRPr="00130A1B">
        <w:rPr>
          <w:rFonts w:ascii="Times New Roman" w:hAnsi="Times New Roman" w:cs="Times New Roman"/>
          <w:sz w:val="24"/>
          <w:szCs w:val="24"/>
        </w:rPr>
        <w:t xml:space="preserve">0.8 </w:t>
      </w:r>
      <w:proofErr w:type="spellStart"/>
      <w:r w:rsidRPr="00130A1B">
        <w:rPr>
          <w:rFonts w:ascii="Times New Roman" w:hAnsi="Times New Roman" w:cs="Times New Roman"/>
          <w:sz w:val="24"/>
          <w:szCs w:val="24"/>
        </w:rPr>
        <w:t>μM</w:t>
      </w:r>
      <w:proofErr w:type="spellEnd"/>
      <w:r w:rsidRPr="00130A1B">
        <w:rPr>
          <w:rFonts w:ascii="Times New Roman" w:hAnsi="Times New Roman" w:cs="Times New Roman"/>
          <w:sz w:val="24"/>
          <w:szCs w:val="24"/>
        </w:rPr>
        <w:t xml:space="preserve"> a megfelelő </w:t>
      </w:r>
      <w:proofErr w:type="spellStart"/>
      <w:r w:rsidRPr="00130A1B">
        <w:rPr>
          <w:rFonts w:ascii="Times New Roman" w:hAnsi="Times New Roman" w:cs="Times New Roman"/>
          <w:sz w:val="24"/>
          <w:szCs w:val="24"/>
        </w:rPr>
        <w:t>forward</w:t>
      </w:r>
      <w:proofErr w:type="spellEnd"/>
      <w:r w:rsidRPr="00130A1B">
        <w:rPr>
          <w:rFonts w:ascii="Times New Roman" w:hAnsi="Times New Roman" w:cs="Times New Roman"/>
          <w:sz w:val="24"/>
          <w:szCs w:val="24"/>
        </w:rPr>
        <w:t xml:space="preserve"> és </w:t>
      </w:r>
      <w:proofErr w:type="spellStart"/>
      <w:r w:rsidRPr="00130A1B">
        <w:rPr>
          <w:rFonts w:ascii="Times New Roman" w:hAnsi="Times New Roman" w:cs="Times New Roman"/>
          <w:sz w:val="24"/>
          <w:szCs w:val="24"/>
        </w:rPr>
        <w:t>reverse</w:t>
      </w:r>
      <w:proofErr w:type="spellEnd"/>
      <w:r w:rsidRPr="00130A1B">
        <w:rPr>
          <w:rFonts w:ascii="Times New Roman" w:hAnsi="Times New Roman" w:cs="Times New Roman"/>
          <w:sz w:val="24"/>
          <w:szCs w:val="24"/>
        </w:rPr>
        <w:t xml:space="preserve"> primerekből</w:t>
      </w:r>
    </w:p>
    <w:p w14:paraId="7ED9C712" w14:textId="13C68523" w:rsidR="00BC3B05" w:rsidRPr="00130A1B" w:rsidRDefault="00645AD8" w:rsidP="00C70CDC">
      <w:pPr>
        <w:autoSpaceDE w:val="0"/>
        <w:autoSpaceDN w:val="0"/>
        <w:adjustRightInd w:val="0"/>
        <w:spacing w:after="0" w:line="360" w:lineRule="auto"/>
        <w:ind w:left="1134"/>
        <w:jc w:val="both"/>
        <w:rPr>
          <w:rFonts w:ascii="Times New Roman" w:hAnsi="Times New Roman" w:cs="Times New Roman"/>
          <w:sz w:val="24"/>
          <w:szCs w:val="24"/>
        </w:rPr>
      </w:pPr>
      <w:r w:rsidRPr="00130A1B">
        <w:rPr>
          <w:rFonts w:ascii="Times New Roman" w:hAnsi="Times New Roman" w:cs="Times New Roman"/>
          <w:sz w:val="24"/>
          <w:szCs w:val="24"/>
        </w:rPr>
        <w:t xml:space="preserve">1 </w:t>
      </w:r>
      <w:proofErr w:type="spellStart"/>
      <w:r w:rsidRPr="00130A1B">
        <w:rPr>
          <w:rFonts w:ascii="Times New Roman" w:hAnsi="Times New Roman" w:cs="Times New Roman"/>
          <w:sz w:val="24"/>
          <w:szCs w:val="24"/>
        </w:rPr>
        <w:t>μl-t</w:t>
      </w:r>
      <w:proofErr w:type="spellEnd"/>
      <w:r w:rsidRPr="00130A1B">
        <w:rPr>
          <w:rFonts w:ascii="Times New Roman" w:hAnsi="Times New Roman" w:cs="Times New Roman"/>
          <w:sz w:val="24"/>
          <w:szCs w:val="24"/>
        </w:rPr>
        <w:t xml:space="preserve"> az 1.25 u/50 </w:t>
      </w:r>
      <w:proofErr w:type="spellStart"/>
      <w:r w:rsidRPr="00130A1B">
        <w:rPr>
          <w:rFonts w:ascii="Times New Roman" w:hAnsi="Times New Roman" w:cs="Times New Roman"/>
          <w:sz w:val="24"/>
          <w:szCs w:val="24"/>
        </w:rPr>
        <w:t>μlTaq</w:t>
      </w:r>
      <w:proofErr w:type="spellEnd"/>
      <w:r w:rsidRPr="00130A1B">
        <w:rPr>
          <w:rFonts w:ascii="Times New Roman" w:hAnsi="Times New Roman" w:cs="Times New Roman"/>
          <w:sz w:val="24"/>
          <w:szCs w:val="24"/>
        </w:rPr>
        <w:t xml:space="preserve"> DNS </w:t>
      </w:r>
      <w:proofErr w:type="spellStart"/>
      <w:r w:rsidRPr="00130A1B">
        <w:rPr>
          <w:rFonts w:ascii="Times New Roman" w:hAnsi="Times New Roman" w:cs="Times New Roman"/>
          <w:sz w:val="24"/>
          <w:szCs w:val="24"/>
        </w:rPr>
        <w:t>polimerázból</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Thermo</w:t>
      </w:r>
      <w:proofErr w:type="spellEnd"/>
      <w:r w:rsidR="00BC3B05"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Fisher</w:t>
      </w:r>
      <w:proofErr w:type="spellEnd"/>
      <w:r w:rsidR="00BC3B05"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Scientific</w:t>
      </w:r>
      <w:proofErr w:type="spellEnd"/>
      <w:r w:rsidRPr="00130A1B">
        <w:rPr>
          <w:rFonts w:ascii="Times New Roman" w:hAnsi="Times New Roman" w:cs="Times New Roman"/>
          <w:sz w:val="24"/>
          <w:szCs w:val="24"/>
        </w:rPr>
        <w:t>, UK)</w:t>
      </w:r>
    </w:p>
    <w:p w14:paraId="5F0FA134" w14:textId="6AC0585A" w:rsidR="00722A6A" w:rsidRDefault="00645AD8" w:rsidP="00FE55AF">
      <w:pPr>
        <w:autoSpaceDE w:val="0"/>
        <w:autoSpaceDN w:val="0"/>
        <w:adjustRightInd w:val="0"/>
        <w:spacing w:after="0" w:line="360" w:lineRule="auto"/>
        <w:ind w:left="1134"/>
        <w:jc w:val="both"/>
        <w:rPr>
          <w:rFonts w:ascii="Times New Roman" w:hAnsi="Times New Roman" w:cs="Times New Roman"/>
          <w:sz w:val="24"/>
          <w:szCs w:val="24"/>
        </w:rPr>
      </w:pPr>
      <w:r w:rsidRPr="00130A1B">
        <w:rPr>
          <w:rFonts w:ascii="Times New Roman" w:hAnsi="Times New Roman" w:cs="Times New Roman"/>
          <w:sz w:val="24"/>
          <w:szCs w:val="24"/>
        </w:rPr>
        <w:t xml:space="preserve">2.5 </w:t>
      </w:r>
      <w:proofErr w:type="spellStart"/>
      <w:r w:rsidRPr="00130A1B">
        <w:rPr>
          <w:rFonts w:ascii="Times New Roman" w:hAnsi="Times New Roman" w:cs="Times New Roman"/>
          <w:sz w:val="24"/>
          <w:szCs w:val="24"/>
        </w:rPr>
        <w:t>μl</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templát</w:t>
      </w:r>
      <w:proofErr w:type="spellEnd"/>
      <w:r w:rsidRPr="00130A1B">
        <w:rPr>
          <w:rFonts w:ascii="Times New Roman" w:hAnsi="Times New Roman" w:cs="Times New Roman"/>
          <w:sz w:val="24"/>
          <w:szCs w:val="24"/>
        </w:rPr>
        <w:t xml:space="preserve"> DNS</w:t>
      </w:r>
    </w:p>
    <w:p w14:paraId="3BECD31D" w14:textId="35C51E4A" w:rsidR="00A145E4" w:rsidRPr="00130A1B" w:rsidRDefault="00A145E4" w:rsidP="00C70CDC">
      <w:pPr>
        <w:keepNext/>
        <w:autoSpaceDE w:val="0"/>
        <w:autoSpaceDN w:val="0"/>
        <w:adjustRightInd w:val="0"/>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lastRenderedPageBreak/>
        <w:t>A folyamat lépései a következők voltak:</w:t>
      </w:r>
    </w:p>
    <w:p w14:paraId="076BDFD2" w14:textId="77777777" w:rsidR="00657646" w:rsidRPr="00130A1B" w:rsidRDefault="00A145E4"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94</w:t>
      </w:r>
      <w:r w:rsidR="00D83828" w:rsidRPr="00130A1B">
        <w:rPr>
          <w:rFonts w:ascii="Times New Roman" w:hAnsi="Times New Roman" w:cs="Times New Roman"/>
          <w:sz w:val="24"/>
          <w:szCs w:val="24"/>
        </w:rPr>
        <w:t>˚</w:t>
      </w:r>
      <w:r w:rsidR="00657646" w:rsidRPr="00130A1B">
        <w:rPr>
          <w:rFonts w:ascii="Times New Roman" w:hAnsi="Times New Roman" w:cs="Times New Roman"/>
          <w:sz w:val="24"/>
          <w:szCs w:val="24"/>
        </w:rPr>
        <w:t>C</w:t>
      </w:r>
      <w:r w:rsidR="00657646" w:rsidRPr="00130A1B">
        <w:rPr>
          <w:rFonts w:ascii="Times New Roman" w:hAnsi="Times New Roman" w:cs="Times New Roman"/>
          <w:sz w:val="24"/>
          <w:szCs w:val="24"/>
        </w:rPr>
        <w:tab/>
        <w:t>10 perc</w:t>
      </w:r>
      <w:r w:rsidRPr="00130A1B">
        <w:rPr>
          <w:rFonts w:ascii="Times New Roman" w:hAnsi="Times New Roman" w:cs="Times New Roman"/>
          <w:sz w:val="24"/>
          <w:szCs w:val="24"/>
        </w:rPr>
        <w:tab/>
      </w:r>
      <w:proofErr w:type="spellStart"/>
      <w:r w:rsidR="00645AD8" w:rsidRPr="00130A1B">
        <w:rPr>
          <w:rFonts w:ascii="Times New Roman" w:hAnsi="Times New Roman" w:cs="Times New Roman"/>
          <w:sz w:val="24"/>
          <w:szCs w:val="24"/>
        </w:rPr>
        <w:t>denaturáció</w:t>
      </w:r>
      <w:proofErr w:type="spellEnd"/>
      <w:r w:rsidR="00645AD8" w:rsidRPr="00130A1B">
        <w:rPr>
          <w:rFonts w:ascii="Times New Roman" w:hAnsi="Times New Roman" w:cs="Times New Roman"/>
          <w:sz w:val="24"/>
          <w:szCs w:val="24"/>
        </w:rPr>
        <w:t xml:space="preserve">, </w:t>
      </w:r>
      <w:proofErr w:type="spellStart"/>
      <w:r w:rsidR="00645AD8" w:rsidRPr="00130A1B">
        <w:rPr>
          <w:rFonts w:ascii="Times New Roman" w:hAnsi="Times New Roman" w:cs="Times New Roman"/>
          <w:sz w:val="24"/>
          <w:szCs w:val="24"/>
        </w:rPr>
        <w:t>Taq</w:t>
      </w:r>
      <w:proofErr w:type="spellEnd"/>
      <w:r w:rsidR="00645AD8" w:rsidRPr="00130A1B">
        <w:rPr>
          <w:rFonts w:ascii="Times New Roman" w:hAnsi="Times New Roman" w:cs="Times New Roman"/>
          <w:sz w:val="24"/>
          <w:szCs w:val="24"/>
        </w:rPr>
        <w:t xml:space="preserve"> aktiváció</w:t>
      </w:r>
      <w:r w:rsidR="00657646" w:rsidRPr="00130A1B">
        <w:rPr>
          <w:rFonts w:ascii="Times New Roman" w:hAnsi="Times New Roman" w:cs="Times New Roman"/>
          <w:sz w:val="24"/>
          <w:szCs w:val="24"/>
        </w:rPr>
        <w:tab/>
      </w:r>
      <w:r w:rsidR="00657646" w:rsidRPr="00130A1B">
        <w:rPr>
          <w:rFonts w:ascii="Times New Roman" w:hAnsi="Times New Roman" w:cs="Times New Roman"/>
          <w:sz w:val="24"/>
          <w:szCs w:val="24"/>
        </w:rPr>
        <w:tab/>
      </w:r>
      <w:r w:rsidR="00657646" w:rsidRPr="00130A1B">
        <w:rPr>
          <w:rFonts w:ascii="Times New Roman" w:hAnsi="Times New Roman" w:cs="Times New Roman"/>
          <w:sz w:val="24"/>
          <w:szCs w:val="24"/>
        </w:rPr>
        <w:tab/>
      </w:r>
    </w:p>
    <w:p w14:paraId="50763E6D" w14:textId="77777777" w:rsidR="00657646" w:rsidRPr="00130A1B" w:rsidRDefault="00657646"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94</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C</w:t>
      </w:r>
      <w:r w:rsidRPr="00130A1B">
        <w:rPr>
          <w:rFonts w:ascii="Times New Roman" w:hAnsi="Times New Roman" w:cs="Times New Roman"/>
          <w:sz w:val="24"/>
          <w:szCs w:val="24"/>
        </w:rPr>
        <w:tab/>
        <w:t>1 perc</w:t>
      </w:r>
      <w:r w:rsidRPr="00130A1B">
        <w:rPr>
          <w:rFonts w:ascii="Times New Roman" w:hAnsi="Times New Roman" w:cs="Times New Roman"/>
          <w:sz w:val="24"/>
          <w:szCs w:val="24"/>
        </w:rPr>
        <w:tab/>
      </w:r>
      <w:r w:rsidRPr="00130A1B">
        <w:rPr>
          <w:rFonts w:ascii="Times New Roman" w:hAnsi="Times New Roman" w:cs="Times New Roman"/>
          <w:sz w:val="24"/>
          <w:szCs w:val="24"/>
        </w:rPr>
        <w:tab/>
      </w:r>
      <w:proofErr w:type="spellStart"/>
      <w:r w:rsidR="00A145E4" w:rsidRPr="00130A1B">
        <w:rPr>
          <w:rFonts w:ascii="Times New Roman" w:hAnsi="Times New Roman" w:cs="Times New Roman"/>
          <w:sz w:val="24"/>
          <w:szCs w:val="24"/>
        </w:rPr>
        <w:t>denaturáció</w:t>
      </w:r>
      <w:proofErr w:type="spellEnd"/>
      <w:r w:rsidRPr="00130A1B">
        <w:rPr>
          <w:rFonts w:ascii="Times New Roman" w:hAnsi="Times New Roman" w:cs="Times New Roman"/>
          <w:sz w:val="24"/>
          <w:szCs w:val="24"/>
        </w:rPr>
        <w:tab/>
      </w:r>
      <w:r w:rsidRPr="00130A1B">
        <w:rPr>
          <w:rFonts w:ascii="Times New Roman" w:hAnsi="Times New Roman" w:cs="Times New Roman"/>
          <w:sz w:val="24"/>
          <w:szCs w:val="24"/>
        </w:rPr>
        <w:tab/>
      </w:r>
      <w:r w:rsidRPr="00130A1B">
        <w:rPr>
          <w:rFonts w:ascii="Times New Roman" w:hAnsi="Times New Roman" w:cs="Times New Roman"/>
          <w:sz w:val="24"/>
          <w:szCs w:val="24"/>
        </w:rPr>
        <w:tab/>
      </w:r>
    </w:p>
    <w:p w14:paraId="6345ABD8" w14:textId="5B2A0BA8" w:rsidR="00657646" w:rsidRPr="00130A1B" w:rsidRDefault="00657646"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 xml:space="preserve">X </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C</w:t>
      </w:r>
      <w:r w:rsidRPr="00130A1B">
        <w:rPr>
          <w:rFonts w:ascii="Times New Roman" w:hAnsi="Times New Roman" w:cs="Times New Roman"/>
          <w:sz w:val="24"/>
          <w:szCs w:val="24"/>
        </w:rPr>
        <w:tab/>
        <w:t>1 perc</w:t>
      </w:r>
      <w:r w:rsidRPr="00130A1B">
        <w:rPr>
          <w:rFonts w:ascii="Times New Roman" w:hAnsi="Times New Roman" w:cs="Times New Roman"/>
          <w:sz w:val="24"/>
          <w:szCs w:val="24"/>
        </w:rPr>
        <w:tab/>
      </w:r>
      <w:r w:rsidR="00BC3B05" w:rsidRPr="00130A1B">
        <w:rPr>
          <w:rFonts w:ascii="Times New Roman" w:hAnsi="Times New Roman" w:cs="Times New Roman"/>
          <w:sz w:val="24"/>
          <w:szCs w:val="24"/>
        </w:rPr>
        <w:tab/>
      </w:r>
      <w:proofErr w:type="spellStart"/>
      <w:r w:rsidR="00645AD8" w:rsidRPr="00130A1B">
        <w:rPr>
          <w:rFonts w:ascii="Times New Roman" w:hAnsi="Times New Roman" w:cs="Times New Roman"/>
          <w:sz w:val="24"/>
          <w:szCs w:val="24"/>
        </w:rPr>
        <w:t>ane</w:t>
      </w:r>
      <w:r w:rsidR="00BC3B05" w:rsidRPr="00130A1B">
        <w:rPr>
          <w:rFonts w:ascii="Times New Roman" w:hAnsi="Times New Roman" w:cs="Times New Roman"/>
          <w:sz w:val="24"/>
          <w:szCs w:val="24"/>
        </w:rPr>
        <w:t>l</w:t>
      </w:r>
      <w:r w:rsidR="00645AD8" w:rsidRPr="00130A1B">
        <w:rPr>
          <w:rFonts w:ascii="Times New Roman" w:hAnsi="Times New Roman" w:cs="Times New Roman"/>
          <w:sz w:val="24"/>
          <w:szCs w:val="24"/>
        </w:rPr>
        <w:t>láció</w:t>
      </w:r>
      <w:proofErr w:type="spellEnd"/>
      <w:r w:rsidR="00BC3B05" w:rsidRPr="00130A1B">
        <w:rPr>
          <w:rFonts w:ascii="Times New Roman" w:hAnsi="Times New Roman" w:cs="Times New Roman"/>
          <w:sz w:val="24"/>
          <w:szCs w:val="24"/>
        </w:rPr>
        <w:t xml:space="preserve"> </w:t>
      </w:r>
      <w:r w:rsidR="00A145E4" w:rsidRPr="00130A1B">
        <w:rPr>
          <w:rFonts w:ascii="Times New Roman" w:hAnsi="Times New Roman" w:cs="Times New Roman"/>
          <w:sz w:val="24"/>
          <w:szCs w:val="24"/>
        </w:rPr>
        <w:t>(</w:t>
      </w:r>
      <w:r w:rsidRPr="00130A1B">
        <w:rPr>
          <w:rFonts w:ascii="Times New Roman" w:hAnsi="Times New Roman" w:cs="Times New Roman"/>
          <w:sz w:val="24"/>
          <w:szCs w:val="24"/>
        </w:rPr>
        <w:t>ciklusok száma: 40</w:t>
      </w:r>
      <w:r w:rsidR="00A145E4" w:rsidRPr="00130A1B">
        <w:rPr>
          <w:rFonts w:ascii="Times New Roman" w:hAnsi="Times New Roman" w:cs="Times New Roman"/>
          <w:sz w:val="24"/>
          <w:szCs w:val="24"/>
        </w:rPr>
        <w:t>)</w:t>
      </w:r>
      <w:r w:rsidRPr="00130A1B">
        <w:rPr>
          <w:rFonts w:ascii="Times New Roman" w:hAnsi="Times New Roman" w:cs="Times New Roman"/>
          <w:sz w:val="24"/>
          <w:szCs w:val="24"/>
        </w:rPr>
        <w:tab/>
      </w:r>
      <w:r w:rsidRPr="00130A1B">
        <w:rPr>
          <w:rFonts w:ascii="Times New Roman" w:hAnsi="Times New Roman" w:cs="Times New Roman"/>
          <w:sz w:val="24"/>
          <w:szCs w:val="24"/>
        </w:rPr>
        <w:tab/>
      </w:r>
    </w:p>
    <w:p w14:paraId="02DE6BEB" w14:textId="77777777" w:rsidR="00657646" w:rsidRPr="00130A1B" w:rsidRDefault="00657646"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72</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C</w:t>
      </w:r>
      <w:r w:rsidRPr="00130A1B">
        <w:rPr>
          <w:rFonts w:ascii="Times New Roman" w:hAnsi="Times New Roman" w:cs="Times New Roman"/>
          <w:sz w:val="24"/>
          <w:szCs w:val="24"/>
        </w:rPr>
        <w:tab/>
        <w:t>1 perc</w:t>
      </w:r>
      <w:r w:rsidRPr="00130A1B">
        <w:rPr>
          <w:rFonts w:ascii="Times New Roman" w:hAnsi="Times New Roman" w:cs="Times New Roman"/>
          <w:sz w:val="24"/>
          <w:szCs w:val="24"/>
        </w:rPr>
        <w:tab/>
      </w:r>
      <w:r w:rsidRPr="00130A1B">
        <w:rPr>
          <w:rFonts w:ascii="Times New Roman" w:hAnsi="Times New Roman" w:cs="Times New Roman"/>
          <w:sz w:val="24"/>
          <w:szCs w:val="24"/>
        </w:rPr>
        <w:tab/>
      </w:r>
      <w:proofErr w:type="spellStart"/>
      <w:r w:rsidR="00A145E4" w:rsidRPr="00130A1B">
        <w:rPr>
          <w:rFonts w:ascii="Times New Roman" w:hAnsi="Times New Roman" w:cs="Times New Roman"/>
          <w:sz w:val="24"/>
          <w:szCs w:val="24"/>
        </w:rPr>
        <w:t>extenzió</w:t>
      </w:r>
      <w:proofErr w:type="spellEnd"/>
      <w:r w:rsidRPr="00130A1B">
        <w:rPr>
          <w:rFonts w:ascii="Times New Roman" w:hAnsi="Times New Roman" w:cs="Times New Roman"/>
          <w:sz w:val="24"/>
          <w:szCs w:val="24"/>
        </w:rPr>
        <w:tab/>
      </w:r>
      <w:r w:rsidRPr="00130A1B">
        <w:rPr>
          <w:rFonts w:ascii="Times New Roman" w:hAnsi="Times New Roman" w:cs="Times New Roman"/>
          <w:sz w:val="24"/>
          <w:szCs w:val="24"/>
        </w:rPr>
        <w:tab/>
      </w:r>
    </w:p>
    <w:p w14:paraId="29DEBFCF" w14:textId="77777777" w:rsidR="00657646" w:rsidRPr="00130A1B" w:rsidRDefault="00657646" w:rsidP="00C70CDC">
      <w:pPr>
        <w:spacing w:after="0" w:line="360" w:lineRule="auto"/>
        <w:ind w:left="1134"/>
        <w:rPr>
          <w:rFonts w:ascii="Times New Roman" w:hAnsi="Times New Roman" w:cs="Times New Roman"/>
          <w:sz w:val="24"/>
          <w:szCs w:val="24"/>
        </w:rPr>
      </w:pPr>
      <w:r w:rsidRPr="00130A1B">
        <w:rPr>
          <w:rFonts w:ascii="Times New Roman" w:hAnsi="Times New Roman" w:cs="Times New Roman"/>
          <w:sz w:val="24"/>
          <w:szCs w:val="24"/>
        </w:rPr>
        <w:t>72</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C</w:t>
      </w:r>
      <w:r w:rsidRPr="00130A1B">
        <w:rPr>
          <w:rFonts w:ascii="Times New Roman" w:hAnsi="Times New Roman" w:cs="Times New Roman"/>
          <w:sz w:val="24"/>
          <w:szCs w:val="24"/>
        </w:rPr>
        <w:tab/>
        <w:t>10 perc</w:t>
      </w:r>
      <w:r w:rsidR="00A145E4" w:rsidRPr="00130A1B">
        <w:rPr>
          <w:rFonts w:ascii="Times New Roman" w:hAnsi="Times New Roman" w:cs="Times New Roman"/>
          <w:sz w:val="24"/>
          <w:szCs w:val="24"/>
        </w:rPr>
        <w:tab/>
        <w:t xml:space="preserve">végső </w:t>
      </w:r>
      <w:proofErr w:type="spellStart"/>
      <w:r w:rsidR="00A145E4" w:rsidRPr="00130A1B">
        <w:rPr>
          <w:rFonts w:ascii="Times New Roman" w:hAnsi="Times New Roman" w:cs="Times New Roman"/>
          <w:sz w:val="24"/>
          <w:szCs w:val="24"/>
        </w:rPr>
        <w:t>extenzió</w:t>
      </w:r>
      <w:proofErr w:type="spellEnd"/>
      <w:r w:rsidRPr="00130A1B">
        <w:rPr>
          <w:rFonts w:ascii="Times New Roman" w:hAnsi="Times New Roman" w:cs="Times New Roman"/>
          <w:sz w:val="24"/>
          <w:szCs w:val="24"/>
        </w:rPr>
        <w:tab/>
      </w:r>
      <w:r w:rsidRPr="00130A1B">
        <w:rPr>
          <w:rFonts w:ascii="Times New Roman" w:hAnsi="Times New Roman" w:cs="Times New Roman"/>
          <w:sz w:val="24"/>
          <w:szCs w:val="24"/>
        </w:rPr>
        <w:tab/>
      </w:r>
      <w:r w:rsidRPr="00130A1B">
        <w:rPr>
          <w:rFonts w:ascii="Times New Roman" w:hAnsi="Times New Roman" w:cs="Times New Roman"/>
          <w:sz w:val="24"/>
          <w:szCs w:val="24"/>
        </w:rPr>
        <w:tab/>
      </w:r>
      <w:r w:rsidRPr="00130A1B">
        <w:rPr>
          <w:rFonts w:ascii="Times New Roman" w:hAnsi="Times New Roman" w:cs="Times New Roman"/>
          <w:sz w:val="24"/>
          <w:szCs w:val="24"/>
        </w:rPr>
        <w:tab/>
      </w:r>
      <w:r w:rsidRPr="00130A1B">
        <w:rPr>
          <w:rFonts w:ascii="Times New Roman" w:hAnsi="Times New Roman" w:cs="Times New Roman"/>
          <w:sz w:val="24"/>
          <w:szCs w:val="24"/>
        </w:rPr>
        <w:tab/>
      </w:r>
    </w:p>
    <w:p w14:paraId="61712CD6" w14:textId="77777777" w:rsidR="00F32FC9" w:rsidRPr="00130A1B" w:rsidRDefault="00657646" w:rsidP="00C70CDC">
      <w:pPr>
        <w:autoSpaceDE w:val="0"/>
        <w:autoSpaceDN w:val="0"/>
        <w:adjustRightInd w:val="0"/>
        <w:spacing w:after="0" w:line="360" w:lineRule="auto"/>
        <w:ind w:left="1134"/>
        <w:jc w:val="both"/>
        <w:rPr>
          <w:rFonts w:ascii="Times New Roman" w:hAnsi="Times New Roman" w:cs="Times New Roman"/>
          <w:sz w:val="24"/>
          <w:szCs w:val="24"/>
        </w:rPr>
      </w:pPr>
      <w:r w:rsidRPr="00130A1B">
        <w:rPr>
          <w:rFonts w:ascii="Times New Roman" w:hAnsi="Times New Roman" w:cs="Times New Roman"/>
          <w:sz w:val="24"/>
          <w:szCs w:val="24"/>
        </w:rPr>
        <w:t>4</w:t>
      </w:r>
      <w:r w:rsidR="00D83828" w:rsidRPr="00130A1B">
        <w:rPr>
          <w:rFonts w:ascii="Times New Roman" w:hAnsi="Times New Roman" w:cs="Times New Roman"/>
          <w:sz w:val="24"/>
          <w:szCs w:val="24"/>
        </w:rPr>
        <w:t>˚</w:t>
      </w:r>
      <w:r w:rsidRPr="00130A1B">
        <w:rPr>
          <w:rFonts w:ascii="Times New Roman" w:hAnsi="Times New Roman" w:cs="Times New Roman"/>
          <w:sz w:val="24"/>
          <w:szCs w:val="24"/>
        </w:rPr>
        <w:t>C</w:t>
      </w:r>
      <w:r w:rsidRPr="00130A1B">
        <w:rPr>
          <w:rFonts w:ascii="Times New Roman" w:hAnsi="Times New Roman" w:cs="Times New Roman"/>
          <w:sz w:val="24"/>
          <w:szCs w:val="24"/>
        </w:rPr>
        <w:tab/>
        <w:t>∞</w:t>
      </w:r>
      <w:r w:rsidRPr="00130A1B">
        <w:rPr>
          <w:rFonts w:ascii="Times New Roman" w:hAnsi="Times New Roman" w:cs="Times New Roman"/>
          <w:sz w:val="24"/>
          <w:szCs w:val="24"/>
        </w:rPr>
        <w:tab/>
      </w:r>
    </w:p>
    <w:p w14:paraId="4DD1E6E8" w14:textId="5C2E282B" w:rsidR="00F32FC9" w:rsidRPr="00130A1B" w:rsidRDefault="001546AA" w:rsidP="0065764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 k</w:t>
      </w:r>
      <w:r w:rsidRPr="003979CB">
        <w:rPr>
          <w:rFonts w:ascii="Times New Roman" w:hAnsi="Times New Roman" w:cs="Times New Roman"/>
          <w:sz w:val="24"/>
          <w:szCs w:val="24"/>
        </w:rPr>
        <w:t xml:space="preserve">utya </w:t>
      </w:r>
      <w:proofErr w:type="spellStart"/>
      <w:r w:rsidR="003979CB" w:rsidRPr="003979CB">
        <w:rPr>
          <w:rFonts w:ascii="Times New Roman" w:hAnsi="Times New Roman" w:cs="Times New Roman"/>
          <w:sz w:val="24"/>
          <w:szCs w:val="24"/>
        </w:rPr>
        <w:t>adenovírusok</w:t>
      </w:r>
      <w:proofErr w:type="spellEnd"/>
      <w:r w:rsidR="003979CB" w:rsidRPr="003979CB">
        <w:rPr>
          <w:rFonts w:ascii="Times New Roman" w:hAnsi="Times New Roman" w:cs="Times New Roman"/>
          <w:sz w:val="24"/>
          <w:szCs w:val="24"/>
        </w:rPr>
        <w:t xml:space="preserve"> </w:t>
      </w:r>
      <w:r>
        <w:rPr>
          <w:rFonts w:ascii="Times New Roman" w:hAnsi="Times New Roman" w:cs="Times New Roman"/>
          <w:sz w:val="24"/>
          <w:szCs w:val="24"/>
        </w:rPr>
        <w:t xml:space="preserve">esetében a </w:t>
      </w:r>
      <w:r w:rsidR="003979CB" w:rsidRPr="003979CB">
        <w:rPr>
          <w:rFonts w:ascii="Times New Roman" w:hAnsi="Times New Roman" w:cs="Times New Roman"/>
          <w:sz w:val="24"/>
          <w:szCs w:val="24"/>
        </w:rPr>
        <w:t>primer</w:t>
      </w:r>
      <w:r>
        <w:rPr>
          <w:rFonts w:ascii="Times New Roman" w:hAnsi="Times New Roman" w:cs="Times New Roman"/>
          <w:sz w:val="24"/>
          <w:szCs w:val="24"/>
        </w:rPr>
        <w:t>ek</w:t>
      </w:r>
      <w:r w:rsidR="003979CB" w:rsidRPr="003979CB">
        <w:rPr>
          <w:rFonts w:ascii="Times New Roman" w:hAnsi="Times New Roman" w:cs="Times New Roman"/>
          <w:sz w:val="24"/>
          <w:szCs w:val="24"/>
        </w:rPr>
        <w:t xml:space="preserve"> kötődési hőmérséklete</w:t>
      </w:r>
      <w:r>
        <w:rPr>
          <w:rFonts w:ascii="Times New Roman" w:hAnsi="Times New Roman" w:cs="Times New Roman"/>
          <w:sz w:val="24"/>
          <w:szCs w:val="24"/>
        </w:rPr>
        <w:t xml:space="preserve"> mind</w:t>
      </w:r>
      <w:r w:rsidR="003979CB" w:rsidRPr="003979CB">
        <w:rPr>
          <w:rFonts w:ascii="Times New Roman" w:hAnsi="Times New Roman" w:cs="Times New Roman"/>
          <w:sz w:val="24"/>
          <w:szCs w:val="24"/>
        </w:rPr>
        <w:t xml:space="preserve"> a </w:t>
      </w:r>
      <w:r w:rsidR="000467D5">
        <w:rPr>
          <w:rFonts w:ascii="Times New Roman" w:hAnsi="Times New Roman" w:cs="Times New Roman"/>
          <w:sz w:val="24"/>
          <w:szCs w:val="24"/>
        </w:rPr>
        <w:t>CA</w:t>
      </w:r>
      <w:r>
        <w:rPr>
          <w:rFonts w:ascii="Times New Roman" w:hAnsi="Times New Roman" w:cs="Times New Roman"/>
          <w:sz w:val="24"/>
          <w:szCs w:val="24"/>
        </w:rPr>
        <w:t>d</w:t>
      </w:r>
      <w:r w:rsidR="000467D5">
        <w:rPr>
          <w:rFonts w:ascii="Times New Roman" w:hAnsi="Times New Roman" w:cs="Times New Roman"/>
          <w:sz w:val="24"/>
          <w:szCs w:val="24"/>
        </w:rPr>
        <w:t>V</w:t>
      </w:r>
      <w:r w:rsidR="003979CB" w:rsidRPr="003979CB">
        <w:rPr>
          <w:rFonts w:ascii="Times New Roman" w:hAnsi="Times New Roman" w:cs="Times New Roman"/>
          <w:sz w:val="24"/>
          <w:szCs w:val="24"/>
        </w:rPr>
        <w:t xml:space="preserve">-1 </w:t>
      </w:r>
      <w:r>
        <w:rPr>
          <w:rFonts w:ascii="Times New Roman" w:hAnsi="Times New Roman" w:cs="Times New Roman"/>
          <w:sz w:val="24"/>
          <w:szCs w:val="24"/>
        </w:rPr>
        <w:t>mind a</w:t>
      </w:r>
      <w:r w:rsidRPr="003979CB">
        <w:rPr>
          <w:rFonts w:ascii="Times New Roman" w:hAnsi="Times New Roman" w:cs="Times New Roman"/>
          <w:sz w:val="24"/>
          <w:szCs w:val="24"/>
        </w:rPr>
        <w:t xml:space="preserve"> </w:t>
      </w:r>
      <w:r w:rsidR="000467D5">
        <w:rPr>
          <w:rFonts w:ascii="Times New Roman" w:hAnsi="Times New Roman" w:cs="Times New Roman"/>
          <w:sz w:val="24"/>
          <w:szCs w:val="24"/>
        </w:rPr>
        <w:t>CA</w:t>
      </w:r>
      <w:r>
        <w:rPr>
          <w:rFonts w:ascii="Times New Roman" w:hAnsi="Times New Roman" w:cs="Times New Roman"/>
          <w:sz w:val="24"/>
          <w:szCs w:val="24"/>
        </w:rPr>
        <w:t>d</w:t>
      </w:r>
      <w:r w:rsidR="000467D5">
        <w:rPr>
          <w:rFonts w:ascii="Times New Roman" w:hAnsi="Times New Roman" w:cs="Times New Roman"/>
          <w:sz w:val="24"/>
          <w:szCs w:val="24"/>
        </w:rPr>
        <w:t>V</w:t>
      </w:r>
      <w:r w:rsidR="003979CB" w:rsidRPr="003979CB">
        <w:rPr>
          <w:rFonts w:ascii="Times New Roman" w:hAnsi="Times New Roman" w:cs="Times New Roman"/>
          <w:sz w:val="24"/>
          <w:szCs w:val="24"/>
        </w:rPr>
        <w:t>-2 esetén 58˚C</w:t>
      </w:r>
      <w:r>
        <w:rPr>
          <w:rFonts w:ascii="Times New Roman" w:hAnsi="Times New Roman" w:cs="Times New Roman"/>
          <w:sz w:val="24"/>
          <w:szCs w:val="24"/>
        </w:rPr>
        <w:t xml:space="preserve"> volt</w:t>
      </w:r>
      <w:r w:rsidR="003979CB" w:rsidRPr="003979CB">
        <w:rPr>
          <w:rFonts w:ascii="Times New Roman" w:hAnsi="Times New Roman" w:cs="Times New Roman"/>
          <w:sz w:val="24"/>
          <w:szCs w:val="24"/>
        </w:rPr>
        <w:t>.</w:t>
      </w:r>
    </w:p>
    <w:p w14:paraId="3F6E6BCA" w14:textId="60DC182F" w:rsidR="00A52CFF" w:rsidRDefault="00645AD8" w:rsidP="00AF0A2A">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reakciót </w:t>
      </w:r>
      <w:proofErr w:type="spellStart"/>
      <w:r w:rsidRPr="00130A1B">
        <w:rPr>
          <w:rFonts w:ascii="Times New Roman" w:hAnsi="Times New Roman" w:cs="Times New Roman"/>
          <w:sz w:val="24"/>
          <w:szCs w:val="24"/>
        </w:rPr>
        <w:t>Applied</w:t>
      </w:r>
      <w:proofErr w:type="spellEnd"/>
      <w:r w:rsidR="00BC3B05"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Biosystems</w:t>
      </w:r>
      <w:proofErr w:type="spellEnd"/>
      <w:r w:rsidRPr="00130A1B">
        <w:rPr>
          <w:rFonts w:ascii="Times New Roman" w:hAnsi="Times New Roman" w:cs="Times New Roman"/>
          <w:sz w:val="24"/>
          <w:szCs w:val="24"/>
        </w:rPr>
        <w:t xml:space="preserve"> 2720 </w:t>
      </w:r>
      <w:proofErr w:type="spellStart"/>
      <w:r w:rsidRPr="00130A1B">
        <w:rPr>
          <w:rFonts w:ascii="Times New Roman" w:hAnsi="Times New Roman" w:cs="Times New Roman"/>
          <w:sz w:val="24"/>
          <w:szCs w:val="24"/>
        </w:rPr>
        <w:t>Thermal</w:t>
      </w:r>
      <w:proofErr w:type="spellEnd"/>
      <w:r w:rsidR="00BC3B05"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Cycler</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Applied</w:t>
      </w:r>
      <w:proofErr w:type="spellEnd"/>
      <w:r w:rsidR="00BC3B05"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Biosystems</w:t>
      </w:r>
      <w:proofErr w:type="spellEnd"/>
      <w:r w:rsidRPr="00130A1B">
        <w:rPr>
          <w:rFonts w:ascii="Times New Roman" w:hAnsi="Times New Roman" w:cs="Times New Roman"/>
          <w:sz w:val="24"/>
          <w:szCs w:val="24"/>
        </w:rPr>
        <w:t>, USA) géppel</w:t>
      </w:r>
      <w:r w:rsidR="00BC3B05" w:rsidRPr="00130A1B">
        <w:rPr>
          <w:rFonts w:ascii="Times New Roman" w:hAnsi="Times New Roman" w:cs="Times New Roman"/>
          <w:sz w:val="24"/>
          <w:szCs w:val="24"/>
        </w:rPr>
        <w:t xml:space="preserve"> végeztük</w:t>
      </w:r>
      <w:r w:rsidRPr="00130A1B">
        <w:rPr>
          <w:rFonts w:ascii="Times New Roman" w:hAnsi="Times New Roman" w:cs="Times New Roman"/>
          <w:sz w:val="24"/>
          <w:szCs w:val="24"/>
        </w:rPr>
        <w:t>.</w:t>
      </w:r>
    </w:p>
    <w:p w14:paraId="0A29F469" w14:textId="65EF91E3" w:rsidR="002E0992" w:rsidRPr="0074470A" w:rsidRDefault="00B46056" w:rsidP="006341F3">
      <w:pPr>
        <w:pStyle w:val="Listaszerbekezds"/>
        <w:numPr>
          <w:ilvl w:val="1"/>
          <w:numId w:val="47"/>
        </w:numPr>
        <w:outlineLvl w:val="1"/>
        <w:rPr>
          <w:rFonts w:ascii="Times New Roman" w:hAnsi="Times New Roman" w:cs="Times New Roman"/>
          <w:b/>
          <w:sz w:val="24"/>
          <w:szCs w:val="24"/>
        </w:rPr>
      </w:pPr>
      <w:bookmarkStart w:id="56" w:name="_Toc467413422"/>
      <w:proofErr w:type="spellStart"/>
      <w:r w:rsidRPr="0074470A">
        <w:rPr>
          <w:rFonts w:ascii="Times New Roman" w:hAnsi="Times New Roman" w:cs="Times New Roman"/>
          <w:b/>
          <w:sz w:val="24"/>
          <w:szCs w:val="24"/>
        </w:rPr>
        <w:t>E</w:t>
      </w:r>
      <w:r w:rsidR="0074470A" w:rsidRPr="0074470A">
        <w:rPr>
          <w:rFonts w:ascii="Times New Roman" w:hAnsi="Times New Roman" w:cs="Times New Roman"/>
          <w:b/>
          <w:sz w:val="24"/>
          <w:szCs w:val="24"/>
        </w:rPr>
        <w:t>lektroforézis</w:t>
      </w:r>
      <w:bookmarkEnd w:id="56"/>
      <w:proofErr w:type="spellEnd"/>
    </w:p>
    <w:p w14:paraId="06921353" w14:textId="029F8967" w:rsidR="007873FF" w:rsidRPr="00130A1B" w:rsidRDefault="007873FF" w:rsidP="007873FF">
      <w:pPr>
        <w:autoSpaceDE w:val="0"/>
        <w:autoSpaceDN w:val="0"/>
        <w:adjustRightInd w:val="0"/>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kapott </w:t>
      </w:r>
      <w:proofErr w:type="spellStart"/>
      <w:r w:rsidRPr="00130A1B">
        <w:rPr>
          <w:rFonts w:ascii="Times New Roman" w:hAnsi="Times New Roman" w:cs="Times New Roman"/>
          <w:sz w:val="24"/>
          <w:szCs w:val="24"/>
        </w:rPr>
        <w:t>amplifikátumokat</w:t>
      </w:r>
      <w:proofErr w:type="spellEnd"/>
      <w:r w:rsidR="00D30023" w:rsidRPr="00130A1B">
        <w:rPr>
          <w:rFonts w:ascii="Times New Roman" w:hAnsi="Times New Roman" w:cs="Times New Roman"/>
          <w:sz w:val="24"/>
          <w:szCs w:val="24"/>
        </w:rPr>
        <w:t xml:space="preserve"> </w:t>
      </w:r>
      <w:proofErr w:type="spellStart"/>
      <w:r w:rsidR="00FF61D9" w:rsidRPr="00130A1B">
        <w:rPr>
          <w:rFonts w:ascii="Times New Roman" w:hAnsi="Times New Roman" w:cs="Times New Roman"/>
          <w:sz w:val="24"/>
          <w:szCs w:val="24"/>
        </w:rPr>
        <w:t>agaróz</w:t>
      </w:r>
      <w:proofErr w:type="spellEnd"/>
      <w:r w:rsidR="00FF61D9" w:rsidRPr="00130A1B">
        <w:rPr>
          <w:rFonts w:ascii="Times New Roman" w:hAnsi="Times New Roman" w:cs="Times New Roman"/>
          <w:sz w:val="24"/>
          <w:szCs w:val="24"/>
        </w:rPr>
        <w:t xml:space="preserve"> gélben </w:t>
      </w:r>
      <w:proofErr w:type="spellStart"/>
      <w:r w:rsidR="00D30023" w:rsidRPr="00130A1B">
        <w:rPr>
          <w:rFonts w:ascii="Times New Roman" w:hAnsi="Times New Roman" w:cs="Times New Roman"/>
          <w:sz w:val="24"/>
          <w:szCs w:val="24"/>
        </w:rPr>
        <w:t>elektroforetizáltuk</w:t>
      </w:r>
      <w:proofErr w:type="spellEnd"/>
      <w:r w:rsidRPr="00130A1B">
        <w:rPr>
          <w:rFonts w:ascii="Times New Roman" w:hAnsi="Times New Roman" w:cs="Times New Roman"/>
          <w:sz w:val="24"/>
          <w:szCs w:val="24"/>
        </w:rPr>
        <w:t xml:space="preserve">. </w:t>
      </w:r>
      <w:r w:rsidR="00FF61D9" w:rsidRPr="00130A1B">
        <w:rPr>
          <w:rFonts w:ascii="Times New Roman" w:hAnsi="Times New Roman" w:cs="Times New Roman"/>
          <w:sz w:val="24"/>
          <w:szCs w:val="24"/>
        </w:rPr>
        <w:t>100</w:t>
      </w:r>
      <w:r w:rsidR="001546AA">
        <w:rPr>
          <w:rFonts w:ascii="Times New Roman" w:hAnsi="Times New Roman" w:cs="Times New Roman"/>
          <w:sz w:val="24"/>
          <w:szCs w:val="24"/>
        </w:rPr>
        <w:t xml:space="preserve"> </w:t>
      </w:r>
      <w:r w:rsidR="00FF61D9" w:rsidRPr="00130A1B">
        <w:rPr>
          <w:rFonts w:ascii="Times New Roman" w:hAnsi="Times New Roman" w:cs="Times New Roman"/>
          <w:sz w:val="24"/>
          <w:szCs w:val="24"/>
        </w:rPr>
        <w:t>ml 0,5x-</w:t>
      </w:r>
      <w:r w:rsidR="00D30023" w:rsidRPr="00130A1B">
        <w:rPr>
          <w:rFonts w:ascii="Times New Roman" w:hAnsi="Times New Roman" w:cs="Times New Roman"/>
          <w:sz w:val="24"/>
          <w:szCs w:val="24"/>
        </w:rPr>
        <w:t xml:space="preserve">es </w:t>
      </w:r>
      <w:r w:rsidR="00FF61D9" w:rsidRPr="00130A1B">
        <w:rPr>
          <w:rFonts w:ascii="Times New Roman" w:hAnsi="Times New Roman" w:cs="Times New Roman"/>
          <w:sz w:val="24"/>
          <w:szCs w:val="24"/>
        </w:rPr>
        <w:t xml:space="preserve">TBE pufferhez </w:t>
      </w:r>
      <w:r w:rsidRPr="00130A1B">
        <w:rPr>
          <w:rFonts w:ascii="Times New Roman" w:hAnsi="Times New Roman" w:cs="Times New Roman"/>
          <w:sz w:val="24"/>
          <w:szCs w:val="24"/>
        </w:rPr>
        <w:t>1,3</w:t>
      </w:r>
      <w:r w:rsidR="001546AA">
        <w:rPr>
          <w:rFonts w:ascii="Times New Roman" w:hAnsi="Times New Roman" w:cs="Times New Roman"/>
          <w:sz w:val="24"/>
          <w:szCs w:val="24"/>
        </w:rPr>
        <w:t xml:space="preserve"> </w:t>
      </w:r>
      <w:r w:rsidRPr="00130A1B">
        <w:rPr>
          <w:rFonts w:ascii="Times New Roman" w:hAnsi="Times New Roman" w:cs="Times New Roman"/>
          <w:sz w:val="24"/>
          <w:szCs w:val="24"/>
        </w:rPr>
        <w:t xml:space="preserve">g </w:t>
      </w:r>
      <w:proofErr w:type="spellStart"/>
      <w:r w:rsidRPr="00130A1B">
        <w:rPr>
          <w:rFonts w:ascii="Times New Roman" w:hAnsi="Times New Roman" w:cs="Times New Roman"/>
          <w:sz w:val="24"/>
          <w:szCs w:val="24"/>
        </w:rPr>
        <w:t>agarózt</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SeaKem</w:t>
      </w:r>
      <w:proofErr w:type="spellEnd"/>
      <w:r w:rsidRPr="00130A1B">
        <w:rPr>
          <w:rFonts w:ascii="Times New Roman" w:hAnsi="Times New Roman" w:cs="Times New Roman"/>
          <w:sz w:val="24"/>
          <w:szCs w:val="24"/>
        </w:rPr>
        <w:t xml:space="preserve">® LE </w:t>
      </w:r>
      <w:proofErr w:type="spellStart"/>
      <w:r w:rsidRPr="00130A1B">
        <w:rPr>
          <w:rFonts w:ascii="Times New Roman" w:hAnsi="Times New Roman" w:cs="Times New Roman"/>
          <w:sz w:val="24"/>
          <w:szCs w:val="24"/>
        </w:rPr>
        <w:t>Agarose</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CambrexBio</w:t>
      </w:r>
      <w:proofErr w:type="spellEnd"/>
      <w:r w:rsidRPr="00130A1B">
        <w:rPr>
          <w:rFonts w:ascii="Times New Roman" w:hAnsi="Times New Roman" w:cs="Times New Roman"/>
          <w:sz w:val="24"/>
          <w:szCs w:val="24"/>
        </w:rPr>
        <w:t xml:space="preserve"> Scienc</w:t>
      </w:r>
      <w:r w:rsidR="00FF61D9" w:rsidRPr="00130A1B">
        <w:rPr>
          <w:rFonts w:ascii="Times New Roman" w:hAnsi="Times New Roman" w:cs="Times New Roman"/>
          <w:sz w:val="24"/>
          <w:szCs w:val="24"/>
        </w:rPr>
        <w:t xml:space="preserve">e, </w:t>
      </w:r>
      <w:proofErr w:type="spellStart"/>
      <w:r w:rsidR="00FF61D9" w:rsidRPr="00130A1B">
        <w:rPr>
          <w:rFonts w:ascii="Times New Roman" w:hAnsi="Times New Roman" w:cs="Times New Roman"/>
          <w:sz w:val="24"/>
          <w:szCs w:val="24"/>
        </w:rPr>
        <w:t>Rockland</w:t>
      </w:r>
      <w:proofErr w:type="spellEnd"/>
      <w:r w:rsidR="00FF61D9" w:rsidRPr="00130A1B">
        <w:rPr>
          <w:rFonts w:ascii="Times New Roman" w:hAnsi="Times New Roman" w:cs="Times New Roman"/>
          <w:sz w:val="24"/>
          <w:szCs w:val="24"/>
        </w:rPr>
        <w:t xml:space="preserve">, USA) </w:t>
      </w:r>
      <w:r w:rsidR="00D30023" w:rsidRPr="00130A1B">
        <w:rPr>
          <w:rFonts w:ascii="Times New Roman" w:hAnsi="Times New Roman" w:cs="Times New Roman"/>
          <w:sz w:val="24"/>
          <w:szCs w:val="24"/>
        </w:rPr>
        <w:t xml:space="preserve">adtunk, </w:t>
      </w:r>
      <w:r w:rsidR="00FF61D9" w:rsidRPr="00130A1B">
        <w:rPr>
          <w:rFonts w:ascii="Times New Roman" w:hAnsi="Times New Roman" w:cs="Times New Roman"/>
          <w:sz w:val="24"/>
          <w:szCs w:val="24"/>
        </w:rPr>
        <w:t xml:space="preserve">majd </w:t>
      </w:r>
      <w:r w:rsidR="00D30023" w:rsidRPr="00130A1B">
        <w:rPr>
          <w:rFonts w:ascii="Times New Roman" w:hAnsi="Times New Roman" w:cs="Times New Roman"/>
          <w:sz w:val="24"/>
          <w:szCs w:val="24"/>
        </w:rPr>
        <w:t xml:space="preserve">hevítettük. </w:t>
      </w:r>
      <w:r w:rsidR="00FF61D9" w:rsidRPr="00130A1B">
        <w:rPr>
          <w:rFonts w:ascii="Times New Roman" w:hAnsi="Times New Roman" w:cs="Times New Roman"/>
          <w:sz w:val="24"/>
          <w:szCs w:val="24"/>
        </w:rPr>
        <w:t xml:space="preserve">A még folyékony gélhez </w:t>
      </w:r>
      <w:r w:rsidRPr="00130A1B">
        <w:rPr>
          <w:rFonts w:ascii="Times New Roman" w:hAnsi="Times New Roman" w:cs="Times New Roman"/>
          <w:sz w:val="24"/>
          <w:szCs w:val="24"/>
        </w:rPr>
        <w:t>4,5</w:t>
      </w:r>
      <w:r w:rsidR="001546AA">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µl</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gélfestéket</w:t>
      </w:r>
      <w:proofErr w:type="spellEnd"/>
      <w:r w:rsidRPr="00130A1B">
        <w:rPr>
          <w:rFonts w:ascii="Times New Roman" w:hAnsi="Times New Roman" w:cs="Times New Roman"/>
          <w:sz w:val="24"/>
          <w:szCs w:val="24"/>
        </w:rPr>
        <w:t xml:space="preserve"> (GR </w:t>
      </w:r>
      <w:proofErr w:type="spellStart"/>
      <w:r w:rsidRPr="00130A1B">
        <w:rPr>
          <w:rFonts w:ascii="Times New Roman" w:hAnsi="Times New Roman" w:cs="Times New Roman"/>
          <w:sz w:val="24"/>
          <w:szCs w:val="24"/>
        </w:rPr>
        <w:t>Safe</w:t>
      </w:r>
      <w:proofErr w:type="spellEnd"/>
      <w:r w:rsidRPr="00130A1B">
        <w:rPr>
          <w:rFonts w:ascii="Times New Roman" w:hAnsi="Times New Roman" w:cs="Times New Roman"/>
          <w:sz w:val="24"/>
          <w:szCs w:val="24"/>
        </w:rPr>
        <w:t xml:space="preserve"> DNA </w:t>
      </w:r>
      <w:proofErr w:type="spellStart"/>
      <w:r w:rsidRPr="00130A1B">
        <w:rPr>
          <w:rFonts w:ascii="Times New Roman" w:hAnsi="Times New Roman" w:cs="Times New Roman"/>
          <w:sz w:val="24"/>
          <w:szCs w:val="24"/>
        </w:rPr>
        <w:t>Stain</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Inno</w:t>
      </w:r>
      <w:proofErr w:type="spellEnd"/>
      <w:r w:rsidRPr="00130A1B">
        <w:rPr>
          <w:rFonts w:ascii="Times New Roman" w:hAnsi="Times New Roman" w:cs="Times New Roman"/>
          <w:sz w:val="24"/>
          <w:szCs w:val="24"/>
        </w:rPr>
        <w:t xml:space="preserve"> Vita, USA) </w:t>
      </w:r>
      <w:r w:rsidR="00D30023" w:rsidRPr="00130A1B">
        <w:rPr>
          <w:rFonts w:ascii="Times New Roman" w:hAnsi="Times New Roman" w:cs="Times New Roman"/>
          <w:sz w:val="24"/>
          <w:szCs w:val="24"/>
        </w:rPr>
        <w:t xml:space="preserve">adtunk. </w:t>
      </w:r>
      <w:r w:rsidRPr="00130A1B">
        <w:rPr>
          <w:rFonts w:ascii="Times New Roman" w:hAnsi="Times New Roman" w:cs="Times New Roman"/>
          <w:sz w:val="24"/>
          <w:szCs w:val="24"/>
        </w:rPr>
        <w:t xml:space="preserve">Szilárdulás után 7,5-7,5 </w:t>
      </w:r>
      <w:proofErr w:type="spellStart"/>
      <w:r w:rsidRPr="00130A1B">
        <w:rPr>
          <w:rFonts w:ascii="Times New Roman" w:hAnsi="Times New Roman" w:cs="Times New Roman"/>
          <w:sz w:val="24"/>
          <w:szCs w:val="24"/>
        </w:rPr>
        <w:t>µl</w:t>
      </w:r>
      <w:proofErr w:type="spellEnd"/>
      <w:r w:rsidRPr="00130A1B">
        <w:rPr>
          <w:rFonts w:ascii="Times New Roman" w:hAnsi="Times New Roman" w:cs="Times New Roman"/>
          <w:sz w:val="24"/>
          <w:szCs w:val="24"/>
        </w:rPr>
        <w:t xml:space="preserve"> mintához 1,5-1,5 </w:t>
      </w:r>
      <w:proofErr w:type="spellStart"/>
      <w:r w:rsidRPr="00130A1B">
        <w:rPr>
          <w:rFonts w:ascii="Times New Roman" w:hAnsi="Times New Roman" w:cs="Times New Roman"/>
          <w:sz w:val="24"/>
          <w:szCs w:val="24"/>
        </w:rPr>
        <w:t>µl</w:t>
      </w:r>
      <w:proofErr w:type="spellEnd"/>
      <w:r w:rsidRPr="00130A1B">
        <w:rPr>
          <w:rFonts w:ascii="Times New Roman" w:hAnsi="Times New Roman" w:cs="Times New Roman"/>
          <w:sz w:val="24"/>
          <w:szCs w:val="24"/>
        </w:rPr>
        <w:t xml:space="preserve"> 6x </w:t>
      </w:r>
      <w:proofErr w:type="spellStart"/>
      <w:r w:rsidRPr="00130A1B">
        <w:rPr>
          <w:rFonts w:ascii="Times New Roman" w:hAnsi="Times New Roman" w:cs="Times New Roman"/>
          <w:sz w:val="24"/>
          <w:szCs w:val="24"/>
        </w:rPr>
        <w:t>Orange</w:t>
      </w:r>
      <w:proofErr w:type="spellEnd"/>
      <w:r w:rsidR="000A28FC"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Loading</w:t>
      </w:r>
      <w:proofErr w:type="spellEnd"/>
      <w:r w:rsidR="000A28FC"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Dye-t</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Fermentas</w:t>
      </w:r>
      <w:proofErr w:type="spellEnd"/>
      <w:r w:rsidR="000A28FC" w:rsidRPr="00130A1B">
        <w:rPr>
          <w:rFonts w:ascii="Times New Roman" w:hAnsi="Times New Roman" w:cs="Times New Roman"/>
          <w:sz w:val="24"/>
          <w:szCs w:val="24"/>
        </w:rPr>
        <w:t xml:space="preserve">, Vilnius, </w:t>
      </w:r>
      <w:r w:rsidR="000A28FC" w:rsidRPr="00130A1B">
        <w:rPr>
          <w:rFonts w:ascii="Times New Roman" w:hAnsi="Times New Roman" w:cs="Times New Roman"/>
          <w:sz w:val="24"/>
          <w:szCs w:val="24"/>
          <w:lang w:val="en-US"/>
        </w:rPr>
        <w:t>Lithuania</w:t>
      </w:r>
      <w:r w:rsidRPr="00130A1B">
        <w:rPr>
          <w:rFonts w:ascii="Times New Roman" w:hAnsi="Times New Roman" w:cs="Times New Roman"/>
          <w:sz w:val="24"/>
          <w:szCs w:val="24"/>
        </w:rPr>
        <w:t xml:space="preserve">) és referenciaként 6,5 </w:t>
      </w:r>
      <w:proofErr w:type="spellStart"/>
      <w:r w:rsidRPr="00130A1B">
        <w:rPr>
          <w:rFonts w:ascii="Times New Roman" w:hAnsi="Times New Roman" w:cs="Times New Roman"/>
          <w:sz w:val="24"/>
          <w:szCs w:val="24"/>
        </w:rPr>
        <w:t>µl</w:t>
      </w:r>
      <w:proofErr w:type="spellEnd"/>
      <w:r w:rsidR="000A28FC"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O'GeneRuler</w:t>
      </w:r>
      <w:proofErr w:type="spellEnd"/>
      <w:r w:rsidRPr="00130A1B">
        <w:rPr>
          <w:rFonts w:ascii="Times New Roman" w:hAnsi="Times New Roman" w:cs="Times New Roman"/>
          <w:sz w:val="24"/>
          <w:szCs w:val="24"/>
        </w:rPr>
        <w:t xml:space="preserve"> 50 </w:t>
      </w:r>
      <w:proofErr w:type="spellStart"/>
      <w:r w:rsidRPr="00130A1B">
        <w:rPr>
          <w:rFonts w:ascii="Times New Roman" w:hAnsi="Times New Roman" w:cs="Times New Roman"/>
          <w:sz w:val="24"/>
          <w:szCs w:val="24"/>
        </w:rPr>
        <w:t>b</w:t>
      </w:r>
      <w:r w:rsidR="00FF61D9" w:rsidRPr="00130A1B">
        <w:rPr>
          <w:rFonts w:ascii="Times New Roman" w:hAnsi="Times New Roman" w:cs="Times New Roman"/>
          <w:sz w:val="24"/>
          <w:szCs w:val="24"/>
        </w:rPr>
        <w:t>p</w:t>
      </w:r>
      <w:proofErr w:type="spellEnd"/>
      <w:r w:rsidR="00FF61D9" w:rsidRPr="00130A1B">
        <w:rPr>
          <w:rFonts w:ascii="Times New Roman" w:hAnsi="Times New Roman" w:cs="Times New Roman"/>
          <w:sz w:val="24"/>
          <w:szCs w:val="24"/>
        </w:rPr>
        <w:t xml:space="preserve"> DNA </w:t>
      </w:r>
      <w:proofErr w:type="spellStart"/>
      <w:r w:rsidR="00FF61D9" w:rsidRPr="00130A1B">
        <w:rPr>
          <w:rFonts w:ascii="Times New Roman" w:hAnsi="Times New Roman" w:cs="Times New Roman"/>
          <w:sz w:val="24"/>
          <w:szCs w:val="24"/>
        </w:rPr>
        <w:t>Ladder-t</w:t>
      </w:r>
      <w:proofErr w:type="spellEnd"/>
      <w:r w:rsidR="00FF61D9" w:rsidRPr="00130A1B">
        <w:rPr>
          <w:rFonts w:ascii="Times New Roman" w:hAnsi="Times New Roman" w:cs="Times New Roman"/>
          <w:sz w:val="24"/>
          <w:szCs w:val="24"/>
        </w:rPr>
        <w:t xml:space="preserve"> (</w:t>
      </w:r>
      <w:proofErr w:type="spellStart"/>
      <w:r w:rsidR="00FF61D9" w:rsidRPr="00130A1B">
        <w:rPr>
          <w:rFonts w:ascii="Times New Roman" w:hAnsi="Times New Roman" w:cs="Times New Roman"/>
          <w:sz w:val="24"/>
          <w:szCs w:val="24"/>
        </w:rPr>
        <w:t>Fermentas</w:t>
      </w:r>
      <w:proofErr w:type="spellEnd"/>
      <w:r w:rsidR="000A28FC" w:rsidRPr="00130A1B">
        <w:rPr>
          <w:rFonts w:ascii="Times New Roman" w:hAnsi="Times New Roman" w:cs="Times New Roman"/>
          <w:sz w:val="24"/>
          <w:szCs w:val="24"/>
        </w:rPr>
        <w:t xml:space="preserve">, Vilnius, </w:t>
      </w:r>
      <w:r w:rsidR="000A28FC" w:rsidRPr="00130A1B">
        <w:rPr>
          <w:rFonts w:ascii="Times New Roman" w:hAnsi="Times New Roman" w:cs="Times New Roman"/>
          <w:sz w:val="24"/>
          <w:szCs w:val="24"/>
          <w:lang w:val="en-US"/>
        </w:rPr>
        <w:t>Lithuania</w:t>
      </w:r>
      <w:r w:rsidR="00FF61D9" w:rsidRPr="00130A1B">
        <w:rPr>
          <w:rFonts w:ascii="Times New Roman" w:hAnsi="Times New Roman" w:cs="Times New Roman"/>
          <w:sz w:val="24"/>
          <w:szCs w:val="24"/>
        </w:rPr>
        <w:t xml:space="preserve">) </w:t>
      </w:r>
      <w:r w:rsidR="000A28FC" w:rsidRPr="00130A1B">
        <w:rPr>
          <w:rFonts w:ascii="Times New Roman" w:hAnsi="Times New Roman" w:cs="Times New Roman"/>
          <w:sz w:val="24"/>
          <w:szCs w:val="24"/>
        </w:rPr>
        <w:t xml:space="preserve">mértünk </w:t>
      </w:r>
      <w:r w:rsidRPr="00130A1B">
        <w:rPr>
          <w:rFonts w:ascii="Times New Roman" w:hAnsi="Times New Roman" w:cs="Times New Roman"/>
          <w:sz w:val="24"/>
          <w:szCs w:val="24"/>
        </w:rPr>
        <w:t>a gélbe.</w:t>
      </w:r>
      <w:r w:rsidR="00FF61D9" w:rsidRPr="00130A1B">
        <w:rPr>
          <w:rFonts w:ascii="Times New Roman" w:hAnsi="Times New Roman" w:cs="Times New Roman"/>
          <w:sz w:val="24"/>
          <w:szCs w:val="24"/>
        </w:rPr>
        <w:t xml:space="preserve"> Mindegyik futtatásnál </w:t>
      </w:r>
      <w:r w:rsidR="000A28FC" w:rsidRPr="00130A1B">
        <w:rPr>
          <w:rFonts w:ascii="Times New Roman" w:hAnsi="Times New Roman" w:cs="Times New Roman"/>
          <w:sz w:val="24"/>
          <w:szCs w:val="24"/>
        </w:rPr>
        <w:t xml:space="preserve">használtunk </w:t>
      </w:r>
      <w:r w:rsidRPr="00130A1B">
        <w:rPr>
          <w:rFonts w:ascii="Times New Roman" w:hAnsi="Times New Roman" w:cs="Times New Roman"/>
          <w:sz w:val="24"/>
          <w:szCs w:val="24"/>
        </w:rPr>
        <w:t>pozitív és negatív kontrollt i</w:t>
      </w:r>
      <w:r w:rsidR="00FF61D9" w:rsidRPr="00130A1B">
        <w:rPr>
          <w:rFonts w:ascii="Times New Roman" w:hAnsi="Times New Roman" w:cs="Times New Roman"/>
          <w:sz w:val="24"/>
          <w:szCs w:val="24"/>
        </w:rPr>
        <w:t xml:space="preserve">s. A futtatást 80 percig </w:t>
      </w:r>
      <w:r w:rsidR="000A28FC" w:rsidRPr="00130A1B">
        <w:rPr>
          <w:rFonts w:ascii="Times New Roman" w:hAnsi="Times New Roman" w:cs="Times New Roman"/>
          <w:sz w:val="24"/>
          <w:szCs w:val="24"/>
        </w:rPr>
        <w:t xml:space="preserve">végeztük </w:t>
      </w:r>
      <w:r w:rsidRPr="00130A1B">
        <w:rPr>
          <w:rFonts w:ascii="Times New Roman" w:hAnsi="Times New Roman" w:cs="Times New Roman"/>
          <w:sz w:val="24"/>
          <w:szCs w:val="24"/>
        </w:rPr>
        <w:t>80</w:t>
      </w:r>
      <w:r w:rsidR="001546AA">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V-on</w:t>
      </w:r>
      <w:proofErr w:type="spellEnd"/>
      <w:r w:rsidRPr="00130A1B">
        <w:rPr>
          <w:rFonts w:ascii="Times New Roman" w:hAnsi="Times New Roman" w:cs="Times New Roman"/>
          <w:sz w:val="24"/>
          <w:szCs w:val="24"/>
        </w:rPr>
        <w:t>.</w:t>
      </w:r>
    </w:p>
    <w:p w14:paraId="2CFC0CF4" w14:textId="4AE644E9" w:rsidR="00C9680A" w:rsidRPr="0074470A" w:rsidRDefault="00B46056" w:rsidP="006341F3">
      <w:pPr>
        <w:pStyle w:val="Listaszerbekezds"/>
        <w:numPr>
          <w:ilvl w:val="1"/>
          <w:numId w:val="47"/>
        </w:numPr>
        <w:outlineLvl w:val="1"/>
        <w:rPr>
          <w:rFonts w:ascii="Times New Roman" w:hAnsi="Times New Roman" w:cs="Times New Roman"/>
          <w:b/>
          <w:sz w:val="24"/>
          <w:szCs w:val="24"/>
        </w:rPr>
      </w:pPr>
      <w:bookmarkStart w:id="57" w:name="_Toc467413423"/>
      <w:proofErr w:type="spellStart"/>
      <w:r w:rsidRPr="0074470A">
        <w:rPr>
          <w:rFonts w:ascii="Times New Roman" w:hAnsi="Times New Roman" w:cs="Times New Roman"/>
          <w:b/>
          <w:sz w:val="24"/>
          <w:szCs w:val="24"/>
        </w:rPr>
        <w:t>B</w:t>
      </w:r>
      <w:r w:rsidR="0074470A" w:rsidRPr="0074470A">
        <w:rPr>
          <w:rFonts w:ascii="Times New Roman" w:hAnsi="Times New Roman" w:cs="Times New Roman"/>
          <w:b/>
          <w:sz w:val="24"/>
          <w:szCs w:val="24"/>
        </w:rPr>
        <w:t>ordetella</w:t>
      </w:r>
      <w:proofErr w:type="spellEnd"/>
      <w:r w:rsidR="0074470A" w:rsidRPr="0074470A">
        <w:rPr>
          <w:rFonts w:ascii="Times New Roman" w:hAnsi="Times New Roman" w:cs="Times New Roman"/>
          <w:b/>
          <w:sz w:val="24"/>
          <w:szCs w:val="24"/>
        </w:rPr>
        <w:t xml:space="preserve"> tenyésztés, kimutatás</w:t>
      </w:r>
      <w:bookmarkEnd w:id="57"/>
    </w:p>
    <w:p w14:paraId="5C89B026" w14:textId="1748B8FF" w:rsidR="00C9680A" w:rsidRPr="00130A1B" w:rsidRDefault="00C9680A" w:rsidP="00C9680A">
      <w:pPr>
        <w:spacing w:after="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garattampon mintákból </w:t>
      </w:r>
      <w:proofErr w:type="spellStart"/>
      <w:r w:rsidRPr="00130A1B">
        <w:rPr>
          <w:rFonts w:ascii="Times New Roman" w:hAnsi="Times New Roman" w:cs="Times New Roman"/>
          <w:sz w:val="24"/>
          <w:szCs w:val="24"/>
        </w:rPr>
        <w:t>MacConkey</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Becton</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Dickinson</w:t>
      </w:r>
      <w:proofErr w:type="spellEnd"/>
      <w:r w:rsidRPr="00130A1B">
        <w:rPr>
          <w:rFonts w:ascii="Times New Roman" w:hAnsi="Times New Roman" w:cs="Times New Roman"/>
          <w:sz w:val="24"/>
          <w:szCs w:val="24"/>
        </w:rPr>
        <w:t xml:space="preserve"> and</w:t>
      </w:r>
      <w:r w:rsidR="000A28FC" w:rsidRPr="00130A1B">
        <w:rPr>
          <w:rFonts w:ascii="Times New Roman" w:hAnsi="Times New Roman" w:cs="Times New Roman"/>
          <w:sz w:val="24"/>
          <w:szCs w:val="24"/>
        </w:rPr>
        <w:t xml:space="preserve"> Co.</w:t>
      </w:r>
      <w:r w:rsidRPr="00130A1B">
        <w:rPr>
          <w:rFonts w:ascii="Times New Roman" w:hAnsi="Times New Roman" w:cs="Times New Roman"/>
          <w:sz w:val="24"/>
          <w:szCs w:val="24"/>
        </w:rPr>
        <w:t xml:space="preserve">; New Jersey, USA) táptalajon végeztük a </w:t>
      </w:r>
      <w:r w:rsidRPr="00EB4B1F">
        <w:rPr>
          <w:rFonts w:ascii="Times New Roman" w:hAnsi="Times New Roman" w:cs="Times New Roman"/>
          <w:i/>
          <w:sz w:val="24"/>
          <w:szCs w:val="24"/>
        </w:rPr>
        <w:t xml:space="preserve">B. </w:t>
      </w:r>
      <w:proofErr w:type="spellStart"/>
      <w:r w:rsidRPr="00EB4B1F">
        <w:rPr>
          <w:rFonts w:ascii="Times New Roman" w:hAnsi="Times New Roman" w:cs="Times New Roman"/>
          <w:i/>
          <w:sz w:val="24"/>
          <w:szCs w:val="24"/>
        </w:rPr>
        <w:t>bronchiseptica</w:t>
      </w:r>
      <w:proofErr w:type="spellEnd"/>
      <w:r w:rsidRPr="00130A1B">
        <w:rPr>
          <w:rFonts w:ascii="Times New Roman" w:hAnsi="Times New Roman" w:cs="Times New Roman"/>
          <w:sz w:val="24"/>
          <w:szCs w:val="24"/>
        </w:rPr>
        <w:t xml:space="preserve"> izolálást. Az inkubáció 48 órán keresztül, 37°C-on, aerob körülmények között történt. A </w:t>
      </w:r>
      <w:r w:rsidRPr="00EB4B1F">
        <w:rPr>
          <w:rFonts w:ascii="Times New Roman" w:hAnsi="Times New Roman" w:cs="Times New Roman"/>
          <w:i/>
          <w:sz w:val="24"/>
          <w:szCs w:val="24"/>
        </w:rPr>
        <w:t xml:space="preserve">B. </w:t>
      </w:r>
      <w:proofErr w:type="spellStart"/>
      <w:r w:rsidRPr="00EB4B1F">
        <w:rPr>
          <w:rFonts w:ascii="Times New Roman" w:hAnsi="Times New Roman" w:cs="Times New Roman"/>
          <w:i/>
          <w:sz w:val="24"/>
          <w:szCs w:val="24"/>
        </w:rPr>
        <w:t>bronchiseptica</w:t>
      </w:r>
      <w:proofErr w:type="spellEnd"/>
      <w:r w:rsidRPr="00130A1B">
        <w:rPr>
          <w:rFonts w:ascii="Times New Roman" w:hAnsi="Times New Roman" w:cs="Times New Roman"/>
          <w:sz w:val="24"/>
          <w:szCs w:val="24"/>
        </w:rPr>
        <w:t xml:space="preserve"> telepmorfológiát mutató telepeket 5 % juhvért tartalmazó Columbia </w:t>
      </w:r>
      <w:proofErr w:type="spellStart"/>
      <w:r w:rsidRPr="00130A1B">
        <w:rPr>
          <w:rFonts w:ascii="Times New Roman" w:hAnsi="Times New Roman" w:cs="Times New Roman"/>
          <w:sz w:val="24"/>
          <w:szCs w:val="24"/>
        </w:rPr>
        <w:t>agarra</w:t>
      </w:r>
      <w:proofErr w:type="spellEnd"/>
      <w:r w:rsidRPr="00130A1B">
        <w:rPr>
          <w:rFonts w:ascii="Times New Roman" w:hAnsi="Times New Roman" w:cs="Times New Roman"/>
          <w:sz w:val="24"/>
          <w:szCs w:val="24"/>
        </w:rPr>
        <w:t xml:space="preserve"> oltottuk, és aerob körülmények között 37ºC-on, 24 óráig </w:t>
      </w:r>
      <w:proofErr w:type="spellStart"/>
      <w:r w:rsidRPr="00130A1B">
        <w:rPr>
          <w:rFonts w:ascii="Times New Roman" w:hAnsi="Times New Roman" w:cs="Times New Roman"/>
          <w:sz w:val="24"/>
          <w:szCs w:val="24"/>
        </w:rPr>
        <w:t>inkubáltuk</w:t>
      </w:r>
      <w:proofErr w:type="spellEnd"/>
      <w:r w:rsidRPr="00130A1B">
        <w:rPr>
          <w:rFonts w:ascii="Times New Roman" w:hAnsi="Times New Roman" w:cs="Times New Roman"/>
          <w:sz w:val="24"/>
          <w:szCs w:val="24"/>
        </w:rPr>
        <w:t>.</w:t>
      </w:r>
    </w:p>
    <w:p w14:paraId="293794E5" w14:textId="77777777" w:rsidR="00C9680A" w:rsidRPr="00130A1B" w:rsidRDefault="00C9680A" w:rsidP="00C9680A">
      <w:pPr>
        <w:spacing w:after="0" w:line="360" w:lineRule="auto"/>
        <w:jc w:val="both"/>
        <w:rPr>
          <w:rFonts w:ascii="Times New Roman" w:hAnsi="Times New Roman" w:cs="Times New Roman"/>
          <w:sz w:val="24"/>
          <w:szCs w:val="24"/>
        </w:rPr>
      </w:pPr>
    </w:p>
    <w:p w14:paraId="5457EF08" w14:textId="43EF2F86" w:rsidR="00C9680A" w:rsidRPr="00130A1B" w:rsidRDefault="00C9680A" w:rsidP="00C9680A">
      <w:pPr>
        <w:pStyle w:val="Default"/>
        <w:spacing w:line="360" w:lineRule="auto"/>
        <w:jc w:val="both"/>
      </w:pPr>
      <w:r w:rsidRPr="00130A1B">
        <w:t xml:space="preserve">A molekuláris azonosítás során a </w:t>
      </w:r>
      <w:r w:rsidRPr="00EB4B1F">
        <w:rPr>
          <w:i/>
          <w:iCs/>
        </w:rPr>
        <w:t xml:space="preserve">B. </w:t>
      </w:r>
      <w:proofErr w:type="spellStart"/>
      <w:r w:rsidRPr="00EB4B1F">
        <w:rPr>
          <w:i/>
          <w:iCs/>
        </w:rPr>
        <w:t>bronchiseptica</w:t>
      </w:r>
      <w:proofErr w:type="spellEnd"/>
      <w:r w:rsidR="000A28FC" w:rsidRPr="00130A1B">
        <w:rPr>
          <w:iCs/>
        </w:rPr>
        <w:t xml:space="preserve"> </w:t>
      </w:r>
      <w:r w:rsidRPr="00130A1B">
        <w:t xml:space="preserve">genomjának egy specifikus szakaszát </w:t>
      </w:r>
      <w:proofErr w:type="spellStart"/>
      <w:r w:rsidRPr="00130A1B">
        <w:t>polimeráz</w:t>
      </w:r>
      <w:proofErr w:type="spellEnd"/>
      <w:r w:rsidRPr="00130A1B">
        <w:t xml:space="preserve"> láncreakcióban (PCR) szaporítottuk fel. A reakcióhoz szükséges DNS </w:t>
      </w:r>
      <w:proofErr w:type="spellStart"/>
      <w:r w:rsidRPr="00130A1B">
        <w:t>templát</w:t>
      </w:r>
      <w:proofErr w:type="spellEnd"/>
      <w:r w:rsidRPr="00130A1B">
        <w:t xml:space="preserve"> elkészítéséhez egy kacsnyi baktériumot 50 </w:t>
      </w:r>
      <w:proofErr w:type="spellStart"/>
      <w:r w:rsidRPr="00130A1B">
        <w:t>μl</w:t>
      </w:r>
      <w:proofErr w:type="spellEnd"/>
      <w:r w:rsidRPr="00130A1B">
        <w:t xml:space="preserve"> steril desztillált vízben szuszpendáltunk, majd a </w:t>
      </w:r>
      <w:proofErr w:type="spellStart"/>
      <w:r w:rsidRPr="00130A1B">
        <w:t>vortexelést</w:t>
      </w:r>
      <w:proofErr w:type="spellEnd"/>
      <w:r w:rsidRPr="00130A1B">
        <w:t xml:space="preserve"> követően 20 percig 99 </w:t>
      </w:r>
      <w:proofErr w:type="spellStart"/>
      <w:r w:rsidRPr="00130A1B">
        <w:t>ºC-on</w:t>
      </w:r>
      <w:proofErr w:type="spellEnd"/>
      <w:r w:rsidR="00C653E8">
        <w:t xml:space="preserve"> </w:t>
      </w:r>
      <w:r w:rsidRPr="00130A1B">
        <w:t xml:space="preserve">forraltuk. Centrifugálás (12500 </w:t>
      </w:r>
      <w:proofErr w:type="spellStart"/>
      <w:r w:rsidRPr="00130A1B">
        <w:t>rpm</w:t>
      </w:r>
      <w:proofErr w:type="spellEnd"/>
      <w:r w:rsidRPr="00130A1B">
        <w:t xml:space="preserve">, 5 perc) után a felülúszót (DNS </w:t>
      </w:r>
      <w:proofErr w:type="spellStart"/>
      <w:r w:rsidRPr="00130A1B">
        <w:t>templátot</w:t>
      </w:r>
      <w:proofErr w:type="spellEnd"/>
      <w:r w:rsidRPr="00130A1B">
        <w:t>) használtuk fel a PCR reakcióban.</w:t>
      </w:r>
    </w:p>
    <w:p w14:paraId="4C79D794" w14:textId="77777777" w:rsidR="00C9680A" w:rsidRPr="00130A1B" w:rsidRDefault="00C9680A" w:rsidP="00C9680A">
      <w:pPr>
        <w:pStyle w:val="Default"/>
        <w:spacing w:line="360" w:lineRule="auto"/>
        <w:jc w:val="both"/>
      </w:pPr>
    </w:p>
    <w:p w14:paraId="123B26C2" w14:textId="6BBE6237" w:rsidR="00C9680A" w:rsidRPr="00130A1B" w:rsidRDefault="00C9680A" w:rsidP="00C70CDC">
      <w:pPr>
        <w:spacing w:after="0" w:line="360" w:lineRule="auto"/>
        <w:jc w:val="both"/>
        <w:rPr>
          <w:rFonts w:ascii="Times New Roman" w:eastAsia="Times New Roman" w:hAnsi="Times New Roman" w:cs="Times New Roman"/>
          <w:sz w:val="24"/>
          <w:szCs w:val="24"/>
          <w:lang w:eastAsia="hu-HU"/>
        </w:rPr>
      </w:pPr>
      <w:proofErr w:type="gramStart"/>
      <w:r w:rsidRPr="00130A1B">
        <w:rPr>
          <w:rFonts w:ascii="Times New Roman" w:hAnsi="Times New Roman" w:cs="Times New Roman"/>
          <w:sz w:val="24"/>
          <w:szCs w:val="24"/>
        </w:rPr>
        <w:lastRenderedPageBreak/>
        <w:t xml:space="preserve">A </w:t>
      </w:r>
      <w:proofErr w:type="spellStart"/>
      <w:r w:rsidRPr="00130A1B">
        <w:rPr>
          <w:rFonts w:ascii="Times New Roman" w:hAnsi="Times New Roman" w:cs="Times New Roman"/>
          <w:sz w:val="24"/>
          <w:szCs w:val="24"/>
        </w:rPr>
        <w:t>fajspecifikus</w:t>
      </w:r>
      <w:proofErr w:type="spellEnd"/>
      <w:r w:rsidR="000A28FC"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PCR-hez</w:t>
      </w:r>
      <w:proofErr w:type="spellEnd"/>
      <w:r w:rsidR="000A28FC"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Hozbor</w:t>
      </w:r>
      <w:proofErr w:type="spellEnd"/>
      <w:r w:rsidRPr="00130A1B">
        <w:rPr>
          <w:rFonts w:ascii="Times New Roman" w:hAnsi="Times New Roman" w:cs="Times New Roman"/>
          <w:sz w:val="24"/>
          <w:szCs w:val="24"/>
        </w:rPr>
        <w:t xml:space="preserve"> és </w:t>
      </w:r>
      <w:proofErr w:type="spellStart"/>
      <w:r w:rsidRPr="00130A1B">
        <w:rPr>
          <w:rFonts w:ascii="Times New Roman" w:hAnsi="Times New Roman" w:cs="Times New Roman"/>
          <w:sz w:val="24"/>
          <w:szCs w:val="24"/>
        </w:rPr>
        <w:t>mtsai</w:t>
      </w:r>
      <w:proofErr w:type="spellEnd"/>
      <w:r w:rsidRPr="00130A1B">
        <w:rPr>
          <w:rFonts w:ascii="Times New Roman" w:hAnsi="Times New Roman" w:cs="Times New Roman"/>
          <w:sz w:val="24"/>
          <w:szCs w:val="24"/>
        </w:rPr>
        <w:t xml:space="preserve"> (1999) ajánlását követtük</w:t>
      </w:r>
      <w:proofErr w:type="gramEnd"/>
      <w:r w:rsidR="00DA0C2D" w:rsidRPr="00130A1B">
        <w:rPr>
          <w:rFonts w:ascii="Times New Roman" w:hAnsi="Times New Roman" w:cs="Times New Roman"/>
          <w:sz w:val="24"/>
          <w:szCs w:val="24"/>
        </w:rPr>
        <w:t xml:space="preserve"> </w:t>
      </w:r>
      <w:r w:rsidR="00790CA5" w:rsidRPr="00130A1B">
        <w:rPr>
          <w:rFonts w:ascii="Times New Roman" w:hAnsi="Times New Roman" w:cs="Times New Roman"/>
          <w:sz w:val="24"/>
          <w:szCs w:val="24"/>
        </w:rPr>
        <w:fldChar w:fldCharType="begin"/>
      </w:r>
      <w:r w:rsidR="00291FCD">
        <w:rPr>
          <w:rFonts w:ascii="Times New Roman" w:hAnsi="Times New Roman" w:cs="Times New Roman"/>
          <w:sz w:val="24"/>
          <w:szCs w:val="24"/>
        </w:rPr>
        <w:instrText xml:space="preserve"> ADDIN EN.CITE &lt;EndNote&gt;&lt;Cite&gt;&lt;Author&gt;Hozbor&lt;/Author&gt;&lt;Year&gt;1999&lt;/Year&gt;&lt;RecNum&gt;81&lt;/RecNum&gt;&lt;DisplayText&gt;[55]&lt;/DisplayText&gt;&lt;record&gt;&lt;rec-number&gt;81&lt;/rec-number&gt;&lt;foreign-keys&gt;&lt;key app="EN" db-id="sddwxtvsgfw9r7ez5pgp2vfmttta9azvp5pt" timestamp="1473065946"&gt;81&lt;/key&gt;&lt;/foreign-keys&gt;&lt;ref-type name="Journal Article"&gt;17&lt;/ref-type&gt;&lt;contributors&gt;&lt;authors&gt;&lt;author&gt;&lt;style face="normal" font="default" charset="238" size="100%"&gt;Hozbor&lt;/style&gt;&lt;/author&gt;&lt;/authors&gt;&lt;/contributors&gt;&lt;titles&gt;&lt;title&gt;&lt;style face="normal" font="default" charset="238" size="100%"&gt;Detection of Bordetella bronchiseptica by the polymerase chain reaction&lt;/style&gt;&lt;/title&gt;&lt;secondary-title&gt;&lt;style face="normal" font="default" charset="238" size="100%"&gt;Research in Microbiology&lt;/style&gt;&lt;/secondary-title&gt;&lt;/titles&gt;&lt;periodical&gt;&lt;full-title&gt;Research in Microbiology&lt;/full-title&gt;&lt;/periodical&gt;&lt;pages&gt;&lt;style face="normal" font="default" charset="238" size="100%"&gt;333-341&lt;/style&gt;&lt;/pages&gt;&lt;volume&gt;&lt;style face="normal" font="default" charset="238" size="100%"&gt;150&lt;/style&gt;&lt;/volume&gt;&lt;dates&gt;&lt;year&gt;&lt;style face="normal" font="default" charset="238" size="100%"&gt;1999&lt;/style&gt;&lt;/year&gt;&lt;/dates&gt;&lt;urls&gt;&lt;/urls&gt;&lt;/record&gt;&lt;/Cite&gt;&lt;/EndNote&gt;</w:instrText>
      </w:r>
      <w:r w:rsidR="00790CA5" w:rsidRPr="00130A1B">
        <w:rPr>
          <w:rFonts w:ascii="Times New Roman" w:hAnsi="Times New Roman" w:cs="Times New Roman"/>
          <w:sz w:val="24"/>
          <w:szCs w:val="24"/>
        </w:rPr>
        <w:fldChar w:fldCharType="separate"/>
      </w:r>
      <w:r w:rsidR="00291FCD">
        <w:rPr>
          <w:rFonts w:ascii="Times New Roman" w:hAnsi="Times New Roman" w:cs="Times New Roman"/>
          <w:noProof/>
          <w:sz w:val="24"/>
          <w:szCs w:val="24"/>
        </w:rPr>
        <w:t>[55]</w:t>
      </w:r>
      <w:r w:rsidR="00790CA5" w:rsidRPr="00130A1B">
        <w:rPr>
          <w:rFonts w:ascii="Times New Roman" w:hAnsi="Times New Roman" w:cs="Times New Roman"/>
          <w:sz w:val="24"/>
          <w:szCs w:val="24"/>
        </w:rPr>
        <w:fldChar w:fldCharType="end"/>
      </w:r>
      <w:r w:rsidR="00DA0C2D" w:rsidRPr="00130A1B">
        <w:rPr>
          <w:rFonts w:ascii="Times New Roman" w:hAnsi="Times New Roman" w:cs="Times New Roman"/>
          <w:sz w:val="24"/>
          <w:szCs w:val="24"/>
        </w:rPr>
        <w:t>.</w:t>
      </w:r>
    </w:p>
    <w:p w14:paraId="024AAC3C" w14:textId="77777777" w:rsidR="00C9680A" w:rsidRPr="00130A1B" w:rsidRDefault="00C9680A" w:rsidP="00C9680A">
      <w:pPr>
        <w:spacing w:after="0" w:line="360" w:lineRule="auto"/>
        <w:jc w:val="both"/>
        <w:rPr>
          <w:rFonts w:ascii="Times New Roman" w:hAnsi="Times New Roman" w:cs="Times New Roman"/>
          <w:sz w:val="24"/>
          <w:szCs w:val="24"/>
        </w:rPr>
      </w:pPr>
    </w:p>
    <w:p w14:paraId="05BE1F6A" w14:textId="024471BB" w:rsidR="00C9680A" w:rsidRPr="00130A1B" w:rsidRDefault="00C9680A" w:rsidP="00C9680A">
      <w:pPr>
        <w:spacing w:after="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Reakciónként egy-egy mintára 24 </w:t>
      </w:r>
      <w:proofErr w:type="spellStart"/>
      <w:r w:rsidRPr="00130A1B">
        <w:rPr>
          <w:rFonts w:ascii="Times New Roman" w:hAnsi="Times New Roman" w:cs="Times New Roman"/>
          <w:sz w:val="24"/>
          <w:szCs w:val="24"/>
        </w:rPr>
        <w:t>μl</w:t>
      </w:r>
      <w:proofErr w:type="spellEnd"/>
      <w:r w:rsidR="000A28FC"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premix</w:t>
      </w:r>
      <w:proofErr w:type="spellEnd"/>
      <w:r w:rsidRPr="00130A1B">
        <w:rPr>
          <w:rFonts w:ascii="Times New Roman" w:hAnsi="Times New Roman" w:cs="Times New Roman"/>
          <w:sz w:val="24"/>
          <w:szCs w:val="24"/>
        </w:rPr>
        <w:t xml:space="preserve"> oldatot mértünk össze:</w:t>
      </w:r>
    </w:p>
    <w:p w14:paraId="69C7E007" w14:textId="77777777" w:rsidR="00C9680A" w:rsidRPr="00130A1B" w:rsidRDefault="00C9680A" w:rsidP="000A28FC">
      <w:pPr>
        <w:spacing w:after="0" w:line="360" w:lineRule="auto"/>
        <w:ind w:left="1134"/>
        <w:jc w:val="both"/>
        <w:rPr>
          <w:rFonts w:ascii="Times New Roman" w:hAnsi="Times New Roman" w:cs="Times New Roman"/>
          <w:sz w:val="24"/>
          <w:szCs w:val="24"/>
        </w:rPr>
      </w:pPr>
      <w:r w:rsidRPr="00130A1B">
        <w:rPr>
          <w:rFonts w:ascii="Times New Roman" w:hAnsi="Times New Roman" w:cs="Times New Roman"/>
          <w:sz w:val="24"/>
          <w:szCs w:val="24"/>
        </w:rPr>
        <w:t xml:space="preserve">16,5 </w:t>
      </w:r>
      <w:proofErr w:type="spellStart"/>
      <w:r w:rsidRPr="00130A1B">
        <w:rPr>
          <w:rFonts w:ascii="Times New Roman" w:hAnsi="Times New Roman" w:cs="Times New Roman"/>
          <w:sz w:val="24"/>
          <w:szCs w:val="24"/>
        </w:rPr>
        <w:t>μl</w:t>
      </w:r>
      <w:proofErr w:type="spellEnd"/>
      <w:r w:rsidRPr="00130A1B">
        <w:rPr>
          <w:rFonts w:ascii="Times New Roman" w:hAnsi="Times New Roman" w:cs="Times New Roman"/>
          <w:sz w:val="24"/>
          <w:szCs w:val="24"/>
        </w:rPr>
        <w:t xml:space="preserve"> steril desztillált víz</w:t>
      </w:r>
    </w:p>
    <w:p w14:paraId="33EA580F" w14:textId="76BCE38A" w:rsidR="00C9680A" w:rsidRPr="00130A1B" w:rsidRDefault="00C9680A" w:rsidP="00725B59">
      <w:pPr>
        <w:spacing w:after="0" w:line="360" w:lineRule="auto"/>
        <w:ind w:left="1701" w:hanging="567"/>
        <w:jc w:val="both"/>
        <w:rPr>
          <w:rFonts w:ascii="Times New Roman" w:hAnsi="Times New Roman" w:cs="Times New Roman"/>
          <w:sz w:val="24"/>
          <w:szCs w:val="24"/>
        </w:rPr>
      </w:pPr>
      <w:r w:rsidRPr="00130A1B">
        <w:rPr>
          <w:rFonts w:ascii="Times New Roman" w:hAnsi="Times New Roman" w:cs="Times New Roman"/>
          <w:sz w:val="24"/>
          <w:szCs w:val="24"/>
        </w:rPr>
        <w:t xml:space="preserve">2,5 </w:t>
      </w:r>
      <w:proofErr w:type="spellStart"/>
      <w:r w:rsidRPr="00130A1B">
        <w:rPr>
          <w:rFonts w:ascii="Times New Roman" w:hAnsi="Times New Roman" w:cs="Times New Roman"/>
          <w:sz w:val="24"/>
          <w:szCs w:val="24"/>
        </w:rPr>
        <w:t>μl</w:t>
      </w:r>
      <w:proofErr w:type="spellEnd"/>
      <w:r w:rsidRPr="00130A1B">
        <w:rPr>
          <w:rFonts w:ascii="Times New Roman" w:hAnsi="Times New Roman" w:cs="Times New Roman"/>
          <w:sz w:val="24"/>
          <w:szCs w:val="24"/>
        </w:rPr>
        <w:t xml:space="preserve"> 10× PCR puffer (</w:t>
      </w:r>
      <w:proofErr w:type="spellStart"/>
      <w:r w:rsidRPr="00130A1B">
        <w:rPr>
          <w:rFonts w:ascii="Times New Roman" w:hAnsi="Times New Roman" w:cs="Times New Roman"/>
          <w:sz w:val="24"/>
          <w:szCs w:val="24"/>
        </w:rPr>
        <w:t>DreamTaqBuffer</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Fermentas</w:t>
      </w:r>
      <w:proofErr w:type="spellEnd"/>
      <w:r w:rsidR="00725B59" w:rsidRPr="00130A1B">
        <w:rPr>
          <w:rFonts w:ascii="Times New Roman" w:hAnsi="Times New Roman" w:cs="Times New Roman"/>
          <w:sz w:val="24"/>
          <w:szCs w:val="24"/>
        </w:rPr>
        <w:t xml:space="preserve">, Vilnius, </w:t>
      </w:r>
      <w:r w:rsidR="00725B59" w:rsidRPr="00130A1B">
        <w:rPr>
          <w:rFonts w:ascii="Times New Roman" w:hAnsi="Times New Roman" w:cs="Times New Roman"/>
          <w:sz w:val="24"/>
          <w:szCs w:val="24"/>
          <w:lang w:val="en-US"/>
        </w:rPr>
        <w:t>Lithuania</w:t>
      </w:r>
      <w:r w:rsidRPr="00130A1B">
        <w:rPr>
          <w:rFonts w:ascii="Times New Roman" w:hAnsi="Times New Roman" w:cs="Times New Roman"/>
          <w:sz w:val="24"/>
          <w:szCs w:val="24"/>
        </w:rPr>
        <w:t>)</w:t>
      </w:r>
    </w:p>
    <w:p w14:paraId="4040F4BE" w14:textId="77777777" w:rsidR="00C9680A" w:rsidRPr="00130A1B" w:rsidRDefault="00C9680A" w:rsidP="00725B59">
      <w:pPr>
        <w:spacing w:after="0" w:line="360" w:lineRule="auto"/>
        <w:ind w:left="1701" w:hanging="567"/>
        <w:jc w:val="both"/>
        <w:rPr>
          <w:rFonts w:ascii="Times New Roman" w:hAnsi="Times New Roman" w:cs="Times New Roman"/>
          <w:sz w:val="24"/>
          <w:szCs w:val="24"/>
        </w:rPr>
      </w:pPr>
      <w:r w:rsidRPr="00130A1B">
        <w:rPr>
          <w:rFonts w:ascii="Times New Roman" w:hAnsi="Times New Roman" w:cs="Times New Roman"/>
          <w:sz w:val="24"/>
          <w:szCs w:val="24"/>
        </w:rPr>
        <w:t xml:space="preserve">2,0 </w:t>
      </w:r>
      <w:proofErr w:type="spellStart"/>
      <w:r w:rsidRPr="00130A1B">
        <w:rPr>
          <w:rFonts w:ascii="Times New Roman" w:hAnsi="Times New Roman" w:cs="Times New Roman"/>
          <w:sz w:val="24"/>
          <w:szCs w:val="24"/>
        </w:rPr>
        <w:t>μl</w:t>
      </w:r>
      <w:proofErr w:type="spellEnd"/>
      <w:r w:rsidRPr="00130A1B">
        <w:rPr>
          <w:rFonts w:ascii="Times New Roman" w:hAnsi="Times New Roman" w:cs="Times New Roman"/>
          <w:sz w:val="24"/>
          <w:szCs w:val="24"/>
        </w:rPr>
        <w:t xml:space="preserve"> DMSO</w:t>
      </w:r>
    </w:p>
    <w:p w14:paraId="16F9E6D5" w14:textId="062074C0" w:rsidR="00C9680A" w:rsidRPr="00130A1B" w:rsidRDefault="00C9680A" w:rsidP="00725B59">
      <w:pPr>
        <w:spacing w:after="0" w:line="360" w:lineRule="auto"/>
        <w:ind w:left="1701" w:hanging="567"/>
        <w:jc w:val="both"/>
        <w:rPr>
          <w:rFonts w:ascii="Times New Roman" w:hAnsi="Times New Roman" w:cs="Times New Roman"/>
          <w:sz w:val="24"/>
          <w:szCs w:val="24"/>
        </w:rPr>
      </w:pPr>
      <w:r w:rsidRPr="00130A1B">
        <w:rPr>
          <w:rFonts w:ascii="Times New Roman" w:hAnsi="Times New Roman" w:cs="Times New Roman"/>
          <w:sz w:val="24"/>
          <w:szCs w:val="24"/>
        </w:rPr>
        <w:t xml:space="preserve">1,2 </w:t>
      </w:r>
      <w:proofErr w:type="spellStart"/>
      <w:r w:rsidRPr="00130A1B">
        <w:rPr>
          <w:rFonts w:ascii="Times New Roman" w:hAnsi="Times New Roman" w:cs="Times New Roman"/>
          <w:sz w:val="24"/>
          <w:szCs w:val="24"/>
        </w:rPr>
        <w:t>μl</w:t>
      </w:r>
      <w:proofErr w:type="spellEnd"/>
      <w:r w:rsidRPr="00130A1B">
        <w:rPr>
          <w:rFonts w:ascii="Times New Roman" w:hAnsi="Times New Roman" w:cs="Times New Roman"/>
          <w:sz w:val="24"/>
          <w:szCs w:val="24"/>
        </w:rPr>
        <w:t xml:space="preserve"> MgCl</w:t>
      </w:r>
      <w:r w:rsidRPr="007D086A">
        <w:rPr>
          <w:rFonts w:ascii="Times New Roman" w:hAnsi="Times New Roman" w:cs="Times New Roman"/>
          <w:sz w:val="24"/>
          <w:szCs w:val="24"/>
          <w:vertAlign w:val="subscript"/>
        </w:rPr>
        <w:t>2</w:t>
      </w:r>
      <w:r w:rsidRPr="00130A1B">
        <w:rPr>
          <w:rFonts w:ascii="Times New Roman" w:hAnsi="Times New Roman" w:cs="Times New Roman"/>
          <w:sz w:val="24"/>
          <w:szCs w:val="24"/>
        </w:rPr>
        <w:t xml:space="preserve"> (25 </w:t>
      </w:r>
      <w:proofErr w:type="spellStart"/>
      <w:r w:rsidRPr="00130A1B">
        <w:rPr>
          <w:rFonts w:ascii="Times New Roman" w:hAnsi="Times New Roman" w:cs="Times New Roman"/>
          <w:sz w:val="24"/>
          <w:szCs w:val="24"/>
        </w:rPr>
        <w:t>mM</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Fermentas</w:t>
      </w:r>
      <w:proofErr w:type="spellEnd"/>
      <w:r w:rsidR="00725B59" w:rsidRPr="00130A1B">
        <w:rPr>
          <w:rFonts w:ascii="Times New Roman" w:hAnsi="Times New Roman" w:cs="Times New Roman"/>
          <w:sz w:val="24"/>
          <w:szCs w:val="24"/>
        </w:rPr>
        <w:t xml:space="preserve">, Vilnius, </w:t>
      </w:r>
      <w:r w:rsidR="00725B59" w:rsidRPr="00130A1B">
        <w:rPr>
          <w:rFonts w:ascii="Times New Roman" w:hAnsi="Times New Roman" w:cs="Times New Roman"/>
          <w:sz w:val="24"/>
          <w:szCs w:val="24"/>
          <w:lang w:val="en-US"/>
        </w:rPr>
        <w:t>Lithuania</w:t>
      </w:r>
      <w:r w:rsidRPr="00130A1B">
        <w:rPr>
          <w:rFonts w:ascii="Times New Roman" w:hAnsi="Times New Roman" w:cs="Times New Roman"/>
          <w:sz w:val="24"/>
          <w:szCs w:val="24"/>
        </w:rPr>
        <w:t>)</w:t>
      </w:r>
    </w:p>
    <w:p w14:paraId="0C1929A3" w14:textId="45B3CA97" w:rsidR="00C9680A" w:rsidRPr="00130A1B" w:rsidRDefault="00C9680A" w:rsidP="00725B59">
      <w:pPr>
        <w:spacing w:after="0" w:line="360" w:lineRule="auto"/>
        <w:ind w:left="1701" w:hanging="567"/>
        <w:jc w:val="both"/>
        <w:rPr>
          <w:rFonts w:ascii="Times New Roman" w:hAnsi="Times New Roman" w:cs="Times New Roman"/>
          <w:sz w:val="24"/>
          <w:szCs w:val="24"/>
        </w:rPr>
      </w:pPr>
      <w:r w:rsidRPr="00130A1B">
        <w:rPr>
          <w:rFonts w:ascii="Times New Roman" w:hAnsi="Times New Roman" w:cs="Times New Roman"/>
          <w:sz w:val="24"/>
          <w:szCs w:val="24"/>
        </w:rPr>
        <w:t xml:space="preserve">1,0 </w:t>
      </w:r>
      <w:proofErr w:type="spellStart"/>
      <w:r w:rsidRPr="00130A1B">
        <w:rPr>
          <w:rFonts w:ascii="Times New Roman" w:hAnsi="Times New Roman" w:cs="Times New Roman"/>
          <w:sz w:val="24"/>
          <w:szCs w:val="24"/>
        </w:rPr>
        <w:t>μldNTP</w:t>
      </w:r>
      <w:proofErr w:type="spellEnd"/>
      <w:r w:rsidRPr="00130A1B">
        <w:rPr>
          <w:rFonts w:ascii="Times New Roman" w:hAnsi="Times New Roman" w:cs="Times New Roman"/>
          <w:sz w:val="24"/>
          <w:szCs w:val="24"/>
        </w:rPr>
        <w:t xml:space="preserve"> (10 </w:t>
      </w:r>
      <w:proofErr w:type="spellStart"/>
      <w:r w:rsidRPr="00130A1B">
        <w:rPr>
          <w:rFonts w:ascii="Times New Roman" w:hAnsi="Times New Roman" w:cs="Times New Roman"/>
          <w:sz w:val="24"/>
          <w:szCs w:val="24"/>
        </w:rPr>
        <w:t>mM</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Fermentas</w:t>
      </w:r>
      <w:proofErr w:type="spellEnd"/>
      <w:r w:rsidR="00725B59" w:rsidRPr="00130A1B">
        <w:rPr>
          <w:rFonts w:ascii="Times New Roman" w:hAnsi="Times New Roman" w:cs="Times New Roman"/>
          <w:sz w:val="24"/>
          <w:szCs w:val="24"/>
        </w:rPr>
        <w:t xml:space="preserve">, Vilnius, </w:t>
      </w:r>
      <w:r w:rsidR="00725B59" w:rsidRPr="00130A1B">
        <w:rPr>
          <w:rFonts w:ascii="Times New Roman" w:hAnsi="Times New Roman" w:cs="Times New Roman"/>
          <w:sz w:val="24"/>
          <w:szCs w:val="24"/>
          <w:lang w:val="en-US"/>
        </w:rPr>
        <w:t>Lithuania</w:t>
      </w:r>
      <w:r w:rsidRPr="00130A1B">
        <w:rPr>
          <w:rFonts w:ascii="Times New Roman" w:hAnsi="Times New Roman" w:cs="Times New Roman"/>
          <w:sz w:val="24"/>
          <w:szCs w:val="24"/>
        </w:rPr>
        <w:t>)</w:t>
      </w:r>
    </w:p>
    <w:p w14:paraId="3C5F04CB" w14:textId="0A6B2BCB" w:rsidR="00C9680A" w:rsidRPr="00130A1B" w:rsidRDefault="00C9680A" w:rsidP="00725B59">
      <w:pPr>
        <w:spacing w:after="0" w:line="360" w:lineRule="auto"/>
        <w:ind w:left="1701" w:hanging="567"/>
        <w:jc w:val="both"/>
        <w:rPr>
          <w:rFonts w:ascii="Times New Roman" w:hAnsi="Times New Roman" w:cs="Times New Roman"/>
          <w:sz w:val="24"/>
          <w:szCs w:val="24"/>
        </w:rPr>
      </w:pPr>
      <w:r w:rsidRPr="00130A1B">
        <w:rPr>
          <w:rFonts w:ascii="Times New Roman" w:hAnsi="Times New Roman" w:cs="Times New Roman"/>
          <w:sz w:val="24"/>
          <w:szCs w:val="24"/>
        </w:rPr>
        <w:t xml:space="preserve">0,3 </w:t>
      </w:r>
      <w:proofErr w:type="spellStart"/>
      <w:r w:rsidRPr="00130A1B">
        <w:rPr>
          <w:rFonts w:ascii="Times New Roman" w:hAnsi="Times New Roman" w:cs="Times New Roman"/>
          <w:sz w:val="24"/>
          <w:szCs w:val="24"/>
        </w:rPr>
        <w:t>μl</w:t>
      </w:r>
      <w:proofErr w:type="spellEnd"/>
      <w:r w:rsidR="000A28FC"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forward</w:t>
      </w:r>
      <w:proofErr w:type="spellEnd"/>
      <w:r w:rsidRPr="00130A1B">
        <w:rPr>
          <w:rFonts w:ascii="Times New Roman" w:hAnsi="Times New Roman" w:cs="Times New Roman"/>
          <w:sz w:val="24"/>
          <w:szCs w:val="24"/>
        </w:rPr>
        <w:t xml:space="preserve"> primer</w:t>
      </w:r>
      <w:r w:rsidR="00F2134C">
        <w:rPr>
          <w:rFonts w:ascii="Times New Roman" w:hAnsi="Times New Roman" w:cs="Times New Roman"/>
          <w:sz w:val="24"/>
          <w:szCs w:val="24"/>
        </w:rPr>
        <w:t>:</w:t>
      </w:r>
      <w:r w:rsidRPr="00130A1B">
        <w:rPr>
          <w:rFonts w:ascii="Times New Roman" w:hAnsi="Times New Roman" w:cs="Times New Roman"/>
          <w:sz w:val="24"/>
          <w:szCs w:val="24"/>
        </w:rPr>
        <w:t xml:space="preserve"> 5’ AGG CTC CCA AGA GAG AAA GG 3’ (50 </w:t>
      </w:r>
      <w:proofErr w:type="spellStart"/>
      <w:r w:rsidRPr="00130A1B">
        <w:rPr>
          <w:rFonts w:ascii="Times New Roman" w:hAnsi="Times New Roman" w:cs="Times New Roman"/>
          <w:sz w:val="24"/>
          <w:szCs w:val="24"/>
        </w:rPr>
        <w:t>μM</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Sigma-Aldrich</w:t>
      </w:r>
      <w:proofErr w:type="spellEnd"/>
      <w:r w:rsidRPr="00130A1B">
        <w:rPr>
          <w:rFonts w:ascii="Times New Roman" w:hAnsi="Times New Roman" w:cs="Times New Roman"/>
          <w:sz w:val="24"/>
          <w:szCs w:val="24"/>
        </w:rPr>
        <w:t>)</w:t>
      </w:r>
    </w:p>
    <w:p w14:paraId="2447AA87" w14:textId="4C7BD3A7" w:rsidR="00C9680A" w:rsidRPr="00130A1B" w:rsidRDefault="00C9680A" w:rsidP="00725B59">
      <w:pPr>
        <w:spacing w:after="0" w:line="360" w:lineRule="auto"/>
        <w:ind w:left="1701" w:hanging="567"/>
        <w:jc w:val="both"/>
        <w:rPr>
          <w:rFonts w:ascii="Times New Roman" w:hAnsi="Times New Roman" w:cs="Times New Roman"/>
          <w:sz w:val="24"/>
          <w:szCs w:val="24"/>
        </w:rPr>
      </w:pPr>
      <w:r w:rsidRPr="00130A1B">
        <w:rPr>
          <w:rFonts w:ascii="Times New Roman" w:hAnsi="Times New Roman" w:cs="Times New Roman"/>
          <w:sz w:val="24"/>
          <w:szCs w:val="24"/>
        </w:rPr>
        <w:t xml:space="preserve">0,3 </w:t>
      </w:r>
      <w:proofErr w:type="spellStart"/>
      <w:r w:rsidRPr="00130A1B">
        <w:rPr>
          <w:rFonts w:ascii="Times New Roman" w:hAnsi="Times New Roman" w:cs="Times New Roman"/>
          <w:sz w:val="24"/>
          <w:szCs w:val="24"/>
        </w:rPr>
        <w:t>μl</w:t>
      </w:r>
      <w:proofErr w:type="spellEnd"/>
      <w:r w:rsidR="000A28FC"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reverse</w:t>
      </w:r>
      <w:proofErr w:type="spellEnd"/>
      <w:r w:rsidRPr="00130A1B">
        <w:rPr>
          <w:rFonts w:ascii="Times New Roman" w:hAnsi="Times New Roman" w:cs="Times New Roman"/>
          <w:sz w:val="24"/>
          <w:szCs w:val="24"/>
        </w:rPr>
        <w:t xml:space="preserve"> primer</w:t>
      </w:r>
      <w:r w:rsidR="00F2134C">
        <w:rPr>
          <w:rFonts w:ascii="Times New Roman" w:hAnsi="Times New Roman" w:cs="Times New Roman"/>
          <w:sz w:val="24"/>
          <w:szCs w:val="24"/>
        </w:rPr>
        <w:t>:</w:t>
      </w:r>
      <w:r w:rsidRPr="00130A1B">
        <w:rPr>
          <w:rFonts w:ascii="Times New Roman" w:hAnsi="Times New Roman" w:cs="Times New Roman"/>
          <w:sz w:val="24"/>
          <w:szCs w:val="24"/>
        </w:rPr>
        <w:t xml:space="preserve"> 5’ TGG CGC CTG CCC TAT C 3’ (50 </w:t>
      </w:r>
      <w:proofErr w:type="spellStart"/>
      <w:r w:rsidRPr="00130A1B">
        <w:rPr>
          <w:rFonts w:ascii="Times New Roman" w:hAnsi="Times New Roman" w:cs="Times New Roman"/>
          <w:sz w:val="24"/>
          <w:szCs w:val="24"/>
        </w:rPr>
        <w:t>μM</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Sigma-Aldrich</w:t>
      </w:r>
      <w:proofErr w:type="spellEnd"/>
      <w:r w:rsidRPr="00130A1B">
        <w:rPr>
          <w:rFonts w:ascii="Times New Roman" w:hAnsi="Times New Roman" w:cs="Times New Roman"/>
          <w:sz w:val="24"/>
          <w:szCs w:val="24"/>
        </w:rPr>
        <w:t>)</w:t>
      </w:r>
    </w:p>
    <w:p w14:paraId="6C65BB28" w14:textId="3D66EE0A" w:rsidR="00C9680A" w:rsidRPr="00130A1B" w:rsidRDefault="00C9680A" w:rsidP="00725B59">
      <w:pPr>
        <w:spacing w:after="0" w:line="360" w:lineRule="auto"/>
        <w:ind w:left="1701" w:hanging="567"/>
        <w:jc w:val="both"/>
        <w:rPr>
          <w:rFonts w:ascii="Times New Roman" w:hAnsi="Times New Roman" w:cs="Times New Roman"/>
          <w:sz w:val="24"/>
          <w:szCs w:val="24"/>
        </w:rPr>
      </w:pPr>
      <w:r w:rsidRPr="00130A1B">
        <w:rPr>
          <w:rFonts w:ascii="Times New Roman" w:hAnsi="Times New Roman" w:cs="Times New Roman"/>
          <w:sz w:val="24"/>
          <w:szCs w:val="24"/>
        </w:rPr>
        <w:t xml:space="preserve">0,2 </w:t>
      </w:r>
      <w:proofErr w:type="spellStart"/>
      <w:r w:rsidRPr="00130A1B">
        <w:rPr>
          <w:rFonts w:ascii="Times New Roman" w:hAnsi="Times New Roman" w:cs="Times New Roman"/>
          <w:sz w:val="24"/>
          <w:szCs w:val="24"/>
        </w:rPr>
        <w:t>μl</w:t>
      </w:r>
      <w:proofErr w:type="spellEnd"/>
      <w:r w:rsidR="000A28FC"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Taq</w:t>
      </w:r>
      <w:proofErr w:type="spellEnd"/>
      <w:r w:rsidR="001546AA">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polimeráz</w:t>
      </w:r>
      <w:proofErr w:type="spellEnd"/>
      <w:r w:rsidRPr="00130A1B">
        <w:rPr>
          <w:rFonts w:ascii="Times New Roman" w:hAnsi="Times New Roman" w:cs="Times New Roman"/>
          <w:sz w:val="24"/>
          <w:szCs w:val="24"/>
        </w:rPr>
        <w:t xml:space="preserve"> enzim (5 U/</w:t>
      </w:r>
      <w:proofErr w:type="spellStart"/>
      <w:r w:rsidRPr="00130A1B">
        <w:rPr>
          <w:rFonts w:ascii="Times New Roman" w:hAnsi="Times New Roman" w:cs="Times New Roman"/>
          <w:sz w:val="24"/>
          <w:szCs w:val="24"/>
        </w:rPr>
        <w:t>μlDreamTaq</w:t>
      </w:r>
      <w:proofErr w:type="spellEnd"/>
      <w:r w:rsidRPr="00130A1B">
        <w:rPr>
          <w:rFonts w:ascii="Times New Roman" w:hAnsi="Times New Roman" w:cs="Times New Roman"/>
          <w:sz w:val="24"/>
          <w:szCs w:val="24"/>
        </w:rPr>
        <w:t xml:space="preserve"> DNA </w:t>
      </w:r>
      <w:proofErr w:type="spellStart"/>
      <w:r w:rsidRPr="00130A1B">
        <w:rPr>
          <w:rFonts w:ascii="Times New Roman" w:hAnsi="Times New Roman" w:cs="Times New Roman"/>
          <w:sz w:val="24"/>
          <w:szCs w:val="24"/>
        </w:rPr>
        <w:t>Polymerase</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Fermentas</w:t>
      </w:r>
      <w:proofErr w:type="spellEnd"/>
      <w:r w:rsidR="00725B59" w:rsidRPr="00130A1B">
        <w:rPr>
          <w:rFonts w:ascii="Times New Roman" w:hAnsi="Times New Roman" w:cs="Times New Roman"/>
          <w:sz w:val="24"/>
          <w:szCs w:val="24"/>
        </w:rPr>
        <w:t xml:space="preserve">, Vilnius, </w:t>
      </w:r>
      <w:r w:rsidR="00725B59" w:rsidRPr="00130A1B">
        <w:rPr>
          <w:rFonts w:ascii="Times New Roman" w:hAnsi="Times New Roman" w:cs="Times New Roman"/>
          <w:sz w:val="24"/>
          <w:szCs w:val="24"/>
          <w:lang w:val="en-US"/>
        </w:rPr>
        <w:t>Lithuania</w:t>
      </w:r>
      <w:r w:rsidRPr="00130A1B">
        <w:rPr>
          <w:rFonts w:ascii="Times New Roman" w:hAnsi="Times New Roman" w:cs="Times New Roman"/>
          <w:sz w:val="24"/>
          <w:szCs w:val="24"/>
        </w:rPr>
        <w:t>)</w:t>
      </w:r>
    </w:p>
    <w:p w14:paraId="15C9DDA0" w14:textId="77777777" w:rsidR="00C9680A" w:rsidRPr="00130A1B" w:rsidRDefault="00C9680A" w:rsidP="00725B59">
      <w:pPr>
        <w:spacing w:after="0" w:line="360" w:lineRule="auto"/>
        <w:ind w:left="1701" w:hanging="567"/>
        <w:jc w:val="both"/>
        <w:rPr>
          <w:rFonts w:ascii="Times New Roman" w:hAnsi="Times New Roman" w:cs="Times New Roman"/>
          <w:sz w:val="24"/>
          <w:szCs w:val="24"/>
        </w:rPr>
      </w:pPr>
    </w:p>
    <w:p w14:paraId="7C4812C5" w14:textId="49FEF8AD" w:rsidR="00C9680A" w:rsidRPr="00130A1B" w:rsidRDefault="00C9680A" w:rsidP="00C9680A">
      <w:pPr>
        <w:spacing w:after="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Mintánként 1 </w:t>
      </w:r>
      <w:proofErr w:type="spellStart"/>
      <w:r w:rsidRPr="00130A1B">
        <w:rPr>
          <w:rFonts w:ascii="Times New Roman" w:hAnsi="Times New Roman" w:cs="Times New Roman"/>
          <w:sz w:val="24"/>
          <w:szCs w:val="24"/>
        </w:rPr>
        <w:t>μl</w:t>
      </w:r>
      <w:proofErr w:type="spellEnd"/>
      <w:r w:rsidRPr="00130A1B">
        <w:rPr>
          <w:rFonts w:ascii="Times New Roman" w:hAnsi="Times New Roman" w:cs="Times New Roman"/>
          <w:sz w:val="24"/>
          <w:szCs w:val="24"/>
        </w:rPr>
        <w:t xml:space="preserve"> DNS </w:t>
      </w:r>
      <w:proofErr w:type="spellStart"/>
      <w:r w:rsidRPr="00130A1B">
        <w:rPr>
          <w:rFonts w:ascii="Times New Roman" w:hAnsi="Times New Roman" w:cs="Times New Roman"/>
          <w:sz w:val="24"/>
          <w:szCs w:val="24"/>
        </w:rPr>
        <w:t>templátot</w:t>
      </w:r>
      <w:proofErr w:type="spellEnd"/>
      <w:r w:rsidRPr="00130A1B">
        <w:rPr>
          <w:rFonts w:ascii="Times New Roman" w:hAnsi="Times New Roman" w:cs="Times New Roman"/>
          <w:sz w:val="24"/>
          <w:szCs w:val="24"/>
        </w:rPr>
        <w:t xml:space="preserve"> adtunk a </w:t>
      </w:r>
      <w:proofErr w:type="spellStart"/>
      <w:r w:rsidRPr="00130A1B">
        <w:rPr>
          <w:rFonts w:ascii="Times New Roman" w:hAnsi="Times New Roman" w:cs="Times New Roman"/>
          <w:sz w:val="24"/>
          <w:szCs w:val="24"/>
        </w:rPr>
        <w:t>premixhez</w:t>
      </w:r>
      <w:proofErr w:type="spellEnd"/>
      <w:r w:rsidRPr="00130A1B">
        <w:rPr>
          <w:rFonts w:ascii="Times New Roman" w:hAnsi="Times New Roman" w:cs="Times New Roman"/>
          <w:sz w:val="24"/>
          <w:szCs w:val="24"/>
        </w:rPr>
        <w:t xml:space="preserve">. A reakciók ellenőrzésére pozitív kontrollnak a korábban leírt, KM22 jelű sertés eredetű </w:t>
      </w:r>
      <w:r w:rsidRPr="00EB4B1F">
        <w:rPr>
          <w:rFonts w:ascii="Times New Roman" w:hAnsi="Times New Roman" w:cs="Times New Roman"/>
          <w:i/>
          <w:sz w:val="24"/>
          <w:szCs w:val="24"/>
        </w:rPr>
        <w:t xml:space="preserve">B. </w:t>
      </w:r>
      <w:proofErr w:type="spellStart"/>
      <w:r w:rsidRPr="00EB4B1F">
        <w:rPr>
          <w:rFonts w:ascii="Times New Roman" w:hAnsi="Times New Roman" w:cs="Times New Roman"/>
          <w:i/>
          <w:sz w:val="24"/>
          <w:szCs w:val="24"/>
        </w:rPr>
        <w:t>bronchiseptica</w:t>
      </w:r>
      <w:proofErr w:type="spellEnd"/>
      <w:r w:rsidR="00DA0C2D" w:rsidRPr="00130A1B">
        <w:rPr>
          <w:rFonts w:ascii="Times New Roman" w:hAnsi="Times New Roman" w:cs="Times New Roman"/>
          <w:sz w:val="24"/>
          <w:szCs w:val="24"/>
        </w:rPr>
        <w:t xml:space="preserve"> törzset használtuk. </w:t>
      </w:r>
      <w:proofErr w:type="spellStart"/>
      <w:r w:rsidRPr="00130A1B">
        <w:rPr>
          <w:rFonts w:ascii="Times New Roman" w:hAnsi="Times New Roman" w:cs="Times New Roman"/>
          <w:sz w:val="24"/>
          <w:szCs w:val="24"/>
        </w:rPr>
        <w:t>Vortexelés</w:t>
      </w:r>
      <w:proofErr w:type="spellEnd"/>
      <w:r w:rsidRPr="00130A1B">
        <w:rPr>
          <w:rFonts w:ascii="Times New Roman" w:hAnsi="Times New Roman" w:cs="Times New Roman"/>
          <w:sz w:val="24"/>
          <w:szCs w:val="24"/>
        </w:rPr>
        <w:t xml:space="preserve"> után a mintákat Swift Mini </w:t>
      </w:r>
      <w:proofErr w:type="spellStart"/>
      <w:r w:rsidRPr="00130A1B">
        <w:rPr>
          <w:rFonts w:ascii="Times New Roman" w:hAnsi="Times New Roman" w:cs="Times New Roman"/>
          <w:sz w:val="24"/>
          <w:szCs w:val="24"/>
        </w:rPr>
        <w:t>T</w:t>
      </w:r>
      <w:r w:rsidR="00725B59" w:rsidRPr="00130A1B">
        <w:rPr>
          <w:rFonts w:ascii="Times New Roman" w:hAnsi="Times New Roman" w:cs="Times New Roman"/>
          <w:sz w:val="24"/>
          <w:szCs w:val="24"/>
        </w:rPr>
        <w:t>h</w:t>
      </w:r>
      <w:r w:rsidRPr="00130A1B">
        <w:rPr>
          <w:rFonts w:ascii="Times New Roman" w:hAnsi="Times New Roman" w:cs="Times New Roman"/>
          <w:sz w:val="24"/>
          <w:szCs w:val="24"/>
        </w:rPr>
        <w:t>ermalCycler</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Esco</w:t>
      </w:r>
      <w:proofErr w:type="spellEnd"/>
      <w:r w:rsidRPr="00130A1B">
        <w:rPr>
          <w:rFonts w:ascii="Times New Roman" w:hAnsi="Times New Roman" w:cs="Times New Roman"/>
          <w:sz w:val="24"/>
          <w:szCs w:val="24"/>
        </w:rPr>
        <w:t xml:space="preserve">) készülékbe helyeztük és az alábbi </w:t>
      </w:r>
      <w:proofErr w:type="spellStart"/>
      <w:r w:rsidRPr="00130A1B">
        <w:rPr>
          <w:rFonts w:ascii="Times New Roman" w:hAnsi="Times New Roman" w:cs="Times New Roman"/>
          <w:sz w:val="24"/>
          <w:szCs w:val="24"/>
        </w:rPr>
        <w:t>hőprofil</w:t>
      </w:r>
      <w:proofErr w:type="spellEnd"/>
      <w:r w:rsidRPr="00130A1B">
        <w:rPr>
          <w:rFonts w:ascii="Times New Roman" w:hAnsi="Times New Roman" w:cs="Times New Roman"/>
          <w:sz w:val="24"/>
          <w:szCs w:val="24"/>
        </w:rPr>
        <w:t xml:space="preserve"> mellett 30 ciklust futtat</w:t>
      </w:r>
      <w:r w:rsidR="00C653E8">
        <w:rPr>
          <w:rFonts w:ascii="Times New Roman" w:hAnsi="Times New Roman" w:cs="Times New Roman"/>
          <w:sz w:val="24"/>
          <w:szCs w:val="24"/>
        </w:rPr>
        <w:t>t</w:t>
      </w:r>
      <w:r w:rsidRPr="00130A1B">
        <w:rPr>
          <w:rFonts w:ascii="Times New Roman" w:hAnsi="Times New Roman" w:cs="Times New Roman"/>
          <w:sz w:val="24"/>
          <w:szCs w:val="24"/>
        </w:rPr>
        <w:t>unk le:</w:t>
      </w:r>
    </w:p>
    <w:p w14:paraId="740512FD" w14:textId="77777777" w:rsidR="00C9680A" w:rsidRDefault="00C9680A" w:rsidP="00C9680A">
      <w:pPr>
        <w:spacing w:after="0" w:line="360" w:lineRule="auto"/>
        <w:jc w:val="both"/>
        <w:rPr>
          <w:rFonts w:ascii="Times New Roman" w:hAnsi="Times New Roman" w:cs="Times New Roman"/>
          <w:sz w:val="24"/>
          <w:szCs w:val="24"/>
        </w:rPr>
      </w:pPr>
    </w:p>
    <w:tbl>
      <w:tblPr>
        <w:tblW w:w="0" w:type="auto"/>
        <w:tblInd w:w="1225" w:type="dxa"/>
        <w:tblBorders>
          <w:top w:val="nil"/>
          <w:left w:val="nil"/>
          <w:bottom w:val="nil"/>
          <w:right w:val="nil"/>
        </w:tblBorders>
        <w:tblLayout w:type="fixed"/>
        <w:tblLook w:val="0000" w:firstRow="0" w:lastRow="0" w:firstColumn="0" w:lastColumn="0" w:noHBand="0" w:noVBand="0"/>
      </w:tblPr>
      <w:tblGrid>
        <w:gridCol w:w="2322"/>
        <w:gridCol w:w="931"/>
        <w:gridCol w:w="1003"/>
      </w:tblGrid>
      <w:tr w:rsidR="00C9680A" w:rsidRPr="00130A1B" w14:paraId="46D1BFB2" w14:textId="77777777" w:rsidTr="00C70CDC">
        <w:trPr>
          <w:trHeight w:val="109"/>
        </w:trPr>
        <w:tc>
          <w:tcPr>
            <w:tcW w:w="2322" w:type="dxa"/>
          </w:tcPr>
          <w:p w14:paraId="01B664D5" w14:textId="77777777" w:rsidR="00C9680A" w:rsidRPr="00130A1B" w:rsidRDefault="00C9680A" w:rsidP="00C9680A">
            <w:pPr>
              <w:pStyle w:val="Default"/>
              <w:spacing w:line="360" w:lineRule="auto"/>
              <w:jc w:val="both"/>
            </w:pPr>
            <w:r w:rsidRPr="00130A1B">
              <w:t xml:space="preserve">Kezdeti </w:t>
            </w:r>
            <w:proofErr w:type="spellStart"/>
            <w:r w:rsidRPr="00130A1B">
              <w:t>denaturáció</w:t>
            </w:r>
            <w:proofErr w:type="spellEnd"/>
          </w:p>
        </w:tc>
        <w:tc>
          <w:tcPr>
            <w:tcW w:w="931" w:type="dxa"/>
          </w:tcPr>
          <w:p w14:paraId="4D46E8AA" w14:textId="77777777" w:rsidR="00C9680A" w:rsidRPr="00130A1B" w:rsidRDefault="00C9680A" w:rsidP="00C9680A">
            <w:pPr>
              <w:pStyle w:val="Default"/>
              <w:spacing w:line="360" w:lineRule="auto"/>
              <w:jc w:val="both"/>
            </w:pPr>
            <w:r w:rsidRPr="00130A1B">
              <w:t xml:space="preserve">94 </w:t>
            </w:r>
            <w:proofErr w:type="spellStart"/>
            <w:r w:rsidRPr="00130A1B">
              <w:t>ºC</w:t>
            </w:r>
            <w:proofErr w:type="spellEnd"/>
          </w:p>
        </w:tc>
        <w:tc>
          <w:tcPr>
            <w:tcW w:w="1003" w:type="dxa"/>
          </w:tcPr>
          <w:p w14:paraId="34589ED2" w14:textId="77777777" w:rsidR="00C9680A" w:rsidRPr="00130A1B" w:rsidRDefault="00C9680A" w:rsidP="00C9680A">
            <w:pPr>
              <w:pStyle w:val="Default"/>
              <w:spacing w:line="360" w:lineRule="auto"/>
              <w:jc w:val="both"/>
            </w:pPr>
            <w:r w:rsidRPr="00130A1B">
              <w:t xml:space="preserve">3 perc </w:t>
            </w:r>
          </w:p>
        </w:tc>
      </w:tr>
      <w:tr w:rsidR="00C9680A" w:rsidRPr="00130A1B" w14:paraId="1CBBA0A7" w14:textId="77777777" w:rsidTr="00C70CDC">
        <w:trPr>
          <w:trHeight w:val="109"/>
        </w:trPr>
        <w:tc>
          <w:tcPr>
            <w:tcW w:w="2322" w:type="dxa"/>
          </w:tcPr>
          <w:p w14:paraId="77B3EE98" w14:textId="77777777" w:rsidR="00C9680A" w:rsidRPr="00130A1B" w:rsidRDefault="00C9680A" w:rsidP="00C9680A">
            <w:pPr>
              <w:pStyle w:val="Default"/>
              <w:spacing w:line="360" w:lineRule="auto"/>
              <w:jc w:val="both"/>
            </w:pPr>
            <w:proofErr w:type="spellStart"/>
            <w:r w:rsidRPr="00130A1B">
              <w:t>Denaturáció</w:t>
            </w:r>
            <w:proofErr w:type="spellEnd"/>
          </w:p>
        </w:tc>
        <w:tc>
          <w:tcPr>
            <w:tcW w:w="931" w:type="dxa"/>
          </w:tcPr>
          <w:p w14:paraId="4CD542BE" w14:textId="77777777" w:rsidR="00C9680A" w:rsidRPr="00130A1B" w:rsidRDefault="00C9680A" w:rsidP="00C9680A">
            <w:pPr>
              <w:pStyle w:val="Default"/>
              <w:spacing w:line="360" w:lineRule="auto"/>
              <w:jc w:val="both"/>
            </w:pPr>
            <w:r w:rsidRPr="00130A1B">
              <w:t xml:space="preserve">94 </w:t>
            </w:r>
            <w:proofErr w:type="spellStart"/>
            <w:r w:rsidRPr="00130A1B">
              <w:t>ºC</w:t>
            </w:r>
            <w:proofErr w:type="spellEnd"/>
          </w:p>
        </w:tc>
        <w:tc>
          <w:tcPr>
            <w:tcW w:w="1003" w:type="dxa"/>
          </w:tcPr>
          <w:p w14:paraId="2C6E40E0" w14:textId="77777777" w:rsidR="00C9680A" w:rsidRPr="00130A1B" w:rsidRDefault="00C9680A" w:rsidP="00C9680A">
            <w:pPr>
              <w:pStyle w:val="Default"/>
              <w:spacing w:line="360" w:lineRule="auto"/>
              <w:jc w:val="both"/>
            </w:pPr>
            <w:r w:rsidRPr="00130A1B">
              <w:t xml:space="preserve">30 mp </w:t>
            </w:r>
          </w:p>
        </w:tc>
      </w:tr>
      <w:tr w:rsidR="00C9680A" w:rsidRPr="00130A1B" w14:paraId="1B379893" w14:textId="77777777" w:rsidTr="00C70CDC">
        <w:trPr>
          <w:trHeight w:val="109"/>
        </w:trPr>
        <w:tc>
          <w:tcPr>
            <w:tcW w:w="2322" w:type="dxa"/>
          </w:tcPr>
          <w:p w14:paraId="650EE0E3" w14:textId="4A465E0A" w:rsidR="00C9680A" w:rsidRPr="00130A1B" w:rsidRDefault="00C9680A" w:rsidP="00C9680A">
            <w:pPr>
              <w:pStyle w:val="Default"/>
              <w:spacing w:line="360" w:lineRule="auto"/>
              <w:jc w:val="both"/>
            </w:pPr>
            <w:proofErr w:type="spellStart"/>
            <w:r w:rsidRPr="00130A1B">
              <w:t>Anel</w:t>
            </w:r>
            <w:r w:rsidR="00725B59" w:rsidRPr="00130A1B">
              <w:t>l</w:t>
            </w:r>
            <w:r w:rsidRPr="00130A1B">
              <w:t>áció</w:t>
            </w:r>
            <w:proofErr w:type="spellEnd"/>
          </w:p>
        </w:tc>
        <w:tc>
          <w:tcPr>
            <w:tcW w:w="931" w:type="dxa"/>
          </w:tcPr>
          <w:p w14:paraId="06D6437A" w14:textId="77777777" w:rsidR="00C9680A" w:rsidRPr="00130A1B" w:rsidRDefault="00C9680A" w:rsidP="00C9680A">
            <w:pPr>
              <w:pStyle w:val="Default"/>
              <w:spacing w:line="360" w:lineRule="auto"/>
              <w:jc w:val="both"/>
            </w:pPr>
            <w:r w:rsidRPr="00130A1B">
              <w:t xml:space="preserve">53 </w:t>
            </w:r>
            <w:proofErr w:type="spellStart"/>
            <w:r w:rsidRPr="00130A1B">
              <w:t>ºC</w:t>
            </w:r>
            <w:proofErr w:type="spellEnd"/>
          </w:p>
        </w:tc>
        <w:tc>
          <w:tcPr>
            <w:tcW w:w="1003" w:type="dxa"/>
          </w:tcPr>
          <w:p w14:paraId="64E75F15" w14:textId="77777777" w:rsidR="00C9680A" w:rsidRPr="00130A1B" w:rsidRDefault="00C9680A" w:rsidP="00C9680A">
            <w:pPr>
              <w:pStyle w:val="Default"/>
              <w:spacing w:line="360" w:lineRule="auto"/>
              <w:jc w:val="both"/>
            </w:pPr>
            <w:r w:rsidRPr="00130A1B">
              <w:t xml:space="preserve">30 mp </w:t>
            </w:r>
          </w:p>
        </w:tc>
      </w:tr>
      <w:tr w:rsidR="00C9680A" w:rsidRPr="00130A1B" w14:paraId="1C7C4899" w14:textId="77777777" w:rsidTr="00C70CDC">
        <w:trPr>
          <w:trHeight w:val="109"/>
        </w:trPr>
        <w:tc>
          <w:tcPr>
            <w:tcW w:w="2322" w:type="dxa"/>
          </w:tcPr>
          <w:p w14:paraId="3EE5011D" w14:textId="77777777" w:rsidR="00C9680A" w:rsidRPr="00130A1B" w:rsidRDefault="00C9680A" w:rsidP="00C9680A">
            <w:pPr>
              <w:pStyle w:val="Default"/>
              <w:spacing w:line="360" w:lineRule="auto"/>
              <w:jc w:val="both"/>
            </w:pPr>
            <w:proofErr w:type="spellStart"/>
            <w:r w:rsidRPr="00130A1B">
              <w:t>Elongáció</w:t>
            </w:r>
            <w:proofErr w:type="spellEnd"/>
          </w:p>
        </w:tc>
        <w:tc>
          <w:tcPr>
            <w:tcW w:w="931" w:type="dxa"/>
          </w:tcPr>
          <w:p w14:paraId="72689AD6" w14:textId="77777777" w:rsidR="00C9680A" w:rsidRPr="00130A1B" w:rsidRDefault="00C9680A" w:rsidP="00C9680A">
            <w:pPr>
              <w:pStyle w:val="Default"/>
              <w:spacing w:line="360" w:lineRule="auto"/>
              <w:jc w:val="both"/>
            </w:pPr>
            <w:r w:rsidRPr="00130A1B">
              <w:t xml:space="preserve">72 </w:t>
            </w:r>
            <w:proofErr w:type="spellStart"/>
            <w:r w:rsidRPr="00130A1B">
              <w:t>ºC</w:t>
            </w:r>
            <w:proofErr w:type="spellEnd"/>
          </w:p>
        </w:tc>
        <w:tc>
          <w:tcPr>
            <w:tcW w:w="1003" w:type="dxa"/>
          </w:tcPr>
          <w:p w14:paraId="3208F3C3" w14:textId="77777777" w:rsidR="00C9680A" w:rsidRPr="00130A1B" w:rsidRDefault="00C9680A" w:rsidP="00C9680A">
            <w:pPr>
              <w:pStyle w:val="Default"/>
              <w:spacing w:line="360" w:lineRule="auto"/>
              <w:jc w:val="both"/>
            </w:pPr>
            <w:r w:rsidRPr="00130A1B">
              <w:t xml:space="preserve">30 mp </w:t>
            </w:r>
          </w:p>
        </w:tc>
      </w:tr>
      <w:tr w:rsidR="00C9680A" w:rsidRPr="00130A1B" w14:paraId="5F6EB79F" w14:textId="77777777" w:rsidTr="00C70CDC">
        <w:trPr>
          <w:trHeight w:val="109"/>
        </w:trPr>
        <w:tc>
          <w:tcPr>
            <w:tcW w:w="2322" w:type="dxa"/>
          </w:tcPr>
          <w:p w14:paraId="66F9D75E" w14:textId="77777777" w:rsidR="00C9680A" w:rsidRPr="00130A1B" w:rsidRDefault="00C9680A" w:rsidP="00C9680A">
            <w:pPr>
              <w:pStyle w:val="Default"/>
              <w:spacing w:line="360" w:lineRule="auto"/>
              <w:jc w:val="both"/>
            </w:pPr>
            <w:r w:rsidRPr="00130A1B">
              <w:t xml:space="preserve">Végső </w:t>
            </w:r>
            <w:proofErr w:type="spellStart"/>
            <w:r w:rsidRPr="00130A1B">
              <w:t>elongáció</w:t>
            </w:r>
            <w:proofErr w:type="spellEnd"/>
          </w:p>
        </w:tc>
        <w:tc>
          <w:tcPr>
            <w:tcW w:w="931" w:type="dxa"/>
          </w:tcPr>
          <w:p w14:paraId="19C81D6C" w14:textId="77777777" w:rsidR="00C9680A" w:rsidRPr="00130A1B" w:rsidRDefault="00C9680A" w:rsidP="00C9680A">
            <w:pPr>
              <w:pStyle w:val="Default"/>
              <w:spacing w:line="360" w:lineRule="auto"/>
              <w:jc w:val="both"/>
            </w:pPr>
            <w:r w:rsidRPr="00130A1B">
              <w:t xml:space="preserve">72 </w:t>
            </w:r>
            <w:proofErr w:type="spellStart"/>
            <w:r w:rsidRPr="00130A1B">
              <w:t>ºC</w:t>
            </w:r>
            <w:proofErr w:type="spellEnd"/>
          </w:p>
        </w:tc>
        <w:tc>
          <w:tcPr>
            <w:tcW w:w="1003" w:type="dxa"/>
          </w:tcPr>
          <w:p w14:paraId="2D1D7DC5" w14:textId="77777777" w:rsidR="00C9680A" w:rsidRPr="00130A1B" w:rsidRDefault="00C9680A" w:rsidP="00C9680A">
            <w:pPr>
              <w:pStyle w:val="Default"/>
              <w:spacing w:line="360" w:lineRule="auto"/>
              <w:jc w:val="both"/>
            </w:pPr>
            <w:r w:rsidRPr="00130A1B">
              <w:t xml:space="preserve">5 perc </w:t>
            </w:r>
          </w:p>
        </w:tc>
      </w:tr>
    </w:tbl>
    <w:p w14:paraId="6E07E5E5" w14:textId="77777777" w:rsidR="00FE55AF" w:rsidRDefault="00FE55AF" w:rsidP="00C9680A">
      <w:pPr>
        <w:spacing w:after="0" w:line="360" w:lineRule="auto"/>
        <w:jc w:val="both"/>
        <w:rPr>
          <w:rFonts w:ascii="Times New Roman" w:hAnsi="Times New Roman" w:cs="Times New Roman"/>
          <w:sz w:val="24"/>
          <w:szCs w:val="24"/>
        </w:rPr>
      </w:pPr>
    </w:p>
    <w:p w14:paraId="6ADA3836" w14:textId="3FE9239C" w:rsidR="00C9680A" w:rsidRDefault="00C9680A" w:rsidP="00C9680A">
      <w:pPr>
        <w:spacing w:after="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PCR termékeket </w:t>
      </w:r>
      <w:proofErr w:type="spellStart"/>
      <w:r w:rsidRPr="00130A1B">
        <w:rPr>
          <w:rFonts w:ascii="Times New Roman" w:hAnsi="Times New Roman" w:cs="Times New Roman"/>
          <w:sz w:val="24"/>
          <w:szCs w:val="24"/>
        </w:rPr>
        <w:t>gélelektroforézissel</w:t>
      </w:r>
      <w:proofErr w:type="spellEnd"/>
      <w:r w:rsidRPr="00130A1B">
        <w:rPr>
          <w:rFonts w:ascii="Times New Roman" w:hAnsi="Times New Roman" w:cs="Times New Roman"/>
          <w:sz w:val="24"/>
          <w:szCs w:val="24"/>
        </w:rPr>
        <w:t xml:space="preserve"> (1,5 %-os </w:t>
      </w:r>
      <w:proofErr w:type="spellStart"/>
      <w:r w:rsidRPr="00130A1B">
        <w:rPr>
          <w:rFonts w:ascii="Times New Roman" w:hAnsi="Times New Roman" w:cs="Times New Roman"/>
          <w:sz w:val="24"/>
          <w:szCs w:val="24"/>
        </w:rPr>
        <w:t>agaróz</w:t>
      </w:r>
      <w:proofErr w:type="spellEnd"/>
      <w:r w:rsidRPr="00130A1B">
        <w:rPr>
          <w:rFonts w:ascii="Times New Roman" w:hAnsi="Times New Roman" w:cs="Times New Roman"/>
          <w:sz w:val="24"/>
          <w:szCs w:val="24"/>
        </w:rPr>
        <w:t xml:space="preserve"> gél, 100 V, 1× TBE puffer) </w:t>
      </w:r>
      <w:proofErr w:type="spellStart"/>
      <w:r w:rsidRPr="00130A1B">
        <w:rPr>
          <w:rFonts w:ascii="Times New Roman" w:hAnsi="Times New Roman" w:cs="Times New Roman"/>
          <w:sz w:val="24"/>
          <w:szCs w:val="24"/>
        </w:rPr>
        <w:t>GelRed</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Biotinum</w:t>
      </w:r>
      <w:proofErr w:type="spellEnd"/>
      <w:r w:rsidRPr="00130A1B">
        <w:rPr>
          <w:rFonts w:ascii="Times New Roman" w:hAnsi="Times New Roman" w:cs="Times New Roman"/>
          <w:sz w:val="24"/>
          <w:szCs w:val="24"/>
        </w:rPr>
        <w:t xml:space="preserve">) festék mellett, UV fényben detektáltuk (Kodak </w:t>
      </w:r>
      <w:proofErr w:type="spellStart"/>
      <w:r w:rsidRPr="00130A1B">
        <w:rPr>
          <w:rFonts w:ascii="Times New Roman" w:hAnsi="Times New Roman" w:cs="Times New Roman"/>
          <w:sz w:val="24"/>
          <w:szCs w:val="24"/>
        </w:rPr>
        <w:t>GelLogic</w:t>
      </w:r>
      <w:proofErr w:type="spellEnd"/>
      <w:r w:rsidRPr="00130A1B">
        <w:rPr>
          <w:rFonts w:ascii="Times New Roman" w:hAnsi="Times New Roman" w:cs="Times New Roman"/>
          <w:sz w:val="24"/>
          <w:szCs w:val="24"/>
        </w:rPr>
        <w:t xml:space="preserve"> System).</w:t>
      </w:r>
    </w:p>
    <w:p w14:paraId="7A6DD10D" w14:textId="13BA6A0F" w:rsidR="00C9680A" w:rsidRPr="00130A1B" w:rsidRDefault="00C9680A" w:rsidP="00C9680A">
      <w:pPr>
        <w:spacing w:after="0" w:line="360" w:lineRule="auto"/>
        <w:jc w:val="both"/>
        <w:rPr>
          <w:rFonts w:ascii="Times New Roman" w:hAnsi="Times New Roman" w:cs="Times New Roman"/>
          <w:sz w:val="24"/>
          <w:szCs w:val="24"/>
        </w:rPr>
      </w:pPr>
    </w:p>
    <w:p w14:paraId="7A869705" w14:textId="0F94B9EC" w:rsidR="00647294" w:rsidRPr="00130A1B" w:rsidRDefault="00C9680A" w:rsidP="00B5001A">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törzsek antibiotikum rezisztenciájának meghatározásáh</w:t>
      </w:r>
      <w:r w:rsidR="0008476D">
        <w:rPr>
          <w:rFonts w:ascii="Times New Roman" w:hAnsi="Times New Roman" w:cs="Times New Roman"/>
          <w:sz w:val="24"/>
          <w:szCs w:val="24"/>
        </w:rPr>
        <w:t xml:space="preserve">oz </w:t>
      </w:r>
      <w:proofErr w:type="spellStart"/>
      <w:r w:rsidR="0008476D">
        <w:rPr>
          <w:rFonts w:ascii="Times New Roman" w:hAnsi="Times New Roman" w:cs="Times New Roman"/>
          <w:sz w:val="24"/>
          <w:szCs w:val="24"/>
        </w:rPr>
        <w:t>Kirby-Bauer</w:t>
      </w:r>
      <w:proofErr w:type="spellEnd"/>
      <w:r w:rsidR="0008476D">
        <w:rPr>
          <w:rFonts w:ascii="Times New Roman" w:hAnsi="Times New Roman" w:cs="Times New Roman"/>
          <w:sz w:val="24"/>
          <w:szCs w:val="24"/>
        </w:rPr>
        <w:t xml:space="preserve"> </w:t>
      </w:r>
      <w:r w:rsidR="000E4FA8">
        <w:rPr>
          <w:rFonts w:ascii="Times New Roman" w:hAnsi="Times New Roman" w:cs="Times New Roman"/>
          <w:sz w:val="24"/>
          <w:szCs w:val="24"/>
        </w:rPr>
        <w:t>korongdiffúziós módszert</w:t>
      </w:r>
      <w:r w:rsidRPr="00130A1B">
        <w:rPr>
          <w:rFonts w:ascii="Times New Roman" w:hAnsi="Times New Roman" w:cs="Times New Roman"/>
          <w:sz w:val="24"/>
          <w:szCs w:val="24"/>
        </w:rPr>
        <w:t xml:space="preserve"> alkalmaztunk. A vizsgálathoz az egyes </w:t>
      </w:r>
      <w:r w:rsidRPr="007D086A">
        <w:rPr>
          <w:rFonts w:ascii="Times New Roman" w:hAnsi="Times New Roman" w:cs="Times New Roman"/>
          <w:i/>
          <w:iCs/>
          <w:sz w:val="24"/>
          <w:szCs w:val="24"/>
        </w:rPr>
        <w:t xml:space="preserve">B. </w:t>
      </w:r>
      <w:proofErr w:type="spellStart"/>
      <w:r w:rsidRPr="007D086A">
        <w:rPr>
          <w:rFonts w:ascii="Times New Roman" w:hAnsi="Times New Roman" w:cs="Times New Roman"/>
          <w:i/>
          <w:iCs/>
          <w:sz w:val="24"/>
          <w:szCs w:val="24"/>
        </w:rPr>
        <w:t>bronchiseptica</w:t>
      </w:r>
      <w:proofErr w:type="spellEnd"/>
      <w:r w:rsidR="00725B59" w:rsidRPr="00130A1B">
        <w:rPr>
          <w:rFonts w:ascii="Times New Roman" w:hAnsi="Times New Roman" w:cs="Times New Roman"/>
          <w:iCs/>
          <w:sz w:val="24"/>
          <w:szCs w:val="24"/>
        </w:rPr>
        <w:t xml:space="preserve"> </w:t>
      </w:r>
      <w:r w:rsidRPr="00130A1B">
        <w:rPr>
          <w:rFonts w:ascii="Times New Roman" w:hAnsi="Times New Roman" w:cs="Times New Roman"/>
          <w:sz w:val="24"/>
          <w:szCs w:val="24"/>
        </w:rPr>
        <w:t xml:space="preserve">törzsekből 5 ml steril fiziológiás sóoldatban 0,5 </w:t>
      </w:r>
      <w:proofErr w:type="spellStart"/>
      <w:r w:rsidRPr="00130A1B">
        <w:rPr>
          <w:rFonts w:ascii="Times New Roman" w:hAnsi="Times New Roman" w:cs="Times New Roman"/>
          <w:sz w:val="24"/>
          <w:szCs w:val="24"/>
        </w:rPr>
        <w:t>McFarland</w:t>
      </w:r>
      <w:proofErr w:type="spellEnd"/>
      <w:r w:rsidRPr="00130A1B">
        <w:rPr>
          <w:rFonts w:ascii="Times New Roman" w:hAnsi="Times New Roman" w:cs="Times New Roman"/>
          <w:sz w:val="24"/>
          <w:szCs w:val="24"/>
        </w:rPr>
        <w:t xml:space="preserve"> sűrűségű baktérium szuszpenziót készítettünk, majd steril fülpiszkálóval </w:t>
      </w:r>
      <w:proofErr w:type="spellStart"/>
      <w:r w:rsidRPr="00130A1B">
        <w:rPr>
          <w:rFonts w:ascii="Times New Roman" w:hAnsi="Times New Roman" w:cs="Times New Roman"/>
          <w:sz w:val="24"/>
          <w:szCs w:val="24"/>
        </w:rPr>
        <w:t>Mueller-Hinton</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LabM</w:t>
      </w:r>
      <w:proofErr w:type="spellEnd"/>
      <w:r w:rsidRPr="00130A1B">
        <w:rPr>
          <w:rFonts w:ascii="Times New Roman" w:hAnsi="Times New Roman" w:cs="Times New Roman"/>
          <w:sz w:val="24"/>
          <w:szCs w:val="24"/>
        </w:rPr>
        <w:t xml:space="preserve">) táptalajon szélesztettük. Adagolók segítségével egy táptalajra 6 különböző antibiotikum korongot helyeztünk, majd 36 </w:t>
      </w:r>
      <w:proofErr w:type="spellStart"/>
      <w:r w:rsidRPr="00130A1B">
        <w:rPr>
          <w:rFonts w:ascii="Times New Roman" w:hAnsi="Times New Roman" w:cs="Times New Roman"/>
          <w:sz w:val="24"/>
          <w:szCs w:val="24"/>
        </w:rPr>
        <w:t>ºC-on</w:t>
      </w:r>
      <w:proofErr w:type="spellEnd"/>
      <w:r w:rsidRPr="00130A1B">
        <w:rPr>
          <w:rFonts w:ascii="Times New Roman" w:hAnsi="Times New Roman" w:cs="Times New Roman"/>
          <w:sz w:val="24"/>
          <w:szCs w:val="24"/>
        </w:rPr>
        <w:t xml:space="preserve"> 24 órán át </w:t>
      </w:r>
      <w:proofErr w:type="spellStart"/>
      <w:r w:rsidRPr="00130A1B">
        <w:rPr>
          <w:rFonts w:ascii="Times New Roman" w:hAnsi="Times New Roman" w:cs="Times New Roman"/>
          <w:sz w:val="24"/>
          <w:szCs w:val="24"/>
        </w:rPr>
        <w:lastRenderedPageBreak/>
        <w:t>inkubáltuk</w:t>
      </w:r>
      <w:proofErr w:type="spellEnd"/>
      <w:r w:rsidRPr="00130A1B">
        <w:rPr>
          <w:rFonts w:ascii="Times New Roman" w:hAnsi="Times New Roman" w:cs="Times New Roman"/>
          <w:sz w:val="24"/>
          <w:szCs w:val="24"/>
        </w:rPr>
        <w:t xml:space="preserve"> a mintákat. A keletkezett gátlási zónákat vonalzó segítségével, milliméter pontossággal határoztuk meg. A vizsgálat értékelésekor az NCCLS (2002) h</w:t>
      </w:r>
      <w:r w:rsidR="00B5001A">
        <w:rPr>
          <w:rFonts w:ascii="Times New Roman" w:hAnsi="Times New Roman" w:cs="Times New Roman"/>
          <w:sz w:val="24"/>
          <w:szCs w:val="24"/>
        </w:rPr>
        <w:t>atárértékeit vettük figyelembe.</w:t>
      </w:r>
    </w:p>
    <w:p w14:paraId="33C51FCA" w14:textId="5436DB0E" w:rsidR="00647294" w:rsidRPr="0074470A" w:rsidRDefault="00B46056" w:rsidP="006341F3">
      <w:pPr>
        <w:pStyle w:val="Listaszerbekezds"/>
        <w:numPr>
          <w:ilvl w:val="1"/>
          <w:numId w:val="47"/>
        </w:numPr>
        <w:outlineLvl w:val="1"/>
        <w:rPr>
          <w:rFonts w:ascii="Times New Roman" w:hAnsi="Times New Roman" w:cs="Times New Roman"/>
          <w:b/>
          <w:sz w:val="24"/>
          <w:szCs w:val="24"/>
        </w:rPr>
      </w:pPr>
      <w:bookmarkStart w:id="58" w:name="_Toc467413424"/>
      <w:proofErr w:type="spellStart"/>
      <w:r w:rsidRPr="0074470A">
        <w:rPr>
          <w:rFonts w:ascii="Times New Roman" w:hAnsi="Times New Roman" w:cs="Times New Roman"/>
          <w:b/>
          <w:sz w:val="24"/>
          <w:szCs w:val="24"/>
        </w:rPr>
        <w:t>M</w:t>
      </w:r>
      <w:r w:rsidR="0074470A" w:rsidRPr="0074470A">
        <w:rPr>
          <w:rFonts w:ascii="Times New Roman" w:hAnsi="Times New Roman" w:cs="Times New Roman"/>
          <w:b/>
          <w:sz w:val="24"/>
          <w:szCs w:val="24"/>
        </w:rPr>
        <w:t>ycoplasma</w:t>
      </w:r>
      <w:proofErr w:type="spellEnd"/>
      <w:r w:rsidR="0074470A" w:rsidRPr="0074470A">
        <w:rPr>
          <w:rFonts w:ascii="Times New Roman" w:hAnsi="Times New Roman" w:cs="Times New Roman"/>
          <w:b/>
          <w:sz w:val="24"/>
          <w:szCs w:val="24"/>
        </w:rPr>
        <w:t xml:space="preserve"> tenyésztés</w:t>
      </w:r>
      <w:bookmarkEnd w:id="58"/>
    </w:p>
    <w:p w14:paraId="2C615004" w14:textId="1F761F4E" w:rsidR="00876817" w:rsidRPr="00130A1B" w:rsidRDefault="00647294" w:rsidP="00647294">
      <w:pPr>
        <w:spacing w:after="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tampon mintákat </w:t>
      </w:r>
      <w:proofErr w:type="spellStart"/>
      <w:r w:rsidRPr="00130A1B">
        <w:rPr>
          <w:rFonts w:ascii="Times New Roman" w:hAnsi="Times New Roman" w:cs="Times New Roman"/>
          <w:sz w:val="24"/>
          <w:szCs w:val="24"/>
        </w:rPr>
        <w:t>Mycoplasma</w:t>
      </w:r>
      <w:proofErr w:type="spellEnd"/>
      <w:r w:rsidRPr="00130A1B">
        <w:rPr>
          <w:rFonts w:ascii="Times New Roman" w:hAnsi="Times New Roman" w:cs="Times New Roman"/>
          <w:sz w:val="24"/>
          <w:szCs w:val="24"/>
        </w:rPr>
        <w:t xml:space="preserve"> táplevesbe (pH 7,8) tettük (</w:t>
      </w:r>
      <w:proofErr w:type="spellStart"/>
      <w:r w:rsidRPr="00130A1B">
        <w:rPr>
          <w:rFonts w:ascii="Times New Roman" w:hAnsi="Times New Roman" w:cs="Times New Roman"/>
          <w:sz w:val="24"/>
          <w:szCs w:val="24"/>
        </w:rPr>
        <w:t>Thermo</w:t>
      </w:r>
      <w:proofErr w:type="spellEnd"/>
      <w:r w:rsidR="007B52FA"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Fisher</w:t>
      </w:r>
      <w:proofErr w:type="spellEnd"/>
      <w:r w:rsidR="007B52FA"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Scientific</w:t>
      </w:r>
      <w:proofErr w:type="spellEnd"/>
      <w:r w:rsidRPr="00130A1B">
        <w:rPr>
          <w:rFonts w:ascii="Times New Roman" w:hAnsi="Times New Roman" w:cs="Times New Roman"/>
          <w:sz w:val="24"/>
          <w:szCs w:val="24"/>
        </w:rPr>
        <w:t xml:space="preserve"> Inc./</w:t>
      </w:r>
      <w:proofErr w:type="spellStart"/>
      <w:r w:rsidRPr="00130A1B">
        <w:rPr>
          <w:rFonts w:ascii="Times New Roman" w:hAnsi="Times New Roman" w:cs="Times New Roman"/>
          <w:sz w:val="24"/>
          <w:szCs w:val="24"/>
        </w:rPr>
        <w:t>Oxoid</w:t>
      </w:r>
      <w:proofErr w:type="spellEnd"/>
      <w:r w:rsidRPr="00130A1B">
        <w:rPr>
          <w:rFonts w:ascii="Times New Roman" w:hAnsi="Times New Roman" w:cs="Times New Roman"/>
          <w:sz w:val="24"/>
          <w:szCs w:val="24"/>
        </w:rPr>
        <w:t xml:space="preserve"> Inc./, </w:t>
      </w:r>
      <w:proofErr w:type="spellStart"/>
      <w:r w:rsidRPr="00130A1B">
        <w:rPr>
          <w:rFonts w:ascii="Times New Roman" w:hAnsi="Times New Roman" w:cs="Times New Roman"/>
          <w:sz w:val="24"/>
          <w:szCs w:val="24"/>
        </w:rPr>
        <w:t>Watham</w:t>
      </w:r>
      <w:proofErr w:type="spellEnd"/>
      <w:r w:rsidRPr="00130A1B">
        <w:rPr>
          <w:rFonts w:ascii="Times New Roman" w:hAnsi="Times New Roman" w:cs="Times New Roman"/>
          <w:sz w:val="24"/>
          <w:szCs w:val="24"/>
        </w:rPr>
        <w:t>, MA)</w:t>
      </w:r>
      <w:r w:rsidR="007B52FA" w:rsidRPr="00130A1B">
        <w:rPr>
          <w:rFonts w:ascii="Times New Roman" w:hAnsi="Times New Roman" w:cs="Times New Roman"/>
          <w:sz w:val="24"/>
          <w:szCs w:val="24"/>
        </w:rPr>
        <w:t xml:space="preserve"> </w:t>
      </w:r>
      <w:r w:rsidRPr="00130A1B">
        <w:rPr>
          <w:rFonts w:ascii="Times New Roman" w:hAnsi="Times New Roman" w:cs="Times New Roman"/>
          <w:sz w:val="24"/>
          <w:szCs w:val="24"/>
        </w:rPr>
        <w:t>és 37 ˚C-on, 5% CO</w:t>
      </w:r>
      <w:r w:rsidRPr="00130A1B">
        <w:rPr>
          <w:rFonts w:ascii="Times New Roman" w:hAnsi="Times New Roman" w:cs="Times New Roman"/>
          <w:sz w:val="24"/>
          <w:szCs w:val="24"/>
          <w:vertAlign w:val="subscript"/>
        </w:rPr>
        <w:t>2</w:t>
      </w:r>
      <w:r w:rsidRPr="00130A1B">
        <w:rPr>
          <w:rFonts w:ascii="Times New Roman" w:hAnsi="Times New Roman" w:cs="Times New Roman"/>
          <w:sz w:val="24"/>
          <w:szCs w:val="24"/>
        </w:rPr>
        <w:t xml:space="preserve"> mellett színváltozásig </w:t>
      </w:r>
      <w:proofErr w:type="spellStart"/>
      <w:r w:rsidRPr="00130A1B">
        <w:rPr>
          <w:rFonts w:ascii="Times New Roman" w:hAnsi="Times New Roman" w:cs="Times New Roman"/>
          <w:sz w:val="24"/>
          <w:szCs w:val="24"/>
        </w:rPr>
        <w:t>inkubáltuk</w:t>
      </w:r>
      <w:proofErr w:type="spellEnd"/>
      <w:r w:rsidRPr="00130A1B">
        <w:rPr>
          <w:rFonts w:ascii="Times New Roman" w:hAnsi="Times New Roman" w:cs="Times New Roman"/>
          <w:sz w:val="24"/>
          <w:szCs w:val="24"/>
        </w:rPr>
        <w:t xml:space="preserve">. Szilárd </w:t>
      </w:r>
      <w:proofErr w:type="spellStart"/>
      <w:r w:rsidRPr="00130A1B">
        <w:rPr>
          <w:rFonts w:ascii="Times New Roman" w:hAnsi="Times New Roman" w:cs="Times New Roman"/>
          <w:sz w:val="24"/>
          <w:szCs w:val="24"/>
        </w:rPr>
        <w:t>Mycoplasma</w:t>
      </w:r>
      <w:proofErr w:type="spellEnd"/>
      <w:r w:rsidR="007B52FA" w:rsidRPr="00130A1B">
        <w:rPr>
          <w:rFonts w:ascii="Times New Roman" w:hAnsi="Times New Roman" w:cs="Times New Roman"/>
          <w:sz w:val="24"/>
          <w:szCs w:val="24"/>
        </w:rPr>
        <w:t xml:space="preserve"> </w:t>
      </w:r>
      <w:r w:rsidRPr="00130A1B">
        <w:rPr>
          <w:rFonts w:ascii="Times New Roman" w:hAnsi="Times New Roman" w:cs="Times New Roman"/>
          <w:sz w:val="24"/>
          <w:szCs w:val="24"/>
        </w:rPr>
        <w:t>táptalajra csurgatva (</w:t>
      </w:r>
      <w:proofErr w:type="spellStart"/>
      <w:r w:rsidRPr="00130A1B">
        <w:rPr>
          <w:rFonts w:ascii="Times New Roman" w:hAnsi="Times New Roman" w:cs="Times New Roman"/>
          <w:sz w:val="24"/>
          <w:szCs w:val="24"/>
        </w:rPr>
        <w:t>Thermo</w:t>
      </w:r>
      <w:proofErr w:type="spellEnd"/>
      <w:r w:rsidR="007B52FA"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Fisher</w:t>
      </w:r>
      <w:proofErr w:type="spellEnd"/>
      <w:r w:rsidR="007B52FA"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Scientific</w:t>
      </w:r>
      <w:proofErr w:type="spellEnd"/>
      <w:r w:rsidRPr="00130A1B">
        <w:rPr>
          <w:rFonts w:ascii="Times New Roman" w:hAnsi="Times New Roman" w:cs="Times New Roman"/>
          <w:sz w:val="24"/>
          <w:szCs w:val="24"/>
        </w:rPr>
        <w:t xml:space="preserve"> Inc./</w:t>
      </w:r>
      <w:proofErr w:type="spellStart"/>
      <w:r w:rsidRPr="00130A1B">
        <w:rPr>
          <w:rFonts w:ascii="Times New Roman" w:hAnsi="Times New Roman" w:cs="Times New Roman"/>
          <w:sz w:val="24"/>
          <w:szCs w:val="24"/>
        </w:rPr>
        <w:t>Oxoid</w:t>
      </w:r>
      <w:proofErr w:type="spellEnd"/>
      <w:r w:rsidRPr="00130A1B">
        <w:rPr>
          <w:rFonts w:ascii="Times New Roman" w:hAnsi="Times New Roman" w:cs="Times New Roman"/>
          <w:sz w:val="24"/>
          <w:szCs w:val="24"/>
        </w:rPr>
        <w:t xml:space="preserve"> Inc.) a látható telepek megjelenéséig </w:t>
      </w:r>
      <w:proofErr w:type="spellStart"/>
      <w:r w:rsidRPr="00130A1B">
        <w:rPr>
          <w:rFonts w:ascii="Times New Roman" w:hAnsi="Times New Roman" w:cs="Times New Roman"/>
          <w:sz w:val="24"/>
          <w:szCs w:val="24"/>
        </w:rPr>
        <w:t>inkubáltuk</w:t>
      </w:r>
      <w:proofErr w:type="spellEnd"/>
      <w:r w:rsidRPr="00130A1B">
        <w:rPr>
          <w:rFonts w:ascii="Times New Roman" w:hAnsi="Times New Roman" w:cs="Times New Roman"/>
          <w:sz w:val="24"/>
          <w:szCs w:val="24"/>
        </w:rPr>
        <w:t xml:space="preserve"> (37 ˚C, 5% CO</w:t>
      </w:r>
      <w:r w:rsidRPr="00130A1B">
        <w:rPr>
          <w:rFonts w:ascii="Times New Roman" w:hAnsi="Times New Roman" w:cs="Times New Roman"/>
          <w:sz w:val="24"/>
          <w:szCs w:val="24"/>
          <w:vertAlign w:val="subscript"/>
        </w:rPr>
        <w:t>2</w:t>
      </w:r>
      <w:r w:rsidRPr="00130A1B">
        <w:rPr>
          <w:rFonts w:ascii="Times New Roman" w:hAnsi="Times New Roman" w:cs="Times New Roman"/>
          <w:sz w:val="24"/>
          <w:szCs w:val="24"/>
        </w:rPr>
        <w:t xml:space="preserve">), majd háromszori átoltással és filter klónozással színtenyészeteket hoztunk létre. Az </w:t>
      </w:r>
      <w:proofErr w:type="spellStart"/>
      <w:r w:rsidRPr="00130A1B">
        <w:rPr>
          <w:rFonts w:ascii="Times New Roman" w:hAnsi="Times New Roman" w:cs="Times New Roman"/>
          <w:sz w:val="24"/>
          <w:szCs w:val="24"/>
        </w:rPr>
        <w:t>izolátumokat</w:t>
      </w:r>
      <w:proofErr w:type="spellEnd"/>
      <w:r w:rsidRPr="00130A1B">
        <w:rPr>
          <w:rFonts w:ascii="Times New Roman" w:hAnsi="Times New Roman" w:cs="Times New Roman"/>
          <w:sz w:val="24"/>
          <w:szCs w:val="24"/>
        </w:rPr>
        <w:t xml:space="preserve"> DNS kivonást követően (</w:t>
      </w:r>
      <w:proofErr w:type="spellStart"/>
      <w:r w:rsidRPr="00130A1B">
        <w:rPr>
          <w:rFonts w:ascii="Times New Roman" w:hAnsi="Times New Roman" w:cs="Times New Roman"/>
          <w:sz w:val="24"/>
          <w:szCs w:val="24"/>
        </w:rPr>
        <w:t>QIAamp</w:t>
      </w:r>
      <w:proofErr w:type="spellEnd"/>
      <w:r w:rsidRPr="00130A1B">
        <w:rPr>
          <w:rFonts w:ascii="Times New Roman" w:hAnsi="Times New Roman" w:cs="Times New Roman"/>
          <w:sz w:val="24"/>
          <w:szCs w:val="24"/>
        </w:rPr>
        <w:t xml:space="preserve"> DNS Mini Kit /</w:t>
      </w:r>
      <w:proofErr w:type="spellStart"/>
      <w:r w:rsidRPr="00130A1B">
        <w:rPr>
          <w:rFonts w:ascii="Times New Roman" w:hAnsi="Times New Roman" w:cs="Times New Roman"/>
          <w:sz w:val="24"/>
          <w:szCs w:val="24"/>
        </w:rPr>
        <w:t>Qiagen</w:t>
      </w:r>
      <w:proofErr w:type="spellEnd"/>
      <w:r w:rsidRPr="00130A1B">
        <w:rPr>
          <w:rFonts w:ascii="Times New Roman" w:hAnsi="Times New Roman" w:cs="Times New Roman"/>
          <w:sz w:val="24"/>
          <w:szCs w:val="24"/>
        </w:rPr>
        <w:t xml:space="preserve"> Inc</w:t>
      </w:r>
      <w:proofErr w:type="gramStart"/>
      <w:r w:rsidRPr="00130A1B">
        <w:rPr>
          <w:rFonts w:ascii="Times New Roman" w:hAnsi="Times New Roman" w:cs="Times New Roman"/>
          <w:sz w:val="24"/>
          <w:szCs w:val="24"/>
        </w:rPr>
        <w:t>.,</w:t>
      </w:r>
      <w:proofErr w:type="gramEnd"/>
      <w:r w:rsidRPr="00130A1B">
        <w:rPr>
          <w:rFonts w:ascii="Times New Roman" w:hAnsi="Times New Roman" w:cs="Times New Roman"/>
          <w:sz w:val="24"/>
          <w:szCs w:val="24"/>
        </w:rPr>
        <w:t xml:space="preserve"> Hilden, Németország/) a </w:t>
      </w:r>
      <w:proofErr w:type="spellStart"/>
      <w:r w:rsidRPr="007D086A">
        <w:rPr>
          <w:rFonts w:ascii="Times New Roman" w:hAnsi="Times New Roman" w:cs="Times New Roman"/>
          <w:i/>
          <w:sz w:val="24"/>
          <w:szCs w:val="24"/>
        </w:rPr>
        <w:t>Mycoplasmataceae</w:t>
      </w:r>
      <w:proofErr w:type="spellEnd"/>
      <w:r w:rsidRPr="00130A1B">
        <w:rPr>
          <w:rFonts w:ascii="Times New Roman" w:hAnsi="Times New Roman" w:cs="Times New Roman"/>
          <w:sz w:val="24"/>
          <w:szCs w:val="24"/>
        </w:rPr>
        <w:t xml:space="preserve"> család 16S/23S </w:t>
      </w:r>
      <w:proofErr w:type="spellStart"/>
      <w:r w:rsidRPr="00130A1B">
        <w:rPr>
          <w:rFonts w:ascii="Times New Roman" w:hAnsi="Times New Roman" w:cs="Times New Roman"/>
          <w:sz w:val="24"/>
          <w:szCs w:val="24"/>
        </w:rPr>
        <w:t>spacer</w:t>
      </w:r>
      <w:proofErr w:type="spellEnd"/>
      <w:r w:rsidRPr="00130A1B">
        <w:rPr>
          <w:rFonts w:ascii="Times New Roman" w:hAnsi="Times New Roman" w:cs="Times New Roman"/>
          <w:sz w:val="24"/>
          <w:szCs w:val="24"/>
        </w:rPr>
        <w:t xml:space="preserve"> régiójára specifikus PCR</w:t>
      </w:r>
      <w:r w:rsidR="00F16971">
        <w:rPr>
          <w:rFonts w:ascii="Times New Roman" w:hAnsi="Times New Roman" w:cs="Times New Roman"/>
          <w:sz w:val="24"/>
          <w:szCs w:val="24"/>
        </w:rPr>
        <w:t xml:space="preserve"> </w:t>
      </w:r>
      <w:r w:rsidRPr="00130A1B">
        <w:rPr>
          <w:rStyle w:val="Jegyzethivatkozs"/>
          <w:rFonts w:ascii="Times New Roman" w:hAnsi="Times New Roman" w:cs="Times New Roman"/>
          <w:sz w:val="24"/>
          <w:szCs w:val="24"/>
        </w:rPr>
        <w:t>r</w:t>
      </w:r>
      <w:r w:rsidR="00F16971">
        <w:rPr>
          <w:rFonts w:ascii="Times New Roman" w:hAnsi="Times New Roman" w:cs="Times New Roman"/>
          <w:sz w:val="24"/>
          <w:szCs w:val="24"/>
        </w:rPr>
        <w:t>endszerrel vizsgáltuk.</w:t>
      </w:r>
    </w:p>
    <w:p w14:paraId="2C4775CE" w14:textId="75904961" w:rsidR="00647294" w:rsidRPr="00130A1B" w:rsidRDefault="00647294" w:rsidP="00647294">
      <w:pPr>
        <w:spacing w:after="0" w:line="360" w:lineRule="auto"/>
        <w:jc w:val="both"/>
        <w:rPr>
          <w:rFonts w:ascii="Times New Roman" w:hAnsi="Times New Roman" w:cs="Times New Roman"/>
          <w:color w:val="FF0000"/>
          <w:sz w:val="24"/>
          <w:szCs w:val="24"/>
        </w:rPr>
      </w:pPr>
      <w:r w:rsidRPr="00130A1B">
        <w:rPr>
          <w:rFonts w:ascii="Times New Roman" w:hAnsi="Times New Roman" w:cs="Times New Roman"/>
          <w:sz w:val="24"/>
          <w:szCs w:val="24"/>
        </w:rPr>
        <w:t xml:space="preserve">A PCR termékek </w:t>
      </w:r>
      <w:proofErr w:type="spellStart"/>
      <w:r w:rsidRPr="00130A1B">
        <w:rPr>
          <w:rFonts w:ascii="Times New Roman" w:hAnsi="Times New Roman" w:cs="Times New Roman"/>
          <w:sz w:val="24"/>
          <w:szCs w:val="24"/>
        </w:rPr>
        <w:t>szekvenálását</w:t>
      </w:r>
      <w:proofErr w:type="spellEnd"/>
      <w:r w:rsidRPr="00130A1B">
        <w:rPr>
          <w:rFonts w:ascii="Times New Roman" w:hAnsi="Times New Roman" w:cs="Times New Roman"/>
          <w:sz w:val="24"/>
          <w:szCs w:val="24"/>
        </w:rPr>
        <w:t xml:space="preserve"> ABI </w:t>
      </w:r>
      <w:proofErr w:type="spellStart"/>
      <w:r w:rsidRPr="00130A1B">
        <w:rPr>
          <w:rFonts w:ascii="Times New Roman" w:hAnsi="Times New Roman" w:cs="Times New Roman"/>
          <w:sz w:val="24"/>
          <w:szCs w:val="24"/>
        </w:rPr>
        <w:t>Prism</w:t>
      </w:r>
      <w:proofErr w:type="spellEnd"/>
      <w:r w:rsidRPr="00130A1B">
        <w:rPr>
          <w:rFonts w:ascii="Times New Roman" w:hAnsi="Times New Roman" w:cs="Times New Roman"/>
          <w:sz w:val="24"/>
          <w:szCs w:val="24"/>
        </w:rPr>
        <w:t xml:space="preserve"> 3100 automata </w:t>
      </w:r>
      <w:proofErr w:type="spellStart"/>
      <w:r w:rsidRPr="00130A1B">
        <w:rPr>
          <w:rFonts w:ascii="Times New Roman" w:hAnsi="Times New Roman" w:cs="Times New Roman"/>
          <w:sz w:val="24"/>
          <w:szCs w:val="24"/>
        </w:rPr>
        <w:t>DNS-szekvenálóval</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Applied</w:t>
      </w:r>
      <w:proofErr w:type="spellEnd"/>
      <w:r w:rsidR="007B52FA"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Biosystems</w:t>
      </w:r>
      <w:proofErr w:type="spellEnd"/>
      <w:r w:rsidRPr="00130A1B">
        <w:rPr>
          <w:rFonts w:ascii="Times New Roman" w:hAnsi="Times New Roman" w:cs="Times New Roman"/>
          <w:sz w:val="24"/>
          <w:szCs w:val="24"/>
        </w:rPr>
        <w:t>, Foster City, Kanada), a szekvencia</w:t>
      </w:r>
      <w:r w:rsidR="007B52FA" w:rsidRPr="00130A1B">
        <w:rPr>
          <w:rFonts w:ascii="Times New Roman" w:hAnsi="Times New Roman" w:cs="Times New Roman"/>
          <w:sz w:val="24"/>
          <w:szCs w:val="24"/>
        </w:rPr>
        <w:t xml:space="preserve"> </w:t>
      </w:r>
      <w:r w:rsidRPr="00130A1B">
        <w:rPr>
          <w:rFonts w:ascii="Times New Roman" w:hAnsi="Times New Roman" w:cs="Times New Roman"/>
          <w:sz w:val="24"/>
          <w:szCs w:val="24"/>
        </w:rPr>
        <w:t>analízist</w:t>
      </w:r>
      <w:r w:rsidR="007B52FA"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BioEdit</w:t>
      </w:r>
      <w:proofErr w:type="spellEnd"/>
      <w:r w:rsidRPr="00130A1B">
        <w:rPr>
          <w:rFonts w:ascii="Times New Roman" w:hAnsi="Times New Roman" w:cs="Times New Roman"/>
          <w:sz w:val="24"/>
          <w:szCs w:val="24"/>
        </w:rPr>
        <w:t xml:space="preserve"> v7.2.5 programmal, a faj szintű azonosítást BLAST kereső program segítségével végeztük el.</w:t>
      </w:r>
    </w:p>
    <w:p w14:paraId="1CD93FE8" w14:textId="5597D855" w:rsidR="00807115" w:rsidRPr="00130A1B" w:rsidRDefault="00807115">
      <w:pPr>
        <w:rPr>
          <w:rFonts w:ascii="Times New Roman" w:hAnsi="Times New Roman" w:cs="Times New Roman"/>
          <w:sz w:val="24"/>
          <w:szCs w:val="24"/>
        </w:rPr>
      </w:pPr>
    </w:p>
    <w:p w14:paraId="731AC8F4" w14:textId="77777777" w:rsidR="00BC3D2A" w:rsidRDefault="00BC3D2A">
      <w:pPr>
        <w:rPr>
          <w:rFonts w:ascii="Times New Roman" w:hAnsi="Times New Roman" w:cs="Times New Roman"/>
          <w:b/>
          <w:sz w:val="24"/>
          <w:szCs w:val="24"/>
        </w:rPr>
      </w:pPr>
      <w:r>
        <w:rPr>
          <w:rFonts w:ascii="Times New Roman" w:hAnsi="Times New Roman" w:cs="Times New Roman"/>
          <w:b/>
          <w:sz w:val="24"/>
          <w:szCs w:val="24"/>
        </w:rPr>
        <w:br w:type="page"/>
      </w:r>
    </w:p>
    <w:p w14:paraId="485B8D71" w14:textId="53F7F0E3" w:rsidR="002A2FC5" w:rsidRPr="006341F3" w:rsidRDefault="00B46056" w:rsidP="006341F3">
      <w:pPr>
        <w:pStyle w:val="Listaszerbekezds"/>
        <w:numPr>
          <w:ilvl w:val="0"/>
          <w:numId w:val="47"/>
        </w:numPr>
        <w:outlineLvl w:val="0"/>
        <w:rPr>
          <w:rFonts w:ascii="Times New Roman" w:hAnsi="Times New Roman" w:cs="Times New Roman"/>
          <w:b/>
          <w:sz w:val="24"/>
          <w:szCs w:val="24"/>
        </w:rPr>
      </w:pPr>
      <w:bookmarkStart w:id="59" w:name="_Toc467413425"/>
      <w:r w:rsidRPr="006341F3">
        <w:rPr>
          <w:rFonts w:ascii="Times New Roman" w:hAnsi="Times New Roman" w:cs="Times New Roman"/>
          <w:b/>
          <w:sz w:val="24"/>
          <w:szCs w:val="24"/>
        </w:rPr>
        <w:lastRenderedPageBreak/>
        <w:t>EREDMÉNYEK</w:t>
      </w:r>
      <w:bookmarkEnd w:id="59"/>
    </w:p>
    <w:p w14:paraId="6AC447EF" w14:textId="77777777" w:rsidR="00596E59" w:rsidRPr="00130A1B" w:rsidRDefault="00596E59" w:rsidP="00596E59">
      <w:pPr>
        <w:pStyle w:val="Listaszerbekezds"/>
        <w:ind w:left="360"/>
        <w:rPr>
          <w:rFonts w:ascii="Times New Roman" w:hAnsi="Times New Roman" w:cs="Times New Roman"/>
          <w:sz w:val="24"/>
          <w:szCs w:val="24"/>
        </w:rPr>
      </w:pPr>
    </w:p>
    <w:p w14:paraId="3B7471BD" w14:textId="753B516C" w:rsidR="00887923" w:rsidRPr="006341F3" w:rsidRDefault="0008476D" w:rsidP="006341F3">
      <w:pPr>
        <w:pStyle w:val="Listaszerbekezds"/>
        <w:numPr>
          <w:ilvl w:val="1"/>
          <w:numId w:val="47"/>
        </w:numPr>
        <w:outlineLvl w:val="1"/>
        <w:rPr>
          <w:rFonts w:ascii="Times New Roman" w:hAnsi="Times New Roman" w:cs="Times New Roman"/>
          <w:b/>
          <w:sz w:val="24"/>
          <w:szCs w:val="24"/>
        </w:rPr>
      </w:pPr>
      <w:bookmarkStart w:id="60" w:name="_Toc467413426"/>
      <w:r w:rsidRPr="006341F3">
        <w:rPr>
          <w:rFonts w:ascii="Times New Roman" w:hAnsi="Times New Roman" w:cs="Times New Roman"/>
          <w:b/>
          <w:sz w:val="24"/>
          <w:szCs w:val="24"/>
        </w:rPr>
        <w:t>K</w:t>
      </w:r>
      <w:r w:rsidR="00FE55AF" w:rsidRPr="006341F3">
        <w:rPr>
          <w:rFonts w:ascii="Times New Roman" w:hAnsi="Times New Roman" w:cs="Times New Roman"/>
          <w:b/>
          <w:sz w:val="24"/>
          <w:szCs w:val="24"/>
        </w:rPr>
        <w:t>órbonctani, kórszövettani vizsgálat</w:t>
      </w:r>
      <w:bookmarkEnd w:id="60"/>
    </w:p>
    <w:p w14:paraId="7B4DFF90" w14:textId="71C7D8DA" w:rsidR="002A2FC5" w:rsidRPr="00130A1B" w:rsidRDefault="00EA2E62" w:rsidP="00941F3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w:t>
      </w:r>
      <w:r w:rsidR="00DF1183" w:rsidRPr="00130A1B">
        <w:rPr>
          <w:rFonts w:ascii="Times New Roman" w:hAnsi="Times New Roman" w:cs="Times New Roman"/>
          <w:sz w:val="24"/>
          <w:szCs w:val="24"/>
        </w:rPr>
        <w:t xml:space="preserve">z </w:t>
      </w:r>
      <w:r w:rsidR="00647294" w:rsidRPr="00130A1B">
        <w:rPr>
          <w:rFonts w:ascii="Times New Roman" w:hAnsi="Times New Roman" w:cs="Times New Roman"/>
          <w:sz w:val="24"/>
          <w:szCs w:val="24"/>
        </w:rPr>
        <w:t xml:space="preserve">egyetlen </w:t>
      </w:r>
      <w:r w:rsidR="00DF1183" w:rsidRPr="00130A1B">
        <w:rPr>
          <w:rFonts w:ascii="Times New Roman" w:hAnsi="Times New Roman" w:cs="Times New Roman"/>
          <w:sz w:val="24"/>
          <w:szCs w:val="24"/>
        </w:rPr>
        <w:t>elhullott állatból származó</w:t>
      </w:r>
      <w:r w:rsidRPr="00130A1B">
        <w:rPr>
          <w:rFonts w:ascii="Times New Roman" w:hAnsi="Times New Roman" w:cs="Times New Roman"/>
          <w:sz w:val="24"/>
          <w:szCs w:val="24"/>
        </w:rPr>
        <w:t xml:space="preserve"> minta patológiai diagnosztikai vizsgálata során enyhe fokú tüdőgyulladás jelei, a vékonybélben </w:t>
      </w:r>
      <w:proofErr w:type="spellStart"/>
      <w:r w:rsidRPr="00130A1B">
        <w:rPr>
          <w:rFonts w:ascii="Times New Roman" w:hAnsi="Times New Roman" w:cs="Times New Roman"/>
          <w:sz w:val="24"/>
          <w:szCs w:val="24"/>
        </w:rPr>
        <w:t>lymphoid</w:t>
      </w:r>
      <w:proofErr w:type="spellEnd"/>
      <w:r w:rsidR="00807115"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depletio</w:t>
      </w:r>
      <w:proofErr w:type="spellEnd"/>
      <w:r w:rsidRPr="00130A1B">
        <w:rPr>
          <w:rFonts w:ascii="Times New Roman" w:hAnsi="Times New Roman" w:cs="Times New Roman"/>
          <w:sz w:val="24"/>
          <w:szCs w:val="24"/>
        </w:rPr>
        <w:t xml:space="preserve"> és hasmenésre utaló béltartalom volt látható. A kórszövettani vizsgálat során a tüdőben </w:t>
      </w:r>
      <w:proofErr w:type="spellStart"/>
      <w:r w:rsidRPr="00130A1B">
        <w:rPr>
          <w:rFonts w:ascii="Times New Roman" w:hAnsi="Times New Roman" w:cs="Times New Roman"/>
          <w:sz w:val="24"/>
          <w:szCs w:val="24"/>
        </w:rPr>
        <w:t>interstitialis</w:t>
      </w:r>
      <w:proofErr w:type="spellEnd"/>
      <w:r w:rsidR="00807115"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pneumoniát</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alveolus</w:t>
      </w:r>
      <w:proofErr w:type="spellEnd"/>
      <w:r w:rsidRPr="00130A1B">
        <w:rPr>
          <w:rFonts w:ascii="Times New Roman" w:hAnsi="Times New Roman" w:cs="Times New Roman"/>
          <w:sz w:val="24"/>
          <w:szCs w:val="24"/>
        </w:rPr>
        <w:t xml:space="preserve"> hám degenerációt és leválást, a vékonybélben </w:t>
      </w:r>
      <w:r w:rsidR="00F32624">
        <w:rPr>
          <w:rFonts w:ascii="Times New Roman" w:hAnsi="Times New Roman" w:cs="Times New Roman"/>
          <w:sz w:val="24"/>
          <w:szCs w:val="24"/>
        </w:rPr>
        <w:t xml:space="preserve">a </w:t>
      </w:r>
      <w:proofErr w:type="spellStart"/>
      <w:r w:rsidR="00F32624">
        <w:rPr>
          <w:rFonts w:ascii="Times New Roman" w:hAnsi="Times New Roman" w:cs="Times New Roman"/>
          <w:sz w:val="24"/>
          <w:szCs w:val="24"/>
        </w:rPr>
        <w:t>mikrovillusok</w:t>
      </w:r>
      <w:proofErr w:type="spellEnd"/>
      <w:r w:rsidR="00F32624">
        <w:rPr>
          <w:rFonts w:ascii="Times New Roman" w:hAnsi="Times New Roman" w:cs="Times New Roman"/>
          <w:sz w:val="24"/>
          <w:szCs w:val="24"/>
        </w:rPr>
        <w:t xml:space="preserve"> degenerációját</w:t>
      </w:r>
      <w:r w:rsidR="00F32624" w:rsidRPr="00130A1B">
        <w:rPr>
          <w:rFonts w:ascii="Times New Roman" w:hAnsi="Times New Roman" w:cs="Times New Roman"/>
          <w:sz w:val="24"/>
          <w:szCs w:val="24"/>
        </w:rPr>
        <w:t xml:space="preserve"> </w:t>
      </w:r>
      <w:r w:rsidRPr="00130A1B">
        <w:rPr>
          <w:rFonts w:ascii="Times New Roman" w:hAnsi="Times New Roman" w:cs="Times New Roman"/>
          <w:sz w:val="24"/>
          <w:szCs w:val="24"/>
        </w:rPr>
        <w:t xml:space="preserve">tapasztaltunk. A tüdőből véres </w:t>
      </w:r>
      <w:proofErr w:type="spellStart"/>
      <w:r w:rsidRPr="00130A1B">
        <w:rPr>
          <w:rFonts w:ascii="Times New Roman" w:hAnsi="Times New Roman" w:cs="Times New Roman"/>
          <w:sz w:val="24"/>
          <w:szCs w:val="24"/>
        </w:rPr>
        <w:t>agaron</w:t>
      </w:r>
      <w:proofErr w:type="spellEnd"/>
      <w:r w:rsidRPr="00130A1B">
        <w:rPr>
          <w:rFonts w:ascii="Times New Roman" w:hAnsi="Times New Roman" w:cs="Times New Roman"/>
          <w:sz w:val="24"/>
          <w:szCs w:val="24"/>
        </w:rPr>
        <w:t xml:space="preserve"> való </w:t>
      </w:r>
      <w:r w:rsidR="00807115" w:rsidRPr="00130A1B">
        <w:rPr>
          <w:rFonts w:ascii="Times New Roman" w:hAnsi="Times New Roman" w:cs="Times New Roman"/>
          <w:sz w:val="24"/>
          <w:szCs w:val="24"/>
        </w:rPr>
        <w:t>baktérium</w:t>
      </w:r>
      <w:r w:rsidRPr="00130A1B">
        <w:rPr>
          <w:rFonts w:ascii="Times New Roman" w:hAnsi="Times New Roman" w:cs="Times New Roman"/>
          <w:sz w:val="24"/>
          <w:szCs w:val="24"/>
        </w:rPr>
        <w:t xml:space="preserve">tenyésztés negatív </w:t>
      </w:r>
      <w:r w:rsidR="00807115" w:rsidRPr="00130A1B">
        <w:rPr>
          <w:rFonts w:ascii="Times New Roman" w:hAnsi="Times New Roman" w:cs="Times New Roman"/>
          <w:sz w:val="24"/>
          <w:szCs w:val="24"/>
        </w:rPr>
        <w:t>eredményt adott</w:t>
      </w:r>
      <w:r w:rsidRPr="00130A1B">
        <w:rPr>
          <w:rFonts w:ascii="Times New Roman" w:hAnsi="Times New Roman" w:cs="Times New Roman"/>
          <w:sz w:val="24"/>
          <w:szCs w:val="24"/>
        </w:rPr>
        <w:t xml:space="preserve">. A PCR vizsgálatok eredménye: szopornyica negatív, </w:t>
      </w:r>
      <w:proofErr w:type="spellStart"/>
      <w:r w:rsidRPr="00130A1B">
        <w:rPr>
          <w:rFonts w:ascii="Times New Roman" w:hAnsi="Times New Roman" w:cs="Times New Roman"/>
          <w:sz w:val="24"/>
          <w:szCs w:val="24"/>
        </w:rPr>
        <w:t>parvovírus</w:t>
      </w:r>
      <w:proofErr w:type="spellEnd"/>
      <w:r w:rsidRPr="00130A1B">
        <w:rPr>
          <w:rFonts w:ascii="Times New Roman" w:hAnsi="Times New Roman" w:cs="Times New Roman"/>
          <w:sz w:val="24"/>
          <w:szCs w:val="24"/>
        </w:rPr>
        <w:t xml:space="preserve"> negatív, </w:t>
      </w:r>
      <w:proofErr w:type="spellStart"/>
      <w:r w:rsidRPr="00130A1B">
        <w:rPr>
          <w:rFonts w:ascii="Times New Roman" w:hAnsi="Times New Roman" w:cs="Times New Roman"/>
          <w:sz w:val="24"/>
          <w:szCs w:val="24"/>
        </w:rPr>
        <w:t>coronavírus</w:t>
      </w:r>
      <w:proofErr w:type="spellEnd"/>
      <w:r w:rsidRPr="00130A1B">
        <w:rPr>
          <w:rFonts w:ascii="Times New Roman" w:hAnsi="Times New Roman" w:cs="Times New Roman"/>
          <w:sz w:val="24"/>
          <w:szCs w:val="24"/>
        </w:rPr>
        <w:t xml:space="preserve"> pozitív (tüdőből és bélből is). A </w:t>
      </w:r>
      <w:proofErr w:type="spellStart"/>
      <w:r w:rsidRPr="00130A1B">
        <w:rPr>
          <w:rFonts w:ascii="Times New Roman" w:hAnsi="Times New Roman" w:cs="Times New Roman"/>
          <w:sz w:val="24"/>
          <w:szCs w:val="24"/>
        </w:rPr>
        <w:t>Mycoplasma</w:t>
      </w:r>
      <w:proofErr w:type="spellEnd"/>
      <w:r w:rsidRPr="00130A1B">
        <w:rPr>
          <w:rFonts w:ascii="Times New Roman" w:hAnsi="Times New Roman" w:cs="Times New Roman"/>
          <w:sz w:val="24"/>
          <w:szCs w:val="24"/>
        </w:rPr>
        <w:t xml:space="preserve"> és </w:t>
      </w:r>
      <w:proofErr w:type="spellStart"/>
      <w:r w:rsidRPr="00130A1B">
        <w:rPr>
          <w:rFonts w:ascii="Times New Roman" w:hAnsi="Times New Roman" w:cs="Times New Roman"/>
          <w:sz w:val="24"/>
          <w:szCs w:val="24"/>
        </w:rPr>
        <w:t>Bordetella</w:t>
      </w:r>
      <w:proofErr w:type="spellEnd"/>
      <w:r w:rsidRPr="00130A1B">
        <w:rPr>
          <w:rFonts w:ascii="Times New Roman" w:hAnsi="Times New Roman" w:cs="Times New Roman"/>
          <w:sz w:val="24"/>
          <w:szCs w:val="24"/>
        </w:rPr>
        <w:t xml:space="preserve"> tenyésztés </w:t>
      </w:r>
      <w:r w:rsidR="00F32624">
        <w:rPr>
          <w:rFonts w:ascii="Times New Roman" w:hAnsi="Times New Roman" w:cs="Times New Roman"/>
          <w:sz w:val="24"/>
          <w:szCs w:val="24"/>
        </w:rPr>
        <w:t xml:space="preserve">eredménye </w:t>
      </w:r>
      <w:r w:rsidR="00A451D3" w:rsidRPr="00130A1B">
        <w:rPr>
          <w:rFonts w:ascii="Times New Roman" w:hAnsi="Times New Roman" w:cs="Times New Roman"/>
          <w:sz w:val="24"/>
          <w:szCs w:val="24"/>
        </w:rPr>
        <w:t xml:space="preserve">is </w:t>
      </w:r>
      <w:r w:rsidRPr="00130A1B">
        <w:rPr>
          <w:rFonts w:ascii="Times New Roman" w:hAnsi="Times New Roman" w:cs="Times New Roman"/>
          <w:sz w:val="24"/>
          <w:szCs w:val="24"/>
        </w:rPr>
        <w:t>negatív lett.</w:t>
      </w:r>
    </w:p>
    <w:p w14:paraId="0C28C1A6" w14:textId="190B8965" w:rsidR="00887923" w:rsidRPr="00FE55AF" w:rsidRDefault="0008476D" w:rsidP="006341F3">
      <w:pPr>
        <w:pStyle w:val="Listaszerbekezds"/>
        <w:numPr>
          <w:ilvl w:val="1"/>
          <w:numId w:val="47"/>
        </w:numPr>
        <w:outlineLvl w:val="1"/>
        <w:rPr>
          <w:rFonts w:ascii="Times New Roman" w:hAnsi="Times New Roman" w:cs="Times New Roman"/>
          <w:b/>
          <w:sz w:val="24"/>
          <w:szCs w:val="24"/>
        </w:rPr>
      </w:pPr>
      <w:bookmarkStart w:id="61" w:name="_Toc467413427"/>
      <w:r w:rsidRPr="00FE55AF">
        <w:rPr>
          <w:rFonts w:ascii="Times New Roman" w:hAnsi="Times New Roman" w:cs="Times New Roman"/>
          <w:b/>
          <w:sz w:val="24"/>
          <w:szCs w:val="24"/>
        </w:rPr>
        <w:t>V</w:t>
      </w:r>
      <w:r w:rsidR="00437874" w:rsidRPr="00FE55AF">
        <w:rPr>
          <w:rFonts w:ascii="Times New Roman" w:hAnsi="Times New Roman" w:cs="Times New Roman"/>
          <w:b/>
          <w:sz w:val="24"/>
          <w:szCs w:val="24"/>
        </w:rPr>
        <w:t>irológiai vizsgálat</w:t>
      </w:r>
      <w:bookmarkEnd w:id="61"/>
    </w:p>
    <w:p w14:paraId="7A523D81" w14:textId="25E4D4FB" w:rsidR="00D513A5" w:rsidRPr="00130A1B" w:rsidRDefault="00D513A5" w:rsidP="00941F3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w:t>
      </w:r>
      <w:r w:rsidR="0013199C">
        <w:rPr>
          <w:rFonts w:ascii="Times New Roman" w:hAnsi="Times New Roman" w:cs="Times New Roman"/>
          <w:sz w:val="24"/>
          <w:szCs w:val="24"/>
        </w:rPr>
        <w:t>z élő állatokból gyűjtött minták</w:t>
      </w:r>
      <w:r w:rsidRPr="00130A1B">
        <w:rPr>
          <w:rFonts w:ascii="Times New Roman" w:hAnsi="Times New Roman" w:cs="Times New Roman"/>
          <w:sz w:val="24"/>
          <w:szCs w:val="24"/>
        </w:rPr>
        <w:t xml:space="preserve"> PCR vizsgálatok során 9 állat mintájából lehetett </w:t>
      </w:r>
      <w:proofErr w:type="spellStart"/>
      <w:r w:rsidRPr="00130A1B">
        <w:rPr>
          <w:rFonts w:ascii="Times New Roman" w:hAnsi="Times New Roman" w:cs="Times New Roman"/>
          <w:sz w:val="24"/>
          <w:szCs w:val="24"/>
        </w:rPr>
        <w:t>parainfluenza</w:t>
      </w:r>
      <w:proofErr w:type="spellEnd"/>
      <w:r w:rsidRPr="00130A1B">
        <w:rPr>
          <w:rFonts w:ascii="Times New Roman" w:hAnsi="Times New Roman" w:cs="Times New Roman"/>
          <w:sz w:val="24"/>
          <w:szCs w:val="24"/>
        </w:rPr>
        <w:t xml:space="preserve"> vírust kimutatni, míg a légzőszervi </w:t>
      </w:r>
      <w:proofErr w:type="spellStart"/>
      <w:r w:rsidRPr="00130A1B">
        <w:rPr>
          <w:rFonts w:ascii="Times New Roman" w:hAnsi="Times New Roman" w:cs="Times New Roman"/>
          <w:sz w:val="24"/>
          <w:szCs w:val="24"/>
        </w:rPr>
        <w:t>coronavírus</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pantropikus</w:t>
      </w:r>
      <w:proofErr w:type="spellEnd"/>
      <w:r w:rsidR="00807115"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coronavírus</w:t>
      </w:r>
      <w:proofErr w:type="spellEnd"/>
      <w:r w:rsidRPr="00130A1B">
        <w:rPr>
          <w:rFonts w:ascii="Times New Roman" w:hAnsi="Times New Roman" w:cs="Times New Roman"/>
          <w:sz w:val="24"/>
          <w:szCs w:val="24"/>
        </w:rPr>
        <w:t>, szopornyica vírus és az adenovírus-1 és adenovírus-2 kimutatását célzó PCR vizsgálatok negatív eredménnyel zárultak.</w:t>
      </w:r>
    </w:p>
    <w:p w14:paraId="529A95C6" w14:textId="13B9B92A" w:rsidR="00596E59" w:rsidRPr="00FE55AF" w:rsidRDefault="0008476D" w:rsidP="006341F3">
      <w:pPr>
        <w:pStyle w:val="Listaszerbekezds"/>
        <w:numPr>
          <w:ilvl w:val="1"/>
          <w:numId w:val="47"/>
        </w:numPr>
        <w:outlineLvl w:val="1"/>
        <w:rPr>
          <w:rFonts w:ascii="Times New Roman" w:hAnsi="Times New Roman" w:cs="Times New Roman"/>
          <w:b/>
          <w:sz w:val="24"/>
          <w:szCs w:val="24"/>
        </w:rPr>
      </w:pPr>
      <w:bookmarkStart w:id="62" w:name="_Toc467413428"/>
      <w:r w:rsidRPr="00FE55AF">
        <w:rPr>
          <w:rFonts w:ascii="Times New Roman" w:hAnsi="Times New Roman" w:cs="Times New Roman"/>
          <w:b/>
          <w:sz w:val="24"/>
          <w:szCs w:val="24"/>
        </w:rPr>
        <w:t>B</w:t>
      </w:r>
      <w:r w:rsidR="00437874" w:rsidRPr="00FE55AF">
        <w:rPr>
          <w:rFonts w:ascii="Times New Roman" w:hAnsi="Times New Roman" w:cs="Times New Roman"/>
          <w:b/>
          <w:sz w:val="24"/>
          <w:szCs w:val="24"/>
        </w:rPr>
        <w:t>akteriológiai vizsgálat</w:t>
      </w:r>
      <w:bookmarkEnd w:id="62"/>
    </w:p>
    <w:p w14:paraId="625192BC" w14:textId="77777777" w:rsidR="00B5001A" w:rsidRPr="00B5001A" w:rsidRDefault="00B5001A" w:rsidP="00437874">
      <w:pPr>
        <w:pStyle w:val="Listaszerbekezds"/>
        <w:ind w:left="792"/>
        <w:rPr>
          <w:rFonts w:ascii="Times New Roman" w:hAnsi="Times New Roman" w:cs="Times New Roman"/>
          <w:sz w:val="24"/>
          <w:szCs w:val="24"/>
        </w:rPr>
      </w:pPr>
    </w:p>
    <w:p w14:paraId="7B1D9816" w14:textId="48D824B6" w:rsidR="00887923" w:rsidRPr="00437874" w:rsidRDefault="00887923" w:rsidP="006341F3">
      <w:pPr>
        <w:pStyle w:val="Listaszerbekezds"/>
        <w:numPr>
          <w:ilvl w:val="2"/>
          <w:numId w:val="47"/>
        </w:numPr>
        <w:spacing w:before="360"/>
        <w:ind w:left="1225" w:hanging="505"/>
        <w:outlineLvl w:val="2"/>
        <w:rPr>
          <w:rFonts w:ascii="Times New Roman" w:hAnsi="Times New Roman" w:cs="Times New Roman"/>
          <w:i/>
          <w:sz w:val="24"/>
          <w:szCs w:val="24"/>
        </w:rPr>
      </w:pPr>
      <w:bookmarkStart w:id="63" w:name="_Toc467413429"/>
      <w:proofErr w:type="spellStart"/>
      <w:r w:rsidRPr="00437874">
        <w:rPr>
          <w:rFonts w:ascii="Times New Roman" w:hAnsi="Times New Roman" w:cs="Times New Roman"/>
          <w:i/>
          <w:sz w:val="24"/>
          <w:szCs w:val="24"/>
        </w:rPr>
        <w:t>Bordetella</w:t>
      </w:r>
      <w:proofErr w:type="spellEnd"/>
      <w:r w:rsidRPr="00437874">
        <w:rPr>
          <w:rFonts w:ascii="Times New Roman" w:hAnsi="Times New Roman" w:cs="Times New Roman"/>
          <w:i/>
          <w:sz w:val="24"/>
          <w:szCs w:val="24"/>
        </w:rPr>
        <w:t xml:space="preserve"> </w:t>
      </w:r>
      <w:proofErr w:type="spellStart"/>
      <w:r w:rsidRPr="00437874">
        <w:rPr>
          <w:rFonts w:ascii="Times New Roman" w:hAnsi="Times New Roman" w:cs="Times New Roman"/>
          <w:i/>
          <w:sz w:val="24"/>
          <w:szCs w:val="24"/>
        </w:rPr>
        <w:t>bronchiseptica</w:t>
      </w:r>
      <w:proofErr w:type="spellEnd"/>
      <w:r w:rsidRPr="00437874">
        <w:rPr>
          <w:rFonts w:ascii="Times New Roman" w:hAnsi="Times New Roman" w:cs="Times New Roman"/>
          <w:i/>
          <w:sz w:val="24"/>
          <w:szCs w:val="24"/>
        </w:rPr>
        <w:t xml:space="preserve"> vizsgálatok</w:t>
      </w:r>
      <w:bookmarkEnd w:id="63"/>
    </w:p>
    <w:p w14:paraId="400E8A5B" w14:textId="3DEAEE97" w:rsidR="00D513A5" w:rsidRPr="00130A1B" w:rsidRDefault="00D513A5" w:rsidP="00941F3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bakteriológiai vizsgálatok során két állat garat mintájából sik</w:t>
      </w:r>
      <w:r w:rsidR="0067253B" w:rsidRPr="00130A1B">
        <w:rPr>
          <w:rFonts w:ascii="Times New Roman" w:hAnsi="Times New Roman" w:cs="Times New Roman"/>
          <w:sz w:val="24"/>
          <w:szCs w:val="24"/>
        </w:rPr>
        <w:t xml:space="preserve">erült </w:t>
      </w:r>
      <w:proofErr w:type="spellStart"/>
      <w:r w:rsidR="0067253B" w:rsidRPr="00EB4B1F">
        <w:rPr>
          <w:rFonts w:ascii="Times New Roman" w:hAnsi="Times New Roman" w:cs="Times New Roman"/>
          <w:i/>
          <w:sz w:val="24"/>
          <w:szCs w:val="24"/>
        </w:rPr>
        <w:t>Bordetella</w:t>
      </w:r>
      <w:proofErr w:type="spellEnd"/>
      <w:r w:rsidR="00807115" w:rsidRPr="00EB4B1F">
        <w:rPr>
          <w:rFonts w:ascii="Times New Roman" w:hAnsi="Times New Roman" w:cs="Times New Roman"/>
          <w:i/>
          <w:sz w:val="24"/>
          <w:szCs w:val="24"/>
        </w:rPr>
        <w:t xml:space="preserve"> </w:t>
      </w:r>
      <w:proofErr w:type="spellStart"/>
      <w:r w:rsidR="00807115" w:rsidRPr="00EB4B1F">
        <w:rPr>
          <w:rFonts w:ascii="Times New Roman" w:hAnsi="Times New Roman" w:cs="Times New Roman"/>
          <w:i/>
          <w:sz w:val="24"/>
          <w:szCs w:val="24"/>
        </w:rPr>
        <w:t>bronchiseptica</w:t>
      </w:r>
      <w:proofErr w:type="spellEnd"/>
      <w:r w:rsidR="00807115" w:rsidRPr="00130A1B">
        <w:rPr>
          <w:rFonts w:ascii="Times New Roman" w:hAnsi="Times New Roman" w:cs="Times New Roman"/>
          <w:sz w:val="24"/>
          <w:szCs w:val="24"/>
        </w:rPr>
        <w:t xml:space="preserve"> baktériumot kitenyészteni</w:t>
      </w:r>
      <w:r w:rsidRPr="00130A1B">
        <w:rPr>
          <w:rFonts w:ascii="Times New Roman" w:hAnsi="Times New Roman" w:cs="Times New Roman"/>
          <w:sz w:val="24"/>
          <w:szCs w:val="24"/>
        </w:rPr>
        <w:t xml:space="preserve">, </w:t>
      </w:r>
      <w:r w:rsidR="00807115" w:rsidRPr="00130A1B">
        <w:rPr>
          <w:rFonts w:ascii="Times New Roman" w:hAnsi="Times New Roman" w:cs="Times New Roman"/>
          <w:sz w:val="24"/>
          <w:szCs w:val="24"/>
        </w:rPr>
        <w:t xml:space="preserve">ezek </w:t>
      </w:r>
      <w:r w:rsidRPr="00130A1B">
        <w:rPr>
          <w:rFonts w:ascii="Times New Roman" w:hAnsi="Times New Roman" w:cs="Times New Roman"/>
          <w:sz w:val="24"/>
          <w:szCs w:val="24"/>
        </w:rPr>
        <w:t>estéb</w:t>
      </w:r>
      <w:r w:rsidR="004F183A" w:rsidRPr="00130A1B">
        <w:rPr>
          <w:rFonts w:ascii="Times New Roman" w:hAnsi="Times New Roman" w:cs="Times New Roman"/>
          <w:sz w:val="24"/>
          <w:szCs w:val="24"/>
        </w:rPr>
        <w:t xml:space="preserve">en </w:t>
      </w:r>
      <w:r w:rsidR="0067253B" w:rsidRPr="00130A1B">
        <w:rPr>
          <w:rFonts w:ascii="Times New Roman" w:hAnsi="Times New Roman" w:cs="Times New Roman"/>
          <w:sz w:val="24"/>
          <w:szCs w:val="24"/>
        </w:rPr>
        <w:t xml:space="preserve">a korongdiffúziós módszerrel elvégzett </w:t>
      </w:r>
      <w:r w:rsidR="004F183A" w:rsidRPr="00130A1B">
        <w:rPr>
          <w:rFonts w:ascii="Times New Roman" w:hAnsi="Times New Roman" w:cs="Times New Roman"/>
          <w:sz w:val="24"/>
          <w:szCs w:val="24"/>
        </w:rPr>
        <w:t>antibiotikum rezisztencia</w:t>
      </w:r>
      <w:r w:rsidRPr="00130A1B">
        <w:rPr>
          <w:rFonts w:ascii="Times New Roman" w:hAnsi="Times New Roman" w:cs="Times New Roman"/>
          <w:sz w:val="24"/>
          <w:szCs w:val="24"/>
        </w:rPr>
        <w:t xml:space="preserve"> vizsgálat az alábbi eredményt hozta:</w:t>
      </w:r>
    </w:p>
    <w:p w14:paraId="08DE8EB8" w14:textId="5EBD7B2B" w:rsidR="0067253B" w:rsidRPr="00130A1B" w:rsidRDefault="0067253B" w:rsidP="0067253B">
      <w:pPr>
        <w:spacing w:after="0"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vizsgált törzs a következő antibiotikumokra </w:t>
      </w:r>
      <w:r w:rsidR="00290685">
        <w:rPr>
          <w:rFonts w:ascii="Times New Roman" w:hAnsi="Times New Roman" w:cs="Times New Roman"/>
          <w:sz w:val="24"/>
          <w:szCs w:val="24"/>
        </w:rPr>
        <w:t xml:space="preserve">volt </w:t>
      </w:r>
      <w:r w:rsidRPr="00130A1B">
        <w:rPr>
          <w:rFonts w:ascii="Times New Roman" w:hAnsi="Times New Roman" w:cs="Times New Roman"/>
          <w:sz w:val="24"/>
          <w:szCs w:val="24"/>
        </w:rPr>
        <w:t>rezisztens:</w:t>
      </w:r>
    </w:p>
    <w:p w14:paraId="5D15CB29" w14:textId="3368263C" w:rsidR="0067253B" w:rsidRPr="00130A1B" w:rsidRDefault="0067253B" w:rsidP="00807115">
      <w:pPr>
        <w:spacing w:line="360" w:lineRule="auto"/>
        <w:ind w:left="567"/>
        <w:jc w:val="both"/>
        <w:rPr>
          <w:rFonts w:ascii="Times New Roman" w:hAnsi="Times New Roman" w:cs="Times New Roman"/>
          <w:sz w:val="24"/>
          <w:szCs w:val="24"/>
        </w:rPr>
      </w:pPr>
      <w:r w:rsidRPr="00130A1B">
        <w:rPr>
          <w:rFonts w:ascii="Times New Roman" w:hAnsi="Times New Roman" w:cs="Times New Roman"/>
          <w:sz w:val="24"/>
          <w:szCs w:val="24"/>
        </w:rPr>
        <w:t xml:space="preserve">Penicillin, </w:t>
      </w:r>
      <w:proofErr w:type="spellStart"/>
      <w:r w:rsidR="00887923" w:rsidRPr="00130A1B">
        <w:rPr>
          <w:rFonts w:ascii="Times New Roman" w:hAnsi="Times New Roman" w:cs="Times New Roman"/>
          <w:sz w:val="24"/>
          <w:szCs w:val="24"/>
        </w:rPr>
        <w:t>ampicillin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ceftiofur</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cephalexin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vancomycin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streptomycin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apramycin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lincomycin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co-trimaxazol</w:t>
      </w:r>
      <w:proofErr w:type="spellEnd"/>
      <w:r w:rsidR="00887923" w:rsidRPr="00130A1B">
        <w:rPr>
          <w:rFonts w:ascii="Times New Roman" w:hAnsi="Times New Roman" w:cs="Times New Roman"/>
          <w:sz w:val="24"/>
          <w:szCs w:val="24"/>
        </w:rPr>
        <w:t xml:space="preserve"> és </w:t>
      </w:r>
      <w:proofErr w:type="spellStart"/>
      <w:r w:rsidR="00887923" w:rsidRPr="00130A1B">
        <w:rPr>
          <w:rFonts w:ascii="Times New Roman" w:hAnsi="Times New Roman" w:cs="Times New Roman"/>
          <w:sz w:val="24"/>
          <w:szCs w:val="24"/>
        </w:rPr>
        <w:t>sulphonamide</w:t>
      </w:r>
      <w:proofErr w:type="spellEnd"/>
    </w:p>
    <w:p w14:paraId="281FC514" w14:textId="262AF9CA" w:rsidR="00C75F90" w:rsidRPr="00130A1B" w:rsidRDefault="00C75F90" w:rsidP="0067253B">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vizsgált törzs a következő antibiotikumokra</w:t>
      </w:r>
      <w:r w:rsidR="00290685">
        <w:rPr>
          <w:rFonts w:ascii="Times New Roman" w:hAnsi="Times New Roman" w:cs="Times New Roman"/>
          <w:sz w:val="24"/>
          <w:szCs w:val="24"/>
        </w:rPr>
        <w:t xml:space="preserve"> volt</w:t>
      </w:r>
      <w:r w:rsidRPr="00130A1B">
        <w:rPr>
          <w:rFonts w:ascii="Times New Roman" w:hAnsi="Times New Roman" w:cs="Times New Roman"/>
          <w:sz w:val="24"/>
          <w:szCs w:val="24"/>
        </w:rPr>
        <w:t xml:space="preserve"> érzékeny:</w:t>
      </w:r>
    </w:p>
    <w:p w14:paraId="65D85A4B" w14:textId="3E37BB6A" w:rsidR="00C75F90" w:rsidRPr="00130A1B" w:rsidRDefault="00C75F90" w:rsidP="00807115">
      <w:pPr>
        <w:spacing w:line="360" w:lineRule="auto"/>
        <w:ind w:left="567"/>
        <w:jc w:val="both"/>
        <w:rPr>
          <w:rFonts w:ascii="Times New Roman" w:hAnsi="Times New Roman" w:cs="Times New Roman"/>
          <w:sz w:val="24"/>
          <w:szCs w:val="24"/>
        </w:rPr>
      </w:pPr>
      <w:proofErr w:type="spellStart"/>
      <w:r w:rsidRPr="00130A1B">
        <w:rPr>
          <w:rFonts w:ascii="Times New Roman" w:hAnsi="Times New Roman" w:cs="Times New Roman"/>
          <w:sz w:val="24"/>
          <w:szCs w:val="24"/>
        </w:rPr>
        <w:t>Colistin</w:t>
      </w:r>
      <w:proofErr w:type="spellEnd"/>
      <w:r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gentamicin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neomicin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tetraciklin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oxitetraciklin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doxiciklin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eritromicin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tilmicosin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chloramfenicol</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florfenicol</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flumequin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enrofloxacin</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nalidixsav</w:t>
      </w:r>
      <w:proofErr w:type="spellEnd"/>
      <w:r w:rsidR="00887923" w:rsidRPr="00130A1B">
        <w:rPr>
          <w:rFonts w:ascii="Times New Roman" w:hAnsi="Times New Roman" w:cs="Times New Roman"/>
          <w:sz w:val="24"/>
          <w:szCs w:val="24"/>
        </w:rPr>
        <w:t xml:space="preserve">, </w:t>
      </w:r>
      <w:proofErr w:type="spellStart"/>
      <w:r w:rsidR="00887923" w:rsidRPr="00130A1B">
        <w:rPr>
          <w:rFonts w:ascii="Times New Roman" w:hAnsi="Times New Roman" w:cs="Times New Roman"/>
          <w:sz w:val="24"/>
          <w:szCs w:val="24"/>
        </w:rPr>
        <w:t>ciprofloxacin</w:t>
      </w:r>
      <w:proofErr w:type="spellEnd"/>
    </w:p>
    <w:p w14:paraId="380CDAC5" w14:textId="5E15D262" w:rsidR="00EF658E" w:rsidRPr="00130A1B" w:rsidRDefault="00EF658E" w:rsidP="0067253B">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Az antibiotikum érzékenység</w:t>
      </w:r>
      <w:r w:rsidR="0094673C">
        <w:rPr>
          <w:rFonts w:ascii="Times New Roman" w:hAnsi="Times New Roman" w:cs="Times New Roman"/>
          <w:sz w:val="24"/>
          <w:szCs w:val="24"/>
        </w:rPr>
        <w:t xml:space="preserve"> adatait</w:t>
      </w:r>
      <w:r w:rsidRPr="00130A1B">
        <w:rPr>
          <w:rFonts w:ascii="Times New Roman" w:hAnsi="Times New Roman" w:cs="Times New Roman"/>
          <w:sz w:val="24"/>
          <w:szCs w:val="24"/>
        </w:rPr>
        <w:t xml:space="preserve"> </w:t>
      </w:r>
      <w:r w:rsidR="00CB32CC" w:rsidRPr="00130A1B">
        <w:rPr>
          <w:rFonts w:ascii="Times New Roman" w:hAnsi="Times New Roman" w:cs="Times New Roman"/>
          <w:sz w:val="24"/>
          <w:szCs w:val="24"/>
        </w:rPr>
        <w:t xml:space="preserve">az </w:t>
      </w:r>
      <w:r w:rsidR="006341F3">
        <w:rPr>
          <w:rFonts w:ascii="Times New Roman" w:hAnsi="Times New Roman" w:cs="Times New Roman"/>
          <w:sz w:val="24"/>
          <w:szCs w:val="24"/>
        </w:rPr>
        <w:t>1.</w:t>
      </w:r>
      <w:r w:rsidR="0094673C">
        <w:rPr>
          <w:rFonts w:ascii="Times New Roman" w:hAnsi="Times New Roman" w:cs="Times New Roman"/>
          <w:sz w:val="24"/>
          <w:szCs w:val="24"/>
        </w:rPr>
        <w:t xml:space="preserve"> </w:t>
      </w:r>
      <w:r w:rsidR="00876817" w:rsidRPr="00130A1B">
        <w:rPr>
          <w:rFonts w:ascii="Times New Roman" w:hAnsi="Times New Roman" w:cs="Times New Roman"/>
          <w:sz w:val="24"/>
          <w:szCs w:val="24"/>
        </w:rPr>
        <w:t>ábra</w:t>
      </w:r>
      <w:r w:rsidRPr="00130A1B">
        <w:rPr>
          <w:rFonts w:ascii="Times New Roman" w:hAnsi="Times New Roman" w:cs="Times New Roman"/>
          <w:sz w:val="24"/>
          <w:szCs w:val="24"/>
        </w:rPr>
        <w:t xml:space="preserve"> </w:t>
      </w:r>
      <w:r w:rsidR="006341F3">
        <w:rPr>
          <w:rFonts w:ascii="Times New Roman" w:hAnsi="Times New Roman" w:cs="Times New Roman"/>
          <w:sz w:val="24"/>
          <w:szCs w:val="24"/>
        </w:rPr>
        <w:t>és 4</w:t>
      </w:r>
      <w:r w:rsidR="00140C0A">
        <w:rPr>
          <w:rFonts w:ascii="Times New Roman" w:hAnsi="Times New Roman" w:cs="Times New Roman"/>
          <w:sz w:val="24"/>
          <w:szCs w:val="24"/>
        </w:rPr>
        <w:t>.</w:t>
      </w:r>
      <w:r w:rsidR="0094673C">
        <w:rPr>
          <w:rFonts w:ascii="Times New Roman" w:hAnsi="Times New Roman" w:cs="Times New Roman"/>
          <w:sz w:val="24"/>
          <w:szCs w:val="24"/>
        </w:rPr>
        <w:t xml:space="preserve"> </w:t>
      </w:r>
      <w:r w:rsidR="00140C0A">
        <w:rPr>
          <w:rFonts w:ascii="Times New Roman" w:hAnsi="Times New Roman" w:cs="Times New Roman"/>
          <w:sz w:val="24"/>
          <w:szCs w:val="24"/>
        </w:rPr>
        <w:t xml:space="preserve">táblázat </w:t>
      </w:r>
      <w:r w:rsidR="0094673C" w:rsidRPr="00130A1B">
        <w:rPr>
          <w:rFonts w:ascii="Times New Roman" w:hAnsi="Times New Roman" w:cs="Times New Roman"/>
          <w:sz w:val="24"/>
          <w:szCs w:val="24"/>
        </w:rPr>
        <w:t>foglal</w:t>
      </w:r>
      <w:r w:rsidR="0094673C">
        <w:rPr>
          <w:rFonts w:ascii="Times New Roman" w:hAnsi="Times New Roman" w:cs="Times New Roman"/>
          <w:sz w:val="24"/>
          <w:szCs w:val="24"/>
        </w:rPr>
        <w:t>ja</w:t>
      </w:r>
      <w:r w:rsidR="0094673C" w:rsidRPr="0094673C">
        <w:rPr>
          <w:rFonts w:ascii="Times New Roman" w:hAnsi="Times New Roman" w:cs="Times New Roman"/>
          <w:sz w:val="24"/>
          <w:szCs w:val="24"/>
        </w:rPr>
        <w:t xml:space="preserve"> </w:t>
      </w:r>
      <w:r w:rsidR="0094673C" w:rsidRPr="00130A1B">
        <w:rPr>
          <w:rFonts w:ascii="Times New Roman" w:hAnsi="Times New Roman" w:cs="Times New Roman"/>
          <w:sz w:val="24"/>
          <w:szCs w:val="24"/>
        </w:rPr>
        <w:t>össze</w:t>
      </w:r>
      <w:r w:rsidR="0094673C">
        <w:rPr>
          <w:rFonts w:ascii="Times New Roman" w:hAnsi="Times New Roman" w:cs="Times New Roman"/>
          <w:sz w:val="24"/>
          <w:szCs w:val="24"/>
        </w:rPr>
        <w:t>.</w:t>
      </w:r>
    </w:p>
    <w:p w14:paraId="7F7BA0CC" w14:textId="77777777" w:rsidR="00B5001A" w:rsidRDefault="00B5001A">
      <w:pPr>
        <w:rPr>
          <w:rFonts w:ascii="Times New Roman" w:hAnsi="Times New Roman" w:cs="Times New Roman"/>
          <w:b/>
          <w:bCs/>
          <w:sz w:val="24"/>
          <w:szCs w:val="24"/>
        </w:rPr>
      </w:pPr>
      <w:r>
        <w:rPr>
          <w:rFonts w:ascii="Times New Roman" w:hAnsi="Times New Roman" w:cs="Times New Roman"/>
          <w:b/>
          <w:bCs/>
          <w:sz w:val="24"/>
          <w:szCs w:val="24"/>
        </w:rPr>
        <w:br w:type="page"/>
      </w:r>
    </w:p>
    <w:p w14:paraId="44D4B828" w14:textId="6653F85C" w:rsidR="00B5001A" w:rsidRPr="00B5001A" w:rsidRDefault="006341F3">
      <w:pPr>
        <w:rPr>
          <w:rFonts w:ascii="Times New Roman" w:hAnsi="Times New Roman" w:cs="Times New Roman"/>
          <w:sz w:val="24"/>
          <w:szCs w:val="24"/>
        </w:rPr>
      </w:pPr>
      <w:r>
        <w:rPr>
          <w:rFonts w:ascii="Times New Roman" w:hAnsi="Times New Roman" w:cs="Times New Roman"/>
          <w:b/>
          <w:bCs/>
          <w:sz w:val="24"/>
          <w:szCs w:val="24"/>
        </w:rPr>
        <w:lastRenderedPageBreak/>
        <w:t>1</w:t>
      </w:r>
      <w:r w:rsidR="00B5001A" w:rsidRPr="00EB4B1F">
        <w:rPr>
          <w:rFonts w:ascii="Times New Roman" w:hAnsi="Times New Roman" w:cs="Times New Roman"/>
          <w:b/>
          <w:bCs/>
          <w:sz w:val="24"/>
          <w:szCs w:val="24"/>
        </w:rPr>
        <w:t xml:space="preserve">. ábra: </w:t>
      </w:r>
      <w:r w:rsidR="00290685">
        <w:rPr>
          <w:rFonts w:ascii="Times New Roman" w:hAnsi="Times New Roman" w:cs="Times New Roman"/>
          <w:bCs/>
          <w:sz w:val="24"/>
          <w:szCs w:val="24"/>
        </w:rPr>
        <w:t>A g</w:t>
      </w:r>
      <w:r w:rsidR="00290685" w:rsidRPr="00EB4B1F">
        <w:rPr>
          <w:rFonts w:ascii="Times New Roman" w:hAnsi="Times New Roman" w:cs="Times New Roman"/>
          <w:bCs/>
          <w:sz w:val="24"/>
          <w:szCs w:val="24"/>
        </w:rPr>
        <w:t xml:space="preserve">átlási </w:t>
      </w:r>
      <w:r w:rsidR="00B5001A" w:rsidRPr="00EB4B1F">
        <w:rPr>
          <w:rFonts w:ascii="Times New Roman" w:hAnsi="Times New Roman" w:cs="Times New Roman"/>
          <w:bCs/>
          <w:sz w:val="24"/>
          <w:szCs w:val="24"/>
        </w:rPr>
        <w:t>zóna átmérőinek grafikus megjelenítése különböző antibiotikumok esetén</w:t>
      </w:r>
    </w:p>
    <w:p w14:paraId="287DE011" w14:textId="1BA0C108" w:rsidR="00876817" w:rsidRPr="00130A1B" w:rsidRDefault="00AC5B38" w:rsidP="00AC5B38">
      <w:pPr>
        <w:spacing w:after="0"/>
        <w:jc w:val="both"/>
        <w:rPr>
          <w:rFonts w:ascii="Times New Roman" w:hAnsi="Times New Roman" w:cs="Times New Roman"/>
          <w:sz w:val="24"/>
          <w:szCs w:val="24"/>
        </w:rPr>
      </w:pPr>
      <w:r w:rsidRPr="00130A1B">
        <w:rPr>
          <w:rFonts w:ascii="Times New Roman" w:hAnsi="Times New Roman" w:cs="Times New Roman"/>
          <w:noProof/>
          <w:sz w:val="24"/>
          <w:szCs w:val="24"/>
          <w:lang w:eastAsia="hu-HU"/>
        </w:rPr>
        <w:drawing>
          <wp:inline distT="0" distB="0" distL="0" distR="0" wp14:anchorId="213140FC" wp14:editId="7996C734">
            <wp:extent cx="5791200" cy="2105025"/>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3A0C73" w14:textId="189EDC34" w:rsidR="00AC5B38" w:rsidRPr="00B5001A" w:rsidRDefault="00AC5B38" w:rsidP="00B5001A">
      <w:pPr>
        <w:jc w:val="both"/>
        <w:rPr>
          <w:rFonts w:ascii="Times New Roman" w:hAnsi="Times New Roman" w:cs="Times New Roman"/>
          <w:sz w:val="24"/>
          <w:szCs w:val="24"/>
        </w:rPr>
      </w:pPr>
    </w:p>
    <w:tbl>
      <w:tblPr>
        <w:tblW w:w="5621" w:type="dxa"/>
        <w:tblInd w:w="17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927"/>
        <w:gridCol w:w="1281"/>
        <w:gridCol w:w="2413"/>
      </w:tblGrid>
      <w:tr w:rsidR="0025027A" w:rsidRPr="00130A1B" w14:paraId="46D12332" w14:textId="77777777" w:rsidTr="0088319F">
        <w:trPr>
          <w:trHeight w:val="315"/>
        </w:trPr>
        <w:tc>
          <w:tcPr>
            <w:tcW w:w="1927" w:type="dxa"/>
            <w:tcBorders>
              <w:top w:val="single" w:sz="4" w:space="0" w:color="auto"/>
              <w:bottom w:val="single" w:sz="4" w:space="0" w:color="auto"/>
            </w:tcBorders>
            <w:vAlign w:val="center"/>
          </w:tcPr>
          <w:p w14:paraId="6AFC7AE3"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Antibiotikum</w:t>
            </w:r>
          </w:p>
        </w:tc>
        <w:tc>
          <w:tcPr>
            <w:tcW w:w="1281" w:type="dxa"/>
            <w:tcBorders>
              <w:top w:val="single" w:sz="4" w:space="0" w:color="auto"/>
              <w:bottom w:val="single" w:sz="4" w:space="0" w:color="auto"/>
            </w:tcBorders>
            <w:shd w:val="clear" w:color="auto" w:fill="auto"/>
            <w:noWrap/>
            <w:vAlign w:val="center"/>
          </w:tcPr>
          <w:p w14:paraId="73034415" w14:textId="77777777" w:rsidR="00AC5B38" w:rsidRPr="00130A1B" w:rsidRDefault="00AC5B38" w:rsidP="00AC5B38">
            <w:pPr>
              <w:spacing w:after="0" w:line="240" w:lineRule="auto"/>
              <w:jc w:val="center"/>
              <w:rPr>
                <w:rFonts w:ascii="Times New Roman" w:eastAsia="Times New Roman" w:hAnsi="Times New Roman" w:cs="Times New Roman"/>
                <w:sz w:val="24"/>
                <w:szCs w:val="24"/>
                <w:lang w:eastAsia="hu-HU"/>
              </w:rPr>
            </w:pPr>
            <w:r w:rsidRPr="00130A1B">
              <w:rPr>
                <w:rFonts w:ascii="Times New Roman" w:eastAsia="Times New Roman" w:hAnsi="Times New Roman" w:cs="Times New Roman"/>
                <w:sz w:val="24"/>
                <w:szCs w:val="24"/>
                <w:lang w:eastAsia="hu-HU"/>
              </w:rPr>
              <w:t>Rövidítés</w:t>
            </w:r>
          </w:p>
        </w:tc>
        <w:tc>
          <w:tcPr>
            <w:tcW w:w="2413" w:type="dxa"/>
            <w:tcBorders>
              <w:top w:val="single" w:sz="4" w:space="0" w:color="auto"/>
              <w:bottom w:val="single" w:sz="4" w:space="0" w:color="auto"/>
            </w:tcBorders>
            <w:shd w:val="clear" w:color="auto" w:fill="auto"/>
            <w:noWrap/>
            <w:vAlign w:val="center"/>
          </w:tcPr>
          <w:p w14:paraId="5F57CFF0" w14:textId="77777777" w:rsidR="00AC5B38" w:rsidRPr="00130A1B" w:rsidRDefault="00AC5B38" w:rsidP="00AC5B38">
            <w:pPr>
              <w:spacing w:after="0" w:line="240" w:lineRule="auto"/>
              <w:jc w:val="center"/>
              <w:rPr>
                <w:rFonts w:ascii="Times New Roman" w:eastAsia="Times New Roman" w:hAnsi="Times New Roman" w:cs="Times New Roman"/>
                <w:sz w:val="24"/>
                <w:szCs w:val="24"/>
                <w:lang w:eastAsia="hu-HU"/>
              </w:rPr>
            </w:pPr>
            <w:r w:rsidRPr="00130A1B">
              <w:rPr>
                <w:rFonts w:ascii="Times New Roman" w:eastAsia="Times New Roman" w:hAnsi="Times New Roman" w:cs="Times New Roman"/>
                <w:sz w:val="24"/>
                <w:szCs w:val="24"/>
                <w:lang w:eastAsia="hu-HU"/>
              </w:rPr>
              <w:t>Gátlási zóna átmérője</w:t>
            </w:r>
            <w:r w:rsidRPr="00130A1B">
              <w:rPr>
                <w:rFonts w:ascii="Times New Roman" w:eastAsia="Times New Roman" w:hAnsi="Times New Roman" w:cs="Times New Roman"/>
                <w:sz w:val="24"/>
                <w:szCs w:val="24"/>
                <w:lang w:eastAsia="hu-HU"/>
              </w:rPr>
              <w:br/>
              <w:t>(mm)</w:t>
            </w:r>
          </w:p>
        </w:tc>
      </w:tr>
      <w:tr w:rsidR="0025027A" w:rsidRPr="00130A1B" w14:paraId="7B5562E9" w14:textId="77777777" w:rsidTr="0088319F">
        <w:trPr>
          <w:trHeight w:val="315"/>
        </w:trPr>
        <w:tc>
          <w:tcPr>
            <w:tcW w:w="1927" w:type="dxa"/>
            <w:tcBorders>
              <w:top w:val="single" w:sz="4" w:space="0" w:color="auto"/>
            </w:tcBorders>
            <w:shd w:val="clear" w:color="auto" w:fill="FFFFFF" w:themeFill="background1"/>
            <w:vAlign w:val="center"/>
          </w:tcPr>
          <w:p w14:paraId="60401C6A"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Penicillin</w:t>
            </w:r>
          </w:p>
        </w:tc>
        <w:tc>
          <w:tcPr>
            <w:tcW w:w="1281" w:type="dxa"/>
            <w:tcBorders>
              <w:top w:val="single" w:sz="4" w:space="0" w:color="auto"/>
            </w:tcBorders>
            <w:shd w:val="clear" w:color="auto" w:fill="auto"/>
            <w:noWrap/>
            <w:vAlign w:val="center"/>
          </w:tcPr>
          <w:p w14:paraId="168EF3E3" w14:textId="77777777" w:rsidR="00AC5B38" w:rsidRPr="00130A1B" w:rsidRDefault="00AC5B38" w:rsidP="00AC5B38">
            <w:pPr>
              <w:spacing w:after="0" w:line="240" w:lineRule="auto"/>
              <w:jc w:val="center"/>
              <w:rPr>
                <w:rFonts w:ascii="Times New Roman" w:eastAsia="Times New Roman" w:hAnsi="Times New Roman" w:cs="Times New Roman"/>
                <w:sz w:val="24"/>
                <w:szCs w:val="24"/>
                <w:lang w:eastAsia="hu-HU"/>
              </w:rPr>
            </w:pPr>
            <w:r w:rsidRPr="00130A1B">
              <w:rPr>
                <w:rFonts w:ascii="Times New Roman" w:eastAsia="Times New Roman" w:hAnsi="Times New Roman" w:cs="Times New Roman"/>
                <w:sz w:val="24"/>
                <w:szCs w:val="24"/>
                <w:lang w:eastAsia="hu-HU"/>
              </w:rPr>
              <w:t>PEN 10</w:t>
            </w:r>
          </w:p>
        </w:tc>
        <w:tc>
          <w:tcPr>
            <w:tcW w:w="2413" w:type="dxa"/>
            <w:tcBorders>
              <w:top w:val="single" w:sz="4" w:space="0" w:color="auto"/>
            </w:tcBorders>
            <w:shd w:val="clear" w:color="auto" w:fill="auto"/>
            <w:noWrap/>
            <w:vAlign w:val="center"/>
          </w:tcPr>
          <w:p w14:paraId="052F1C17" w14:textId="77777777" w:rsidR="00AC5B38" w:rsidRPr="00130A1B" w:rsidRDefault="00AC5B38" w:rsidP="00AC5B38">
            <w:pPr>
              <w:spacing w:after="0" w:line="240" w:lineRule="auto"/>
              <w:jc w:val="center"/>
              <w:rPr>
                <w:rFonts w:ascii="Times New Roman" w:eastAsia="Times New Roman" w:hAnsi="Times New Roman" w:cs="Times New Roman"/>
                <w:sz w:val="24"/>
                <w:szCs w:val="24"/>
                <w:lang w:eastAsia="hu-HU"/>
              </w:rPr>
            </w:pPr>
            <w:r w:rsidRPr="00130A1B">
              <w:rPr>
                <w:rFonts w:ascii="Times New Roman" w:eastAsia="Times New Roman" w:hAnsi="Times New Roman" w:cs="Times New Roman"/>
                <w:sz w:val="24"/>
                <w:szCs w:val="24"/>
                <w:lang w:eastAsia="hu-HU"/>
              </w:rPr>
              <w:t>0</w:t>
            </w:r>
          </w:p>
        </w:tc>
      </w:tr>
      <w:tr w:rsidR="00AC5B38" w:rsidRPr="00130A1B" w14:paraId="05D57482" w14:textId="77777777" w:rsidTr="0088319F">
        <w:trPr>
          <w:trHeight w:val="315"/>
        </w:trPr>
        <w:tc>
          <w:tcPr>
            <w:tcW w:w="1927" w:type="dxa"/>
            <w:shd w:val="clear" w:color="auto" w:fill="FFFFFF" w:themeFill="background1"/>
            <w:vAlign w:val="center"/>
          </w:tcPr>
          <w:p w14:paraId="15C08C91"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Ampicillin</w:t>
            </w:r>
            <w:proofErr w:type="spellEnd"/>
          </w:p>
        </w:tc>
        <w:tc>
          <w:tcPr>
            <w:tcW w:w="1281" w:type="dxa"/>
            <w:shd w:val="clear" w:color="auto" w:fill="auto"/>
            <w:noWrap/>
            <w:vAlign w:val="center"/>
          </w:tcPr>
          <w:p w14:paraId="16DD5D56"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AMP 10</w:t>
            </w:r>
          </w:p>
        </w:tc>
        <w:tc>
          <w:tcPr>
            <w:tcW w:w="2413" w:type="dxa"/>
            <w:shd w:val="clear" w:color="auto" w:fill="auto"/>
            <w:noWrap/>
            <w:vAlign w:val="center"/>
          </w:tcPr>
          <w:p w14:paraId="45526ABB"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0</w:t>
            </w:r>
          </w:p>
        </w:tc>
      </w:tr>
      <w:tr w:rsidR="00AC5B38" w:rsidRPr="00130A1B" w14:paraId="62B21DBE" w14:textId="77777777" w:rsidTr="0088319F">
        <w:trPr>
          <w:trHeight w:val="315"/>
        </w:trPr>
        <w:tc>
          <w:tcPr>
            <w:tcW w:w="1927" w:type="dxa"/>
            <w:shd w:val="clear" w:color="auto" w:fill="FFFFFF" w:themeFill="background1"/>
            <w:vAlign w:val="center"/>
          </w:tcPr>
          <w:p w14:paraId="68E35A45"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Ceftiofur</w:t>
            </w:r>
            <w:proofErr w:type="spellEnd"/>
          </w:p>
        </w:tc>
        <w:tc>
          <w:tcPr>
            <w:tcW w:w="1281" w:type="dxa"/>
            <w:shd w:val="clear" w:color="auto" w:fill="auto"/>
            <w:noWrap/>
            <w:vAlign w:val="center"/>
          </w:tcPr>
          <w:p w14:paraId="750AE7FF"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FUR 30</w:t>
            </w:r>
          </w:p>
        </w:tc>
        <w:tc>
          <w:tcPr>
            <w:tcW w:w="2413" w:type="dxa"/>
            <w:shd w:val="clear" w:color="auto" w:fill="auto"/>
            <w:noWrap/>
            <w:vAlign w:val="center"/>
          </w:tcPr>
          <w:p w14:paraId="3E732729"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0</w:t>
            </w:r>
          </w:p>
        </w:tc>
      </w:tr>
      <w:tr w:rsidR="00AC5B38" w:rsidRPr="00130A1B" w14:paraId="738C6A24" w14:textId="77777777" w:rsidTr="0088319F">
        <w:trPr>
          <w:trHeight w:val="315"/>
        </w:trPr>
        <w:tc>
          <w:tcPr>
            <w:tcW w:w="1927" w:type="dxa"/>
            <w:shd w:val="clear" w:color="auto" w:fill="FFFFFF" w:themeFill="background1"/>
            <w:vAlign w:val="center"/>
          </w:tcPr>
          <w:p w14:paraId="662BF7A9"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Cephalexin</w:t>
            </w:r>
            <w:proofErr w:type="spellEnd"/>
          </w:p>
        </w:tc>
        <w:tc>
          <w:tcPr>
            <w:tcW w:w="1281" w:type="dxa"/>
            <w:shd w:val="clear" w:color="auto" w:fill="auto"/>
            <w:noWrap/>
            <w:vAlign w:val="center"/>
          </w:tcPr>
          <w:p w14:paraId="3FC8EEFA"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CLX 30</w:t>
            </w:r>
          </w:p>
        </w:tc>
        <w:tc>
          <w:tcPr>
            <w:tcW w:w="2413" w:type="dxa"/>
            <w:shd w:val="clear" w:color="auto" w:fill="auto"/>
            <w:noWrap/>
            <w:vAlign w:val="center"/>
          </w:tcPr>
          <w:p w14:paraId="1A84CBD5"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0</w:t>
            </w:r>
          </w:p>
        </w:tc>
      </w:tr>
      <w:tr w:rsidR="00AC5B38" w:rsidRPr="00130A1B" w14:paraId="3C29B7A9" w14:textId="77777777" w:rsidTr="0088319F">
        <w:trPr>
          <w:trHeight w:val="315"/>
        </w:trPr>
        <w:tc>
          <w:tcPr>
            <w:tcW w:w="1927" w:type="dxa"/>
            <w:shd w:val="clear" w:color="auto" w:fill="FFFFFF" w:themeFill="background1"/>
            <w:vAlign w:val="center"/>
          </w:tcPr>
          <w:p w14:paraId="6CD0D705"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Vancomycin</w:t>
            </w:r>
            <w:proofErr w:type="spellEnd"/>
          </w:p>
        </w:tc>
        <w:tc>
          <w:tcPr>
            <w:tcW w:w="1281" w:type="dxa"/>
            <w:shd w:val="clear" w:color="auto" w:fill="auto"/>
            <w:noWrap/>
            <w:vAlign w:val="center"/>
          </w:tcPr>
          <w:p w14:paraId="22D5C30B"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VAN 30</w:t>
            </w:r>
          </w:p>
        </w:tc>
        <w:tc>
          <w:tcPr>
            <w:tcW w:w="2413" w:type="dxa"/>
            <w:shd w:val="clear" w:color="auto" w:fill="auto"/>
            <w:noWrap/>
            <w:vAlign w:val="center"/>
          </w:tcPr>
          <w:p w14:paraId="7DA849F2"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0</w:t>
            </w:r>
          </w:p>
        </w:tc>
      </w:tr>
      <w:tr w:rsidR="00AC5B38" w:rsidRPr="00130A1B" w14:paraId="0F512D9F" w14:textId="77777777" w:rsidTr="0088319F">
        <w:trPr>
          <w:trHeight w:val="315"/>
        </w:trPr>
        <w:tc>
          <w:tcPr>
            <w:tcW w:w="1927" w:type="dxa"/>
            <w:vAlign w:val="center"/>
          </w:tcPr>
          <w:p w14:paraId="277793DB"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Colistin</w:t>
            </w:r>
            <w:proofErr w:type="spellEnd"/>
          </w:p>
        </w:tc>
        <w:tc>
          <w:tcPr>
            <w:tcW w:w="1281" w:type="dxa"/>
            <w:shd w:val="clear" w:color="auto" w:fill="auto"/>
            <w:noWrap/>
            <w:vAlign w:val="center"/>
          </w:tcPr>
          <w:p w14:paraId="316FFAA6"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COL 30</w:t>
            </w:r>
          </w:p>
        </w:tc>
        <w:tc>
          <w:tcPr>
            <w:tcW w:w="2413" w:type="dxa"/>
            <w:shd w:val="clear" w:color="auto" w:fill="auto"/>
            <w:noWrap/>
            <w:vAlign w:val="center"/>
          </w:tcPr>
          <w:p w14:paraId="2FEF6DB9"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17</w:t>
            </w:r>
          </w:p>
        </w:tc>
      </w:tr>
      <w:tr w:rsidR="00AC5B38" w:rsidRPr="00130A1B" w14:paraId="7D03C351" w14:textId="77777777" w:rsidTr="0088319F">
        <w:trPr>
          <w:trHeight w:val="315"/>
        </w:trPr>
        <w:tc>
          <w:tcPr>
            <w:tcW w:w="1927" w:type="dxa"/>
            <w:shd w:val="clear" w:color="auto" w:fill="FFFFFF" w:themeFill="background1"/>
            <w:vAlign w:val="center"/>
          </w:tcPr>
          <w:p w14:paraId="384FF751"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Streptomycin</w:t>
            </w:r>
            <w:proofErr w:type="spellEnd"/>
          </w:p>
        </w:tc>
        <w:tc>
          <w:tcPr>
            <w:tcW w:w="1281" w:type="dxa"/>
            <w:shd w:val="clear" w:color="auto" w:fill="auto"/>
            <w:noWrap/>
            <w:vAlign w:val="center"/>
          </w:tcPr>
          <w:p w14:paraId="6ECFADFF"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STR 10</w:t>
            </w:r>
          </w:p>
        </w:tc>
        <w:tc>
          <w:tcPr>
            <w:tcW w:w="2413" w:type="dxa"/>
            <w:shd w:val="clear" w:color="auto" w:fill="auto"/>
            <w:noWrap/>
            <w:vAlign w:val="center"/>
          </w:tcPr>
          <w:p w14:paraId="30530C18"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0</w:t>
            </w:r>
          </w:p>
        </w:tc>
      </w:tr>
      <w:tr w:rsidR="00AC5B38" w:rsidRPr="00130A1B" w14:paraId="57AD4918" w14:textId="77777777" w:rsidTr="0088319F">
        <w:trPr>
          <w:trHeight w:val="315"/>
        </w:trPr>
        <w:tc>
          <w:tcPr>
            <w:tcW w:w="1927" w:type="dxa"/>
            <w:vAlign w:val="center"/>
          </w:tcPr>
          <w:p w14:paraId="1468E906"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Gentamicin</w:t>
            </w:r>
            <w:proofErr w:type="spellEnd"/>
          </w:p>
        </w:tc>
        <w:tc>
          <w:tcPr>
            <w:tcW w:w="1281" w:type="dxa"/>
            <w:shd w:val="clear" w:color="auto" w:fill="auto"/>
            <w:noWrap/>
            <w:vAlign w:val="center"/>
          </w:tcPr>
          <w:p w14:paraId="17C0428E"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GEN 10</w:t>
            </w:r>
          </w:p>
        </w:tc>
        <w:tc>
          <w:tcPr>
            <w:tcW w:w="2413" w:type="dxa"/>
            <w:shd w:val="clear" w:color="auto" w:fill="auto"/>
            <w:noWrap/>
            <w:vAlign w:val="center"/>
          </w:tcPr>
          <w:p w14:paraId="45C5FDFA"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17</w:t>
            </w:r>
          </w:p>
        </w:tc>
      </w:tr>
      <w:tr w:rsidR="00AC5B38" w:rsidRPr="00130A1B" w14:paraId="1E00AEB0" w14:textId="77777777" w:rsidTr="0088319F">
        <w:trPr>
          <w:trHeight w:val="315"/>
        </w:trPr>
        <w:tc>
          <w:tcPr>
            <w:tcW w:w="1927" w:type="dxa"/>
            <w:vAlign w:val="center"/>
          </w:tcPr>
          <w:p w14:paraId="2DD9FF6D"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Neomycin</w:t>
            </w:r>
            <w:proofErr w:type="spellEnd"/>
          </w:p>
        </w:tc>
        <w:tc>
          <w:tcPr>
            <w:tcW w:w="1281" w:type="dxa"/>
            <w:shd w:val="clear" w:color="auto" w:fill="auto"/>
            <w:noWrap/>
            <w:vAlign w:val="center"/>
          </w:tcPr>
          <w:p w14:paraId="1F28CD0B"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NEO 30</w:t>
            </w:r>
          </w:p>
        </w:tc>
        <w:tc>
          <w:tcPr>
            <w:tcW w:w="2413" w:type="dxa"/>
            <w:shd w:val="clear" w:color="auto" w:fill="auto"/>
            <w:noWrap/>
            <w:vAlign w:val="center"/>
          </w:tcPr>
          <w:p w14:paraId="7B4EEDAB"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18</w:t>
            </w:r>
          </w:p>
        </w:tc>
      </w:tr>
      <w:tr w:rsidR="00AC5B38" w:rsidRPr="00130A1B" w14:paraId="5B70DA43" w14:textId="77777777" w:rsidTr="0088319F">
        <w:trPr>
          <w:trHeight w:val="315"/>
        </w:trPr>
        <w:tc>
          <w:tcPr>
            <w:tcW w:w="1927" w:type="dxa"/>
            <w:shd w:val="clear" w:color="auto" w:fill="FFFFFF" w:themeFill="background1"/>
            <w:vAlign w:val="center"/>
          </w:tcPr>
          <w:p w14:paraId="1B3A4944"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Apramycin</w:t>
            </w:r>
            <w:proofErr w:type="spellEnd"/>
          </w:p>
        </w:tc>
        <w:tc>
          <w:tcPr>
            <w:tcW w:w="1281" w:type="dxa"/>
            <w:shd w:val="clear" w:color="auto" w:fill="auto"/>
            <w:noWrap/>
            <w:vAlign w:val="center"/>
          </w:tcPr>
          <w:p w14:paraId="26197971"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APR 15</w:t>
            </w:r>
          </w:p>
        </w:tc>
        <w:tc>
          <w:tcPr>
            <w:tcW w:w="2413" w:type="dxa"/>
            <w:shd w:val="clear" w:color="auto" w:fill="auto"/>
            <w:noWrap/>
            <w:vAlign w:val="center"/>
          </w:tcPr>
          <w:p w14:paraId="3A549F52"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0</w:t>
            </w:r>
          </w:p>
        </w:tc>
      </w:tr>
      <w:tr w:rsidR="00AC5B38" w:rsidRPr="00130A1B" w14:paraId="2B408F42" w14:textId="77777777" w:rsidTr="0088319F">
        <w:trPr>
          <w:trHeight w:val="315"/>
        </w:trPr>
        <w:tc>
          <w:tcPr>
            <w:tcW w:w="1927" w:type="dxa"/>
            <w:vAlign w:val="center"/>
          </w:tcPr>
          <w:p w14:paraId="13723580"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Tetracycline</w:t>
            </w:r>
            <w:proofErr w:type="spellEnd"/>
          </w:p>
        </w:tc>
        <w:tc>
          <w:tcPr>
            <w:tcW w:w="1281" w:type="dxa"/>
            <w:shd w:val="clear" w:color="auto" w:fill="auto"/>
            <w:noWrap/>
            <w:vAlign w:val="center"/>
          </w:tcPr>
          <w:p w14:paraId="1F7B3E54"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TET 30</w:t>
            </w:r>
          </w:p>
        </w:tc>
        <w:tc>
          <w:tcPr>
            <w:tcW w:w="2413" w:type="dxa"/>
            <w:shd w:val="clear" w:color="auto" w:fill="auto"/>
            <w:noWrap/>
            <w:vAlign w:val="center"/>
          </w:tcPr>
          <w:p w14:paraId="5612D34A"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23</w:t>
            </w:r>
          </w:p>
        </w:tc>
      </w:tr>
      <w:tr w:rsidR="00AC5B38" w:rsidRPr="00130A1B" w14:paraId="2BBC8B0A" w14:textId="77777777" w:rsidTr="0088319F">
        <w:trPr>
          <w:trHeight w:val="315"/>
        </w:trPr>
        <w:tc>
          <w:tcPr>
            <w:tcW w:w="1927" w:type="dxa"/>
            <w:vAlign w:val="center"/>
          </w:tcPr>
          <w:p w14:paraId="66C4947E"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Oxytetracycline</w:t>
            </w:r>
            <w:proofErr w:type="spellEnd"/>
          </w:p>
        </w:tc>
        <w:tc>
          <w:tcPr>
            <w:tcW w:w="1281" w:type="dxa"/>
            <w:shd w:val="clear" w:color="auto" w:fill="auto"/>
            <w:noWrap/>
            <w:vAlign w:val="center"/>
          </w:tcPr>
          <w:p w14:paraId="1E81847C"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T 30</w:t>
            </w:r>
          </w:p>
        </w:tc>
        <w:tc>
          <w:tcPr>
            <w:tcW w:w="2413" w:type="dxa"/>
            <w:shd w:val="clear" w:color="auto" w:fill="auto"/>
            <w:noWrap/>
            <w:vAlign w:val="center"/>
          </w:tcPr>
          <w:p w14:paraId="69C4534C"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22</w:t>
            </w:r>
          </w:p>
        </w:tc>
      </w:tr>
      <w:tr w:rsidR="00AC5B38" w:rsidRPr="00130A1B" w14:paraId="06FDD89F" w14:textId="77777777" w:rsidTr="0088319F">
        <w:trPr>
          <w:trHeight w:val="315"/>
        </w:trPr>
        <w:tc>
          <w:tcPr>
            <w:tcW w:w="1927" w:type="dxa"/>
            <w:vAlign w:val="center"/>
          </w:tcPr>
          <w:p w14:paraId="7B2EBED8"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Doxycycline</w:t>
            </w:r>
            <w:proofErr w:type="spellEnd"/>
          </w:p>
        </w:tc>
        <w:tc>
          <w:tcPr>
            <w:tcW w:w="1281" w:type="dxa"/>
            <w:shd w:val="clear" w:color="auto" w:fill="auto"/>
            <w:noWrap/>
            <w:vAlign w:val="center"/>
          </w:tcPr>
          <w:p w14:paraId="4B5C57DC"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DOX 30</w:t>
            </w:r>
          </w:p>
        </w:tc>
        <w:tc>
          <w:tcPr>
            <w:tcW w:w="2413" w:type="dxa"/>
            <w:shd w:val="clear" w:color="auto" w:fill="auto"/>
            <w:noWrap/>
            <w:vAlign w:val="center"/>
          </w:tcPr>
          <w:p w14:paraId="30A36246"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25</w:t>
            </w:r>
          </w:p>
        </w:tc>
      </w:tr>
      <w:tr w:rsidR="00AC5B38" w:rsidRPr="00130A1B" w14:paraId="402442B5" w14:textId="77777777" w:rsidTr="0088319F">
        <w:trPr>
          <w:trHeight w:val="315"/>
        </w:trPr>
        <w:tc>
          <w:tcPr>
            <w:tcW w:w="1927" w:type="dxa"/>
            <w:vAlign w:val="center"/>
          </w:tcPr>
          <w:p w14:paraId="536C0049"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Erythromycin</w:t>
            </w:r>
            <w:proofErr w:type="spellEnd"/>
          </w:p>
        </w:tc>
        <w:tc>
          <w:tcPr>
            <w:tcW w:w="1281" w:type="dxa"/>
            <w:shd w:val="clear" w:color="auto" w:fill="auto"/>
            <w:noWrap/>
            <w:vAlign w:val="center"/>
          </w:tcPr>
          <w:p w14:paraId="7153D705"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ERY 15</w:t>
            </w:r>
          </w:p>
        </w:tc>
        <w:tc>
          <w:tcPr>
            <w:tcW w:w="2413" w:type="dxa"/>
            <w:shd w:val="clear" w:color="auto" w:fill="auto"/>
            <w:noWrap/>
            <w:vAlign w:val="center"/>
          </w:tcPr>
          <w:p w14:paraId="386CC73D"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22</w:t>
            </w:r>
          </w:p>
        </w:tc>
      </w:tr>
      <w:tr w:rsidR="00AC5B38" w:rsidRPr="00130A1B" w14:paraId="0A8C3CB5" w14:textId="77777777" w:rsidTr="0088319F">
        <w:trPr>
          <w:trHeight w:val="315"/>
        </w:trPr>
        <w:tc>
          <w:tcPr>
            <w:tcW w:w="1927" w:type="dxa"/>
            <w:vAlign w:val="center"/>
          </w:tcPr>
          <w:p w14:paraId="4A1FE189"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Tilmicosin</w:t>
            </w:r>
            <w:proofErr w:type="spellEnd"/>
          </w:p>
        </w:tc>
        <w:tc>
          <w:tcPr>
            <w:tcW w:w="1281" w:type="dxa"/>
            <w:shd w:val="clear" w:color="auto" w:fill="auto"/>
            <w:noWrap/>
            <w:vAlign w:val="center"/>
          </w:tcPr>
          <w:p w14:paraId="441C1F0F"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TIL 15</w:t>
            </w:r>
          </w:p>
        </w:tc>
        <w:tc>
          <w:tcPr>
            <w:tcW w:w="2413" w:type="dxa"/>
            <w:shd w:val="clear" w:color="auto" w:fill="auto"/>
            <w:noWrap/>
            <w:vAlign w:val="center"/>
          </w:tcPr>
          <w:p w14:paraId="05E05792"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21</w:t>
            </w:r>
          </w:p>
        </w:tc>
      </w:tr>
      <w:tr w:rsidR="00AC5B38" w:rsidRPr="00130A1B" w14:paraId="44F94668" w14:textId="77777777" w:rsidTr="0088319F">
        <w:trPr>
          <w:trHeight w:val="315"/>
        </w:trPr>
        <w:tc>
          <w:tcPr>
            <w:tcW w:w="1927" w:type="dxa"/>
            <w:vAlign w:val="center"/>
          </w:tcPr>
          <w:p w14:paraId="410195DD"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Chloramphenicol</w:t>
            </w:r>
            <w:proofErr w:type="spellEnd"/>
          </w:p>
        </w:tc>
        <w:tc>
          <w:tcPr>
            <w:tcW w:w="1281" w:type="dxa"/>
            <w:shd w:val="clear" w:color="auto" w:fill="auto"/>
            <w:noWrap/>
            <w:vAlign w:val="center"/>
          </w:tcPr>
          <w:p w14:paraId="74DF1C45"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CHL 30</w:t>
            </w:r>
          </w:p>
        </w:tc>
        <w:tc>
          <w:tcPr>
            <w:tcW w:w="2413" w:type="dxa"/>
            <w:shd w:val="clear" w:color="auto" w:fill="auto"/>
            <w:noWrap/>
            <w:vAlign w:val="center"/>
          </w:tcPr>
          <w:p w14:paraId="2E4C6CDE"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23</w:t>
            </w:r>
          </w:p>
        </w:tc>
      </w:tr>
      <w:tr w:rsidR="00AC5B38" w:rsidRPr="00130A1B" w14:paraId="190E02DC" w14:textId="77777777" w:rsidTr="0088319F">
        <w:trPr>
          <w:trHeight w:val="315"/>
        </w:trPr>
        <w:tc>
          <w:tcPr>
            <w:tcW w:w="1927" w:type="dxa"/>
            <w:vAlign w:val="center"/>
          </w:tcPr>
          <w:p w14:paraId="2A0EE1BE"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Florfenicol</w:t>
            </w:r>
            <w:proofErr w:type="spellEnd"/>
          </w:p>
        </w:tc>
        <w:tc>
          <w:tcPr>
            <w:tcW w:w="1281" w:type="dxa"/>
            <w:shd w:val="clear" w:color="auto" w:fill="auto"/>
            <w:noWrap/>
            <w:vAlign w:val="center"/>
          </w:tcPr>
          <w:p w14:paraId="17F70753"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FFL 30</w:t>
            </w:r>
          </w:p>
        </w:tc>
        <w:tc>
          <w:tcPr>
            <w:tcW w:w="2413" w:type="dxa"/>
            <w:shd w:val="clear" w:color="auto" w:fill="auto"/>
            <w:noWrap/>
            <w:vAlign w:val="center"/>
          </w:tcPr>
          <w:p w14:paraId="7AE0B1B2"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26</w:t>
            </w:r>
          </w:p>
        </w:tc>
      </w:tr>
      <w:tr w:rsidR="00AC5B38" w:rsidRPr="00130A1B" w14:paraId="4DB6E36C" w14:textId="77777777" w:rsidTr="0088319F">
        <w:trPr>
          <w:trHeight w:val="315"/>
        </w:trPr>
        <w:tc>
          <w:tcPr>
            <w:tcW w:w="1927" w:type="dxa"/>
            <w:shd w:val="clear" w:color="auto" w:fill="FFFFFF" w:themeFill="background1"/>
            <w:vAlign w:val="center"/>
          </w:tcPr>
          <w:p w14:paraId="49907BE0"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Lincomycin</w:t>
            </w:r>
            <w:proofErr w:type="spellEnd"/>
          </w:p>
        </w:tc>
        <w:tc>
          <w:tcPr>
            <w:tcW w:w="1281" w:type="dxa"/>
            <w:shd w:val="clear" w:color="auto" w:fill="auto"/>
            <w:noWrap/>
            <w:vAlign w:val="center"/>
          </w:tcPr>
          <w:p w14:paraId="46ED24EE"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L 2</w:t>
            </w:r>
          </w:p>
        </w:tc>
        <w:tc>
          <w:tcPr>
            <w:tcW w:w="2413" w:type="dxa"/>
            <w:shd w:val="clear" w:color="auto" w:fill="auto"/>
            <w:noWrap/>
            <w:vAlign w:val="center"/>
          </w:tcPr>
          <w:p w14:paraId="12AE8F29"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0</w:t>
            </w:r>
          </w:p>
        </w:tc>
      </w:tr>
      <w:tr w:rsidR="00AC5B38" w:rsidRPr="00130A1B" w14:paraId="71775D71" w14:textId="77777777" w:rsidTr="0088319F">
        <w:trPr>
          <w:trHeight w:val="315"/>
        </w:trPr>
        <w:tc>
          <w:tcPr>
            <w:tcW w:w="1927" w:type="dxa"/>
            <w:vAlign w:val="center"/>
          </w:tcPr>
          <w:p w14:paraId="7C3F83AB"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Flumequine</w:t>
            </w:r>
            <w:proofErr w:type="spellEnd"/>
          </w:p>
        </w:tc>
        <w:tc>
          <w:tcPr>
            <w:tcW w:w="1281" w:type="dxa"/>
            <w:shd w:val="clear" w:color="auto" w:fill="auto"/>
            <w:noWrap/>
            <w:vAlign w:val="center"/>
          </w:tcPr>
          <w:p w14:paraId="2BAB245E"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FLM 30</w:t>
            </w:r>
          </w:p>
        </w:tc>
        <w:tc>
          <w:tcPr>
            <w:tcW w:w="2413" w:type="dxa"/>
            <w:shd w:val="clear" w:color="auto" w:fill="auto"/>
            <w:noWrap/>
            <w:vAlign w:val="center"/>
          </w:tcPr>
          <w:p w14:paraId="5F9EFDB1"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16</w:t>
            </w:r>
          </w:p>
        </w:tc>
      </w:tr>
      <w:tr w:rsidR="00AC5B38" w:rsidRPr="00130A1B" w14:paraId="4A2EE7FA" w14:textId="77777777" w:rsidTr="0088319F">
        <w:trPr>
          <w:trHeight w:val="315"/>
        </w:trPr>
        <w:tc>
          <w:tcPr>
            <w:tcW w:w="1927" w:type="dxa"/>
            <w:vAlign w:val="center"/>
          </w:tcPr>
          <w:p w14:paraId="0B48B8B5"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Enrofloxacin</w:t>
            </w:r>
            <w:proofErr w:type="spellEnd"/>
          </w:p>
        </w:tc>
        <w:tc>
          <w:tcPr>
            <w:tcW w:w="1281" w:type="dxa"/>
            <w:shd w:val="clear" w:color="auto" w:fill="auto"/>
            <w:noWrap/>
            <w:vAlign w:val="center"/>
          </w:tcPr>
          <w:p w14:paraId="7FE2A695"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ENO 5</w:t>
            </w:r>
          </w:p>
        </w:tc>
        <w:tc>
          <w:tcPr>
            <w:tcW w:w="2413" w:type="dxa"/>
            <w:shd w:val="clear" w:color="auto" w:fill="auto"/>
            <w:noWrap/>
            <w:vAlign w:val="center"/>
          </w:tcPr>
          <w:p w14:paraId="351D9020"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20</w:t>
            </w:r>
          </w:p>
        </w:tc>
      </w:tr>
      <w:tr w:rsidR="00AC5B38" w:rsidRPr="00130A1B" w14:paraId="7EB6276D" w14:textId="77777777" w:rsidTr="0088319F">
        <w:trPr>
          <w:trHeight w:val="315"/>
        </w:trPr>
        <w:tc>
          <w:tcPr>
            <w:tcW w:w="1927" w:type="dxa"/>
            <w:vAlign w:val="center"/>
          </w:tcPr>
          <w:p w14:paraId="04863F2F"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Nalidixicacid</w:t>
            </w:r>
            <w:proofErr w:type="spellEnd"/>
          </w:p>
        </w:tc>
        <w:tc>
          <w:tcPr>
            <w:tcW w:w="1281" w:type="dxa"/>
            <w:shd w:val="clear" w:color="auto" w:fill="auto"/>
            <w:noWrap/>
            <w:vAlign w:val="center"/>
          </w:tcPr>
          <w:p w14:paraId="2D32ADFD"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NAL 30</w:t>
            </w:r>
          </w:p>
        </w:tc>
        <w:tc>
          <w:tcPr>
            <w:tcW w:w="2413" w:type="dxa"/>
            <w:shd w:val="clear" w:color="auto" w:fill="auto"/>
            <w:noWrap/>
            <w:vAlign w:val="center"/>
          </w:tcPr>
          <w:p w14:paraId="0C499A6E"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13</w:t>
            </w:r>
          </w:p>
        </w:tc>
      </w:tr>
      <w:tr w:rsidR="00AC5B38" w:rsidRPr="00130A1B" w14:paraId="2F49CC70" w14:textId="77777777" w:rsidTr="0088319F">
        <w:trPr>
          <w:trHeight w:val="315"/>
        </w:trPr>
        <w:tc>
          <w:tcPr>
            <w:tcW w:w="1927" w:type="dxa"/>
            <w:vAlign w:val="center"/>
          </w:tcPr>
          <w:p w14:paraId="2D138D04"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Ciprofloxacin</w:t>
            </w:r>
            <w:proofErr w:type="spellEnd"/>
          </w:p>
        </w:tc>
        <w:tc>
          <w:tcPr>
            <w:tcW w:w="1281" w:type="dxa"/>
            <w:shd w:val="clear" w:color="auto" w:fill="auto"/>
            <w:noWrap/>
            <w:vAlign w:val="center"/>
          </w:tcPr>
          <w:p w14:paraId="62159536"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CPR 5</w:t>
            </w:r>
          </w:p>
        </w:tc>
        <w:tc>
          <w:tcPr>
            <w:tcW w:w="2413" w:type="dxa"/>
            <w:shd w:val="clear" w:color="auto" w:fill="auto"/>
            <w:noWrap/>
            <w:vAlign w:val="center"/>
          </w:tcPr>
          <w:p w14:paraId="710A32BF"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26</w:t>
            </w:r>
          </w:p>
        </w:tc>
      </w:tr>
      <w:tr w:rsidR="00AC5B38" w:rsidRPr="00130A1B" w14:paraId="1139EC34" w14:textId="77777777" w:rsidTr="0088319F">
        <w:trPr>
          <w:trHeight w:val="315"/>
        </w:trPr>
        <w:tc>
          <w:tcPr>
            <w:tcW w:w="1927" w:type="dxa"/>
            <w:shd w:val="clear" w:color="auto" w:fill="FFFFFF" w:themeFill="background1"/>
            <w:vAlign w:val="center"/>
          </w:tcPr>
          <w:p w14:paraId="3D34B2B0"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Co-trimaxazol</w:t>
            </w:r>
            <w:proofErr w:type="spellEnd"/>
          </w:p>
        </w:tc>
        <w:tc>
          <w:tcPr>
            <w:tcW w:w="1281" w:type="dxa"/>
            <w:shd w:val="clear" w:color="auto" w:fill="auto"/>
            <w:noWrap/>
            <w:vAlign w:val="center"/>
          </w:tcPr>
          <w:p w14:paraId="29B7E726"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COT 25</w:t>
            </w:r>
          </w:p>
        </w:tc>
        <w:tc>
          <w:tcPr>
            <w:tcW w:w="2413" w:type="dxa"/>
            <w:shd w:val="clear" w:color="auto" w:fill="auto"/>
            <w:noWrap/>
            <w:vAlign w:val="center"/>
          </w:tcPr>
          <w:p w14:paraId="0F2B7526"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0</w:t>
            </w:r>
          </w:p>
        </w:tc>
      </w:tr>
      <w:tr w:rsidR="00AC5B38" w:rsidRPr="00130A1B" w14:paraId="34E2BDA1" w14:textId="77777777" w:rsidTr="0088319F">
        <w:trPr>
          <w:trHeight w:val="315"/>
        </w:trPr>
        <w:tc>
          <w:tcPr>
            <w:tcW w:w="1927" w:type="dxa"/>
            <w:shd w:val="clear" w:color="auto" w:fill="FFFFFF" w:themeFill="background1"/>
            <w:vAlign w:val="center"/>
          </w:tcPr>
          <w:p w14:paraId="76273F9C"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proofErr w:type="spellStart"/>
            <w:r w:rsidRPr="00130A1B">
              <w:rPr>
                <w:rFonts w:ascii="Times New Roman" w:eastAsia="Times New Roman" w:hAnsi="Times New Roman" w:cs="Times New Roman"/>
                <w:color w:val="000000"/>
                <w:sz w:val="24"/>
                <w:szCs w:val="24"/>
                <w:lang w:eastAsia="hu-HU"/>
              </w:rPr>
              <w:t>Sulphonamide</w:t>
            </w:r>
            <w:proofErr w:type="spellEnd"/>
          </w:p>
        </w:tc>
        <w:tc>
          <w:tcPr>
            <w:tcW w:w="1281" w:type="dxa"/>
            <w:shd w:val="clear" w:color="auto" w:fill="auto"/>
            <w:noWrap/>
            <w:vAlign w:val="center"/>
          </w:tcPr>
          <w:p w14:paraId="5AC030C4"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SMX 300</w:t>
            </w:r>
          </w:p>
        </w:tc>
        <w:tc>
          <w:tcPr>
            <w:tcW w:w="2413" w:type="dxa"/>
            <w:shd w:val="clear" w:color="auto" w:fill="auto"/>
            <w:noWrap/>
            <w:vAlign w:val="center"/>
          </w:tcPr>
          <w:p w14:paraId="1A1BBB07" w14:textId="77777777" w:rsidR="00AC5B38" w:rsidRPr="00130A1B" w:rsidRDefault="00AC5B38" w:rsidP="00AC5B38">
            <w:pPr>
              <w:spacing w:after="0" w:line="240" w:lineRule="auto"/>
              <w:jc w:val="center"/>
              <w:rPr>
                <w:rFonts w:ascii="Times New Roman" w:eastAsia="Times New Roman" w:hAnsi="Times New Roman" w:cs="Times New Roman"/>
                <w:color w:val="000000"/>
                <w:sz w:val="24"/>
                <w:szCs w:val="24"/>
                <w:lang w:eastAsia="hu-HU"/>
              </w:rPr>
            </w:pPr>
            <w:r w:rsidRPr="00130A1B">
              <w:rPr>
                <w:rFonts w:ascii="Times New Roman" w:eastAsia="Times New Roman" w:hAnsi="Times New Roman" w:cs="Times New Roman"/>
                <w:color w:val="000000"/>
                <w:sz w:val="24"/>
                <w:szCs w:val="24"/>
                <w:lang w:eastAsia="hu-HU"/>
              </w:rPr>
              <w:t>0</w:t>
            </w:r>
          </w:p>
        </w:tc>
      </w:tr>
    </w:tbl>
    <w:p w14:paraId="7991AB44" w14:textId="21726AE5" w:rsidR="00AC5B38" w:rsidRPr="00130A1B" w:rsidRDefault="00EF14E5" w:rsidP="00EF14E5">
      <w:pPr>
        <w:spacing w:before="240" w:after="0" w:line="360" w:lineRule="auto"/>
        <w:rPr>
          <w:rFonts w:ascii="Times New Roman" w:hAnsi="Times New Roman" w:cs="Times New Roman"/>
          <w:sz w:val="24"/>
          <w:szCs w:val="24"/>
        </w:rPr>
      </w:pPr>
      <w:r>
        <w:rPr>
          <w:rFonts w:ascii="Times New Roman" w:hAnsi="Times New Roman" w:cs="Times New Roman"/>
          <w:b/>
          <w:sz w:val="24"/>
          <w:szCs w:val="24"/>
        </w:rPr>
        <w:t>4</w:t>
      </w:r>
      <w:r w:rsidRPr="00B5001A">
        <w:rPr>
          <w:rFonts w:ascii="Times New Roman" w:hAnsi="Times New Roman" w:cs="Times New Roman"/>
          <w:b/>
          <w:sz w:val="24"/>
          <w:szCs w:val="24"/>
        </w:rPr>
        <w:t>. táblázat:</w:t>
      </w:r>
      <w:r>
        <w:rPr>
          <w:rFonts w:ascii="Times New Roman" w:hAnsi="Times New Roman" w:cs="Times New Roman"/>
          <w:sz w:val="24"/>
          <w:szCs w:val="24"/>
        </w:rPr>
        <w:t xml:space="preserve"> </w:t>
      </w:r>
      <w:r w:rsidRPr="00130A1B">
        <w:rPr>
          <w:rFonts w:ascii="Times New Roman" w:hAnsi="Times New Roman" w:cs="Times New Roman"/>
          <w:sz w:val="24"/>
          <w:szCs w:val="24"/>
        </w:rPr>
        <w:t>A g</w:t>
      </w:r>
      <w:r>
        <w:rPr>
          <w:rFonts w:ascii="Times New Roman" w:hAnsi="Times New Roman" w:cs="Times New Roman"/>
          <w:sz w:val="24"/>
          <w:szCs w:val="24"/>
        </w:rPr>
        <w:t>átlási zónák átmérői</w:t>
      </w:r>
    </w:p>
    <w:p w14:paraId="7D4A7920" w14:textId="77777777" w:rsidR="003D0069" w:rsidRDefault="003D0069">
      <w:pPr>
        <w:rPr>
          <w:rFonts w:ascii="Times New Roman" w:hAnsi="Times New Roman" w:cs="Times New Roman"/>
          <w:i/>
          <w:sz w:val="24"/>
          <w:szCs w:val="24"/>
        </w:rPr>
      </w:pPr>
      <w:r>
        <w:rPr>
          <w:rFonts w:ascii="Times New Roman" w:hAnsi="Times New Roman" w:cs="Times New Roman"/>
          <w:i/>
          <w:sz w:val="24"/>
          <w:szCs w:val="24"/>
        </w:rPr>
        <w:br w:type="page"/>
      </w:r>
    </w:p>
    <w:p w14:paraId="34FA1A9D" w14:textId="74E4818A" w:rsidR="00887923" w:rsidRPr="0008476D" w:rsidRDefault="00887923" w:rsidP="006341F3">
      <w:pPr>
        <w:pStyle w:val="Listaszerbekezds"/>
        <w:numPr>
          <w:ilvl w:val="2"/>
          <w:numId w:val="47"/>
        </w:numPr>
        <w:spacing w:before="360"/>
        <w:ind w:left="1225" w:hanging="505"/>
        <w:outlineLvl w:val="2"/>
        <w:rPr>
          <w:rFonts w:ascii="Times New Roman" w:hAnsi="Times New Roman" w:cs="Times New Roman"/>
          <w:i/>
          <w:sz w:val="24"/>
          <w:szCs w:val="24"/>
        </w:rPr>
      </w:pPr>
      <w:bookmarkStart w:id="64" w:name="_Toc467413430"/>
      <w:proofErr w:type="spellStart"/>
      <w:r w:rsidRPr="0008476D">
        <w:rPr>
          <w:rFonts w:ascii="Times New Roman" w:hAnsi="Times New Roman" w:cs="Times New Roman"/>
          <w:i/>
          <w:sz w:val="24"/>
          <w:szCs w:val="24"/>
        </w:rPr>
        <w:lastRenderedPageBreak/>
        <w:t>Mycoplasma</w:t>
      </w:r>
      <w:proofErr w:type="spellEnd"/>
      <w:r w:rsidRPr="0008476D">
        <w:rPr>
          <w:rFonts w:ascii="Times New Roman" w:hAnsi="Times New Roman" w:cs="Times New Roman"/>
          <w:i/>
          <w:sz w:val="24"/>
          <w:szCs w:val="24"/>
        </w:rPr>
        <w:t xml:space="preserve"> vizsgálatok</w:t>
      </w:r>
      <w:bookmarkEnd w:id="64"/>
    </w:p>
    <w:p w14:paraId="7796A63C" w14:textId="707FAF7F" w:rsidR="000107BE" w:rsidRPr="00130A1B" w:rsidRDefault="00647294" w:rsidP="00261C3A">
      <w:pPr>
        <w:spacing w:line="360" w:lineRule="auto"/>
        <w:jc w:val="both"/>
        <w:rPr>
          <w:rFonts w:ascii="Times New Roman" w:hAnsi="Times New Roman" w:cs="Times New Roman"/>
          <w:spacing w:val="-2"/>
          <w:sz w:val="24"/>
          <w:szCs w:val="24"/>
        </w:rPr>
      </w:pPr>
      <w:r w:rsidRPr="00130A1B">
        <w:rPr>
          <w:rFonts w:ascii="Times New Roman" w:hAnsi="Times New Roman" w:cs="Times New Roman"/>
          <w:spacing w:val="-2"/>
          <w:sz w:val="24"/>
          <w:szCs w:val="24"/>
        </w:rPr>
        <w:t>A vizsgálatok során 10 állatból szá</w:t>
      </w:r>
      <w:r w:rsidR="000107BE" w:rsidRPr="00130A1B">
        <w:rPr>
          <w:rFonts w:ascii="Times New Roman" w:hAnsi="Times New Roman" w:cs="Times New Roman"/>
          <w:spacing w:val="-2"/>
          <w:sz w:val="24"/>
          <w:szCs w:val="24"/>
        </w:rPr>
        <w:t>rmazó 15 minta esetében tudtunk</w:t>
      </w:r>
      <w:r w:rsidR="00887923" w:rsidRPr="00130A1B">
        <w:rPr>
          <w:rFonts w:ascii="Times New Roman" w:hAnsi="Times New Roman" w:cs="Times New Roman"/>
          <w:spacing w:val="-2"/>
          <w:sz w:val="24"/>
          <w:szCs w:val="24"/>
        </w:rPr>
        <w:t xml:space="preserve"> </w:t>
      </w:r>
      <w:proofErr w:type="spellStart"/>
      <w:r w:rsidRPr="00130A1B">
        <w:rPr>
          <w:rFonts w:ascii="Times New Roman" w:hAnsi="Times New Roman" w:cs="Times New Roman"/>
          <w:spacing w:val="-2"/>
          <w:sz w:val="24"/>
          <w:szCs w:val="24"/>
        </w:rPr>
        <w:t>Mycoplasmát</w:t>
      </w:r>
      <w:proofErr w:type="spellEnd"/>
      <w:r w:rsidRPr="00130A1B">
        <w:rPr>
          <w:rFonts w:ascii="Times New Roman" w:hAnsi="Times New Roman" w:cs="Times New Roman"/>
          <w:spacing w:val="-2"/>
          <w:sz w:val="24"/>
          <w:szCs w:val="24"/>
        </w:rPr>
        <w:t xml:space="preserve"> kitenyészteni, amelyek közül – a faj szintű azonosítás során </w:t>
      </w:r>
      <w:r w:rsidR="00876817" w:rsidRPr="00130A1B">
        <w:rPr>
          <w:rFonts w:ascii="Times New Roman" w:hAnsi="Times New Roman" w:cs="Times New Roman"/>
          <w:spacing w:val="-2"/>
          <w:sz w:val="24"/>
          <w:szCs w:val="24"/>
        </w:rPr>
        <w:t>–</w:t>
      </w:r>
      <w:r w:rsidRPr="00130A1B">
        <w:rPr>
          <w:rFonts w:ascii="Times New Roman" w:hAnsi="Times New Roman" w:cs="Times New Roman"/>
          <w:spacing w:val="-2"/>
          <w:sz w:val="24"/>
          <w:szCs w:val="24"/>
        </w:rPr>
        <w:t>13</w:t>
      </w:r>
      <w:r w:rsidR="00876817" w:rsidRPr="00130A1B">
        <w:rPr>
          <w:rFonts w:ascii="Times New Roman" w:hAnsi="Times New Roman" w:cs="Times New Roman"/>
          <w:spacing w:val="-2"/>
          <w:sz w:val="24"/>
          <w:szCs w:val="24"/>
        </w:rPr>
        <w:t xml:space="preserve"> </w:t>
      </w:r>
      <w:proofErr w:type="spellStart"/>
      <w:r w:rsidR="00876817" w:rsidRPr="00EB4B1F">
        <w:rPr>
          <w:rFonts w:ascii="Times New Roman" w:hAnsi="Times New Roman" w:cs="Times New Roman"/>
          <w:i/>
          <w:spacing w:val="-2"/>
          <w:sz w:val="24"/>
          <w:szCs w:val="24"/>
        </w:rPr>
        <w:t>Mycoplasma</w:t>
      </w:r>
      <w:proofErr w:type="spellEnd"/>
      <w:r w:rsidR="00887923" w:rsidRPr="00EB4B1F">
        <w:rPr>
          <w:rFonts w:ascii="Times New Roman" w:hAnsi="Times New Roman" w:cs="Times New Roman"/>
          <w:i/>
          <w:spacing w:val="-2"/>
          <w:sz w:val="24"/>
          <w:szCs w:val="24"/>
        </w:rPr>
        <w:t xml:space="preserve"> </w:t>
      </w:r>
      <w:proofErr w:type="spellStart"/>
      <w:r w:rsidR="00876817" w:rsidRPr="00EB4B1F">
        <w:rPr>
          <w:rFonts w:ascii="Times New Roman" w:hAnsi="Times New Roman" w:cs="Times New Roman"/>
          <w:i/>
          <w:spacing w:val="-2"/>
          <w:sz w:val="24"/>
          <w:szCs w:val="24"/>
        </w:rPr>
        <w:t>canis</w:t>
      </w:r>
      <w:r w:rsidR="00876817" w:rsidRPr="00290685">
        <w:rPr>
          <w:rFonts w:ascii="Times New Roman" w:hAnsi="Times New Roman" w:cs="Times New Roman"/>
          <w:spacing w:val="-2"/>
          <w:sz w:val="24"/>
          <w:szCs w:val="24"/>
        </w:rPr>
        <w:t>nak</w:t>
      </w:r>
      <w:proofErr w:type="spellEnd"/>
      <w:r w:rsidR="00876817" w:rsidRPr="00130A1B">
        <w:rPr>
          <w:rFonts w:ascii="Times New Roman" w:hAnsi="Times New Roman" w:cs="Times New Roman"/>
          <w:spacing w:val="-2"/>
          <w:sz w:val="24"/>
          <w:szCs w:val="24"/>
        </w:rPr>
        <w:t xml:space="preserve">, 2 </w:t>
      </w:r>
      <w:proofErr w:type="spellStart"/>
      <w:r w:rsidRPr="00EB4B1F">
        <w:rPr>
          <w:rFonts w:ascii="Times New Roman" w:hAnsi="Times New Roman" w:cs="Times New Roman"/>
          <w:i/>
          <w:spacing w:val="-2"/>
          <w:sz w:val="24"/>
          <w:szCs w:val="24"/>
        </w:rPr>
        <w:t>Mycoplasma</w:t>
      </w:r>
      <w:proofErr w:type="spellEnd"/>
      <w:r w:rsidR="00887923" w:rsidRPr="00EB4B1F">
        <w:rPr>
          <w:rFonts w:ascii="Times New Roman" w:hAnsi="Times New Roman" w:cs="Times New Roman"/>
          <w:i/>
          <w:spacing w:val="-2"/>
          <w:sz w:val="24"/>
          <w:szCs w:val="24"/>
        </w:rPr>
        <w:t xml:space="preserve"> </w:t>
      </w:r>
      <w:proofErr w:type="spellStart"/>
      <w:r w:rsidRPr="00EB4B1F">
        <w:rPr>
          <w:rFonts w:ascii="Times New Roman" w:hAnsi="Times New Roman" w:cs="Times New Roman"/>
          <w:i/>
          <w:spacing w:val="-2"/>
          <w:sz w:val="24"/>
          <w:szCs w:val="24"/>
        </w:rPr>
        <w:t>maculosum</w:t>
      </w:r>
      <w:r w:rsidRPr="00290685">
        <w:rPr>
          <w:rFonts w:ascii="Times New Roman" w:hAnsi="Times New Roman" w:cs="Times New Roman"/>
          <w:spacing w:val="-2"/>
          <w:sz w:val="24"/>
          <w:szCs w:val="24"/>
        </w:rPr>
        <w:t>nak</w:t>
      </w:r>
      <w:proofErr w:type="spellEnd"/>
      <w:r w:rsidRPr="00130A1B">
        <w:rPr>
          <w:rFonts w:ascii="Times New Roman" w:hAnsi="Times New Roman" w:cs="Times New Roman"/>
          <w:spacing w:val="-2"/>
          <w:sz w:val="24"/>
          <w:szCs w:val="24"/>
        </w:rPr>
        <w:t xml:space="preserve">, 1 </w:t>
      </w:r>
      <w:r w:rsidR="00876817" w:rsidRPr="00130A1B">
        <w:rPr>
          <w:rFonts w:ascii="Times New Roman" w:hAnsi="Times New Roman" w:cs="Times New Roman"/>
          <w:spacing w:val="-2"/>
          <w:sz w:val="24"/>
          <w:szCs w:val="24"/>
        </w:rPr>
        <w:t xml:space="preserve">minta </w:t>
      </w:r>
      <w:r w:rsidRPr="00130A1B">
        <w:rPr>
          <w:rFonts w:ascii="Times New Roman" w:hAnsi="Times New Roman" w:cs="Times New Roman"/>
          <w:spacing w:val="-2"/>
          <w:sz w:val="24"/>
          <w:szCs w:val="24"/>
        </w:rPr>
        <w:t xml:space="preserve">pedig </w:t>
      </w:r>
      <w:proofErr w:type="spellStart"/>
      <w:r w:rsidRPr="00EB4B1F">
        <w:rPr>
          <w:rFonts w:ascii="Times New Roman" w:hAnsi="Times New Roman" w:cs="Times New Roman"/>
          <w:i/>
          <w:spacing w:val="-2"/>
          <w:sz w:val="24"/>
          <w:szCs w:val="24"/>
        </w:rPr>
        <w:t>Mycoplasma</w:t>
      </w:r>
      <w:proofErr w:type="spellEnd"/>
      <w:r w:rsidR="00887923" w:rsidRPr="00EB4B1F">
        <w:rPr>
          <w:rFonts w:ascii="Times New Roman" w:hAnsi="Times New Roman" w:cs="Times New Roman"/>
          <w:i/>
          <w:spacing w:val="-2"/>
          <w:sz w:val="24"/>
          <w:szCs w:val="24"/>
        </w:rPr>
        <w:t xml:space="preserve"> </w:t>
      </w:r>
      <w:proofErr w:type="spellStart"/>
      <w:r w:rsidRPr="00EB4B1F">
        <w:rPr>
          <w:rFonts w:ascii="Times New Roman" w:hAnsi="Times New Roman" w:cs="Times New Roman"/>
          <w:i/>
          <w:spacing w:val="-2"/>
          <w:sz w:val="24"/>
          <w:szCs w:val="24"/>
        </w:rPr>
        <w:t>spumans</w:t>
      </w:r>
      <w:r w:rsidRPr="00130A1B">
        <w:rPr>
          <w:rFonts w:ascii="Times New Roman" w:hAnsi="Times New Roman" w:cs="Times New Roman"/>
          <w:spacing w:val="-2"/>
          <w:sz w:val="24"/>
          <w:szCs w:val="24"/>
        </w:rPr>
        <w:t>nak</w:t>
      </w:r>
      <w:proofErr w:type="spellEnd"/>
      <w:r w:rsidRPr="00130A1B">
        <w:rPr>
          <w:rFonts w:ascii="Times New Roman" w:hAnsi="Times New Roman" w:cs="Times New Roman"/>
          <w:spacing w:val="-2"/>
          <w:sz w:val="24"/>
          <w:szCs w:val="24"/>
        </w:rPr>
        <w:t xml:space="preserve"> bizonyult</w:t>
      </w:r>
      <w:r w:rsidR="000107BE" w:rsidRPr="00130A1B">
        <w:rPr>
          <w:rFonts w:ascii="Times New Roman" w:hAnsi="Times New Roman" w:cs="Times New Roman"/>
          <w:spacing w:val="-2"/>
          <w:sz w:val="24"/>
          <w:szCs w:val="24"/>
        </w:rPr>
        <w:t xml:space="preserve">. </w:t>
      </w:r>
    </w:p>
    <w:p w14:paraId="6412186A" w14:textId="77777777" w:rsidR="006341F3" w:rsidRDefault="000107BE" w:rsidP="00941F39">
      <w:pPr>
        <w:spacing w:line="360" w:lineRule="auto"/>
        <w:jc w:val="both"/>
        <w:rPr>
          <w:rFonts w:ascii="Times New Roman" w:hAnsi="Times New Roman" w:cs="Times New Roman"/>
          <w:spacing w:val="-2"/>
          <w:sz w:val="24"/>
          <w:szCs w:val="24"/>
        </w:rPr>
      </w:pPr>
      <w:r w:rsidRPr="00130A1B">
        <w:rPr>
          <w:rFonts w:ascii="Times New Roman" w:hAnsi="Times New Roman" w:cs="Times New Roman"/>
          <w:spacing w:val="-2"/>
          <w:sz w:val="24"/>
          <w:szCs w:val="24"/>
        </w:rPr>
        <w:t xml:space="preserve">A kitenyésztett fajok a kutyák normál </w:t>
      </w:r>
      <w:r w:rsidR="00887923" w:rsidRPr="00130A1B">
        <w:rPr>
          <w:rFonts w:ascii="Times New Roman" w:hAnsi="Times New Roman" w:cs="Times New Roman"/>
          <w:spacing w:val="-2"/>
          <w:sz w:val="24"/>
          <w:szCs w:val="24"/>
        </w:rPr>
        <w:t xml:space="preserve">légúti </w:t>
      </w:r>
      <w:r w:rsidRPr="00130A1B">
        <w:rPr>
          <w:rFonts w:ascii="Times New Roman" w:hAnsi="Times New Roman" w:cs="Times New Roman"/>
          <w:spacing w:val="-2"/>
          <w:sz w:val="24"/>
          <w:szCs w:val="24"/>
        </w:rPr>
        <w:t>flórájának a részét képezik, egészséges és beteg kut</w:t>
      </w:r>
      <w:r w:rsidR="00B038EB">
        <w:rPr>
          <w:rFonts w:ascii="Times New Roman" w:hAnsi="Times New Roman" w:cs="Times New Roman"/>
          <w:spacing w:val="-2"/>
          <w:sz w:val="24"/>
          <w:szCs w:val="24"/>
        </w:rPr>
        <w:t>yákból egyaránt kitenyészthetők</w:t>
      </w:r>
      <w:r w:rsidR="00612068">
        <w:rPr>
          <w:rFonts w:ascii="Times New Roman" w:hAnsi="Times New Roman" w:cs="Times New Roman"/>
          <w:spacing w:val="-2"/>
          <w:sz w:val="24"/>
          <w:szCs w:val="24"/>
        </w:rPr>
        <w:t>.</w:t>
      </w:r>
    </w:p>
    <w:p w14:paraId="7055E4FC" w14:textId="77777777" w:rsidR="00F44A2D" w:rsidRDefault="00F44A2D" w:rsidP="00941F39">
      <w:pPr>
        <w:spacing w:line="360" w:lineRule="auto"/>
        <w:jc w:val="both"/>
        <w:rPr>
          <w:rFonts w:ascii="Times New Roman" w:hAnsi="Times New Roman" w:cs="Times New Roman"/>
          <w:spacing w:val="-2"/>
          <w:sz w:val="24"/>
          <w:szCs w:val="24"/>
        </w:rPr>
      </w:pPr>
    </w:p>
    <w:p w14:paraId="2A3E7C7A" w14:textId="77777777" w:rsidR="00F44A2D" w:rsidRDefault="00F44A2D" w:rsidP="00941F39">
      <w:pPr>
        <w:spacing w:line="360" w:lineRule="auto"/>
        <w:jc w:val="both"/>
        <w:rPr>
          <w:rFonts w:ascii="Times New Roman" w:hAnsi="Times New Roman" w:cs="Times New Roman"/>
          <w:spacing w:val="-2"/>
          <w:sz w:val="24"/>
          <w:szCs w:val="24"/>
        </w:rPr>
      </w:pPr>
    </w:p>
    <w:p w14:paraId="3A3A2192" w14:textId="77777777" w:rsidR="00F44A2D" w:rsidRDefault="00F44A2D" w:rsidP="00941F39">
      <w:pPr>
        <w:spacing w:line="360" w:lineRule="auto"/>
        <w:jc w:val="both"/>
        <w:rPr>
          <w:rFonts w:ascii="Times New Roman" w:hAnsi="Times New Roman" w:cs="Times New Roman"/>
          <w:spacing w:val="-2"/>
          <w:sz w:val="24"/>
          <w:szCs w:val="24"/>
        </w:rPr>
      </w:pPr>
    </w:p>
    <w:p w14:paraId="6326C24B" w14:textId="77777777" w:rsidR="00F44A2D" w:rsidRDefault="00F44A2D" w:rsidP="00941F39">
      <w:pPr>
        <w:spacing w:line="360" w:lineRule="auto"/>
        <w:jc w:val="both"/>
        <w:rPr>
          <w:rFonts w:ascii="Times New Roman" w:hAnsi="Times New Roman" w:cs="Times New Roman"/>
          <w:spacing w:val="-2"/>
          <w:sz w:val="24"/>
          <w:szCs w:val="24"/>
        </w:rPr>
      </w:pPr>
    </w:p>
    <w:p w14:paraId="60F8926F" w14:textId="77777777" w:rsidR="00F44A2D" w:rsidRDefault="00F44A2D" w:rsidP="00941F39">
      <w:pPr>
        <w:spacing w:line="360" w:lineRule="auto"/>
        <w:jc w:val="both"/>
        <w:rPr>
          <w:rFonts w:ascii="Times New Roman" w:hAnsi="Times New Roman" w:cs="Times New Roman"/>
          <w:spacing w:val="-2"/>
          <w:sz w:val="24"/>
          <w:szCs w:val="24"/>
        </w:rPr>
      </w:pPr>
    </w:p>
    <w:p w14:paraId="75DB5E76" w14:textId="16118241" w:rsidR="006341F3" w:rsidRDefault="00F44A2D" w:rsidP="00941F39">
      <w:pPr>
        <w:spacing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 mikrobiológiai vizsgálatok</w:t>
      </w:r>
      <w:r w:rsidR="006341F3">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eredményeit </w:t>
      </w:r>
      <w:r w:rsidR="006341F3">
        <w:rPr>
          <w:rFonts w:ascii="Times New Roman" w:hAnsi="Times New Roman" w:cs="Times New Roman"/>
          <w:spacing w:val="-2"/>
          <w:sz w:val="24"/>
          <w:szCs w:val="24"/>
        </w:rPr>
        <w:t>összesítve az 5.</w:t>
      </w:r>
      <w:r>
        <w:rPr>
          <w:rFonts w:ascii="Times New Roman" w:hAnsi="Times New Roman" w:cs="Times New Roman"/>
          <w:spacing w:val="-2"/>
          <w:sz w:val="24"/>
          <w:szCs w:val="24"/>
        </w:rPr>
        <w:t xml:space="preserve"> </w:t>
      </w:r>
      <w:r w:rsidR="006341F3">
        <w:rPr>
          <w:rFonts w:ascii="Times New Roman" w:hAnsi="Times New Roman" w:cs="Times New Roman"/>
          <w:spacing w:val="-2"/>
          <w:sz w:val="24"/>
          <w:szCs w:val="24"/>
        </w:rPr>
        <w:t>táblázat tartalmazza.</w:t>
      </w:r>
    </w:p>
    <w:p w14:paraId="7DF7D9EF" w14:textId="77777777" w:rsidR="0094673C" w:rsidRDefault="0094673C" w:rsidP="00941F39">
      <w:pPr>
        <w:spacing w:line="360" w:lineRule="auto"/>
        <w:jc w:val="both"/>
        <w:rPr>
          <w:rFonts w:ascii="Times New Roman" w:hAnsi="Times New Roman" w:cs="Times New Roman"/>
          <w:spacing w:val="-2"/>
          <w:sz w:val="24"/>
          <w:szCs w:val="24"/>
        </w:rPr>
      </w:pPr>
    </w:p>
    <w:p w14:paraId="05F15D08" w14:textId="77777777" w:rsidR="0094673C" w:rsidRPr="006341F3" w:rsidRDefault="0094673C" w:rsidP="00941F39">
      <w:pPr>
        <w:spacing w:line="360" w:lineRule="auto"/>
        <w:jc w:val="both"/>
        <w:rPr>
          <w:rFonts w:ascii="Times New Roman" w:hAnsi="Times New Roman" w:cs="Times New Roman"/>
          <w:spacing w:val="-2"/>
          <w:sz w:val="24"/>
          <w:szCs w:val="24"/>
        </w:rPr>
        <w:sectPr w:rsidR="0094673C" w:rsidRPr="006341F3" w:rsidSect="005B5B6C">
          <w:footerReference w:type="default" r:id="rId9"/>
          <w:pgSz w:w="11906" w:h="16838"/>
          <w:pgMar w:top="1418" w:right="1418" w:bottom="1418" w:left="1701" w:header="709" w:footer="709" w:gutter="0"/>
          <w:pgNumType w:start="1"/>
          <w:cols w:space="708"/>
          <w:docGrid w:linePitch="360"/>
        </w:sectPr>
      </w:pPr>
    </w:p>
    <w:p w14:paraId="1EA54832" w14:textId="77777777" w:rsidR="00E44989" w:rsidRDefault="00E44989" w:rsidP="002A6B2A">
      <w:pPr>
        <w:spacing w:line="360" w:lineRule="auto"/>
        <w:jc w:val="center"/>
        <w:rPr>
          <w:rFonts w:ascii="Times New Roman" w:hAnsi="Times New Roman" w:cs="Times New Roman"/>
          <w:b/>
          <w:sz w:val="24"/>
          <w:szCs w:val="24"/>
        </w:rPr>
      </w:pPr>
      <w:r w:rsidRPr="00B038EB">
        <w:rPr>
          <w:noProof/>
          <w:lang w:eastAsia="hu-HU"/>
        </w:rPr>
        <w:lastRenderedPageBreak/>
        <w:drawing>
          <wp:inline distT="0" distB="0" distL="0" distR="0" wp14:anchorId="0DAA4B7D" wp14:editId="7DE32549">
            <wp:extent cx="8469717" cy="4764140"/>
            <wp:effectExtent l="508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489370" cy="4775195"/>
                    </a:xfrm>
                    <a:prstGeom prst="rect">
                      <a:avLst/>
                    </a:prstGeom>
                    <a:noFill/>
                    <a:ln>
                      <a:noFill/>
                    </a:ln>
                  </pic:spPr>
                </pic:pic>
              </a:graphicData>
            </a:graphic>
          </wp:inline>
        </w:drawing>
      </w:r>
    </w:p>
    <w:p w14:paraId="60AE3DFC" w14:textId="0CEA96BB" w:rsidR="000D406F" w:rsidRDefault="00E44989" w:rsidP="002A6B2A">
      <w:pPr>
        <w:spacing w:line="360" w:lineRule="auto"/>
        <w:ind w:firstLine="567"/>
        <w:jc w:val="both"/>
        <w:rPr>
          <w:rFonts w:ascii="Times New Roman" w:hAnsi="Times New Roman" w:cs="Times New Roman"/>
          <w:sz w:val="24"/>
          <w:szCs w:val="24"/>
        </w:rPr>
      </w:pPr>
      <w:r w:rsidRPr="00E44989">
        <w:rPr>
          <w:rFonts w:ascii="Times New Roman" w:hAnsi="Times New Roman" w:cs="Times New Roman"/>
          <w:b/>
          <w:sz w:val="24"/>
          <w:szCs w:val="24"/>
        </w:rPr>
        <w:t>5. táblázat:</w:t>
      </w:r>
      <w:r>
        <w:rPr>
          <w:rFonts w:ascii="Times New Roman" w:hAnsi="Times New Roman" w:cs="Times New Roman"/>
          <w:sz w:val="24"/>
          <w:szCs w:val="24"/>
        </w:rPr>
        <w:t xml:space="preserve"> Eredmények összesítése</w:t>
      </w:r>
    </w:p>
    <w:p w14:paraId="6A47A56D" w14:textId="32C55AE0" w:rsidR="00B038EB" w:rsidRDefault="00B038EB">
      <w:pPr>
        <w:rPr>
          <w:rFonts w:ascii="Times New Roman" w:hAnsi="Times New Roman" w:cs="Times New Roman"/>
          <w:sz w:val="24"/>
          <w:szCs w:val="24"/>
        </w:rPr>
        <w:sectPr w:rsidR="00B038EB" w:rsidSect="003D464D">
          <w:footerReference w:type="default" r:id="rId11"/>
          <w:pgSz w:w="11906" w:h="16838"/>
          <w:pgMar w:top="1418" w:right="1418" w:bottom="1418" w:left="1701" w:header="709" w:footer="709" w:gutter="0"/>
          <w:cols w:space="708"/>
          <w:docGrid w:linePitch="360"/>
        </w:sectPr>
      </w:pPr>
    </w:p>
    <w:p w14:paraId="13CD593B" w14:textId="5F38FC91" w:rsidR="00E55626" w:rsidRPr="00BC3D2A" w:rsidRDefault="00E44989" w:rsidP="006341F3">
      <w:pPr>
        <w:pStyle w:val="Listaszerbekezds"/>
        <w:numPr>
          <w:ilvl w:val="0"/>
          <w:numId w:val="47"/>
        </w:numPr>
        <w:outlineLvl w:val="0"/>
        <w:rPr>
          <w:rFonts w:ascii="Times New Roman" w:hAnsi="Times New Roman" w:cs="Times New Roman"/>
          <w:b/>
          <w:sz w:val="24"/>
          <w:szCs w:val="24"/>
        </w:rPr>
      </w:pPr>
      <w:bookmarkStart w:id="65" w:name="_Toc467413431"/>
      <w:r>
        <w:rPr>
          <w:rFonts w:ascii="Times New Roman" w:hAnsi="Times New Roman" w:cs="Times New Roman"/>
          <w:b/>
          <w:sz w:val="24"/>
          <w:szCs w:val="24"/>
        </w:rPr>
        <w:lastRenderedPageBreak/>
        <w:t>MEGBESZÉLÉS</w:t>
      </w:r>
      <w:bookmarkEnd w:id="65"/>
    </w:p>
    <w:p w14:paraId="496A4DC7" w14:textId="4F996991" w:rsidR="00E55626" w:rsidRPr="00130A1B"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Nagy létszámú állat</w:t>
      </w:r>
      <w:r>
        <w:rPr>
          <w:rFonts w:ascii="Times New Roman" w:hAnsi="Times New Roman" w:cs="Times New Roman"/>
          <w:sz w:val="24"/>
          <w:szCs w:val="24"/>
        </w:rPr>
        <w:t xml:space="preserve">ot </w:t>
      </w:r>
      <w:r w:rsidRPr="00130A1B">
        <w:rPr>
          <w:rFonts w:ascii="Times New Roman" w:hAnsi="Times New Roman" w:cs="Times New Roman"/>
          <w:sz w:val="24"/>
          <w:szCs w:val="24"/>
        </w:rPr>
        <w:t>tartó telepeken (menhelyeken, gyepmesteri telepeken) a kennel köhögés előfordulása nagyon gyako</w:t>
      </w:r>
      <w:r>
        <w:rPr>
          <w:rFonts w:ascii="Times New Roman" w:hAnsi="Times New Roman" w:cs="Times New Roman"/>
          <w:sz w:val="24"/>
          <w:szCs w:val="24"/>
        </w:rPr>
        <w:t xml:space="preserve">ri. </w:t>
      </w:r>
    </w:p>
    <w:p w14:paraId="0E36B086" w14:textId="798B8ECF" w:rsidR="00E55626"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w:t>
      </w:r>
      <w:r>
        <w:rPr>
          <w:rFonts w:ascii="Times New Roman" w:hAnsi="Times New Roman" w:cs="Times New Roman"/>
          <w:sz w:val="24"/>
          <w:szCs w:val="24"/>
        </w:rPr>
        <w:t xml:space="preserve"> komolyabb járványok</w:t>
      </w:r>
      <w:r w:rsidRPr="00130A1B">
        <w:rPr>
          <w:rFonts w:ascii="Times New Roman" w:hAnsi="Times New Roman" w:cs="Times New Roman"/>
          <w:sz w:val="24"/>
          <w:szCs w:val="24"/>
        </w:rPr>
        <w:t xml:space="preserve"> </w:t>
      </w:r>
      <w:r>
        <w:rPr>
          <w:rFonts w:ascii="Times New Roman" w:hAnsi="Times New Roman" w:cs="Times New Roman"/>
          <w:sz w:val="24"/>
          <w:szCs w:val="24"/>
        </w:rPr>
        <w:t>kialakulásának</w:t>
      </w:r>
      <w:r w:rsidR="00EB4A72">
        <w:rPr>
          <w:rFonts w:ascii="Times New Roman" w:hAnsi="Times New Roman" w:cs="Times New Roman"/>
          <w:sz w:val="24"/>
          <w:szCs w:val="24"/>
        </w:rPr>
        <w:t xml:space="preserve"> megelőzése érdekében alapvetően fontos, </w:t>
      </w:r>
      <w:r w:rsidRPr="00130A1B">
        <w:rPr>
          <w:rFonts w:ascii="Times New Roman" w:hAnsi="Times New Roman" w:cs="Times New Roman"/>
          <w:sz w:val="24"/>
          <w:szCs w:val="24"/>
        </w:rPr>
        <w:t>hogy a felső légúti megbetegedés tüneteit mutató állato</w:t>
      </w:r>
      <w:r w:rsidR="003B1266">
        <w:rPr>
          <w:rFonts w:ascii="Times New Roman" w:hAnsi="Times New Roman" w:cs="Times New Roman"/>
          <w:sz w:val="24"/>
          <w:szCs w:val="24"/>
        </w:rPr>
        <w:t>kat</w:t>
      </w:r>
      <w:r w:rsidRPr="00130A1B">
        <w:rPr>
          <w:rFonts w:ascii="Times New Roman" w:hAnsi="Times New Roman" w:cs="Times New Roman"/>
          <w:sz w:val="24"/>
          <w:szCs w:val="24"/>
        </w:rPr>
        <w:t xml:space="preserve"> minél előbb </w:t>
      </w:r>
      <w:r w:rsidR="006701BA">
        <w:rPr>
          <w:rFonts w:ascii="Times New Roman" w:hAnsi="Times New Roman" w:cs="Times New Roman"/>
          <w:sz w:val="24"/>
          <w:szCs w:val="24"/>
        </w:rPr>
        <w:t xml:space="preserve">felismerjük és </w:t>
      </w:r>
      <w:r w:rsidRPr="00130A1B">
        <w:rPr>
          <w:rFonts w:ascii="Times New Roman" w:hAnsi="Times New Roman" w:cs="Times New Roman"/>
          <w:sz w:val="24"/>
          <w:szCs w:val="24"/>
        </w:rPr>
        <w:t>„kiemeljük” eredeti tartási hely</w:t>
      </w:r>
      <w:r w:rsidR="003B1266">
        <w:rPr>
          <w:rFonts w:ascii="Times New Roman" w:hAnsi="Times New Roman" w:cs="Times New Roman"/>
          <w:sz w:val="24"/>
          <w:szCs w:val="24"/>
        </w:rPr>
        <w:t>ükről</w:t>
      </w:r>
      <w:r w:rsidRPr="00130A1B">
        <w:rPr>
          <w:rFonts w:ascii="Times New Roman" w:hAnsi="Times New Roman" w:cs="Times New Roman"/>
          <w:sz w:val="24"/>
          <w:szCs w:val="24"/>
        </w:rPr>
        <w:t xml:space="preserve">, </w:t>
      </w:r>
      <w:r w:rsidR="003B1266">
        <w:rPr>
          <w:rFonts w:ascii="Times New Roman" w:hAnsi="Times New Roman" w:cs="Times New Roman"/>
          <w:sz w:val="24"/>
          <w:szCs w:val="24"/>
        </w:rPr>
        <w:t xml:space="preserve">és </w:t>
      </w:r>
      <w:r w:rsidRPr="00130A1B">
        <w:rPr>
          <w:rFonts w:ascii="Times New Roman" w:hAnsi="Times New Roman" w:cs="Times New Roman"/>
          <w:sz w:val="24"/>
          <w:szCs w:val="24"/>
        </w:rPr>
        <w:t xml:space="preserve">ezzel csökkentsük a környezet kórokozókkal való terhelését. Mivel a kennel-köhögés gyógyítható betegség, </w:t>
      </w:r>
      <w:r w:rsidR="001A42DE" w:rsidRPr="00130A1B">
        <w:rPr>
          <w:rFonts w:ascii="Times New Roman" w:hAnsi="Times New Roman" w:cs="Times New Roman"/>
          <w:sz w:val="24"/>
          <w:szCs w:val="24"/>
        </w:rPr>
        <w:t>ezért,</w:t>
      </w:r>
      <w:r w:rsidRPr="00130A1B">
        <w:rPr>
          <w:rFonts w:ascii="Times New Roman" w:hAnsi="Times New Roman" w:cs="Times New Roman"/>
          <w:sz w:val="24"/>
          <w:szCs w:val="24"/>
        </w:rPr>
        <w:t xml:space="preserve"> ha szopornyica fertőzés előfordulásával nem kell számolnunk az állományon belül, </w:t>
      </w:r>
      <w:r>
        <w:rPr>
          <w:rFonts w:ascii="Times New Roman" w:hAnsi="Times New Roman" w:cs="Times New Roman"/>
          <w:sz w:val="24"/>
          <w:szCs w:val="24"/>
        </w:rPr>
        <w:t>és</w:t>
      </w:r>
      <w:r w:rsidRPr="00130A1B">
        <w:rPr>
          <w:rFonts w:ascii="Times New Roman" w:hAnsi="Times New Roman" w:cs="Times New Roman"/>
          <w:sz w:val="24"/>
          <w:szCs w:val="24"/>
        </w:rPr>
        <w:t xml:space="preserve"> a menhelyen belül van lehetőség</w:t>
      </w:r>
      <w:r w:rsidRPr="00112315">
        <w:rPr>
          <w:rFonts w:ascii="Times New Roman" w:hAnsi="Times New Roman" w:cs="Times New Roman"/>
          <w:sz w:val="24"/>
          <w:szCs w:val="24"/>
        </w:rPr>
        <w:t xml:space="preserve"> </w:t>
      </w:r>
      <w:r w:rsidRPr="00130A1B">
        <w:rPr>
          <w:rFonts w:ascii="Times New Roman" w:hAnsi="Times New Roman" w:cs="Times New Roman"/>
          <w:sz w:val="24"/>
          <w:szCs w:val="24"/>
        </w:rPr>
        <w:t>arra</w:t>
      </w:r>
      <w:r w:rsidR="006701BA">
        <w:rPr>
          <w:rFonts w:ascii="Times New Roman" w:hAnsi="Times New Roman" w:cs="Times New Roman"/>
          <w:sz w:val="24"/>
          <w:szCs w:val="24"/>
        </w:rPr>
        <w:t xml:space="preserve">, hogy a felgyógyulás idejére </w:t>
      </w:r>
      <w:r w:rsidRPr="00130A1B">
        <w:rPr>
          <w:rFonts w:ascii="Times New Roman" w:hAnsi="Times New Roman" w:cs="Times New Roman"/>
          <w:sz w:val="24"/>
          <w:szCs w:val="24"/>
        </w:rPr>
        <w:t xml:space="preserve">elkülönítsük a beteg állatokat, akkor a </w:t>
      </w:r>
      <w:r w:rsidR="003B1266">
        <w:rPr>
          <w:rFonts w:ascii="Times New Roman" w:hAnsi="Times New Roman" w:cs="Times New Roman"/>
          <w:sz w:val="24"/>
          <w:szCs w:val="24"/>
        </w:rPr>
        <w:t>felső légúti fertőző betegség járványszerű kirobbanása megakadályozható.</w:t>
      </w:r>
    </w:p>
    <w:p w14:paraId="114FE359" w14:textId="70547886" w:rsidR="006701BA" w:rsidRPr="00130A1B" w:rsidRDefault="006701BA" w:rsidP="00E556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általam vizsgált időszakban a Telepen a </w:t>
      </w:r>
      <w:proofErr w:type="spellStart"/>
      <w:r>
        <w:rPr>
          <w:rFonts w:ascii="Times New Roman" w:hAnsi="Times New Roman" w:cs="Times New Roman"/>
          <w:sz w:val="24"/>
          <w:szCs w:val="24"/>
        </w:rPr>
        <w:t>parainfluenza</w:t>
      </w:r>
      <w:proofErr w:type="spellEnd"/>
      <w:r>
        <w:rPr>
          <w:rFonts w:ascii="Times New Roman" w:hAnsi="Times New Roman" w:cs="Times New Roman"/>
          <w:sz w:val="24"/>
          <w:szCs w:val="24"/>
        </w:rPr>
        <w:t xml:space="preserve"> vírusa okozott járványszerű esethalmozódást</w:t>
      </w:r>
      <w:r w:rsidR="000F2DFF">
        <w:rPr>
          <w:rFonts w:ascii="Times New Roman" w:hAnsi="Times New Roman" w:cs="Times New Roman"/>
          <w:sz w:val="24"/>
          <w:szCs w:val="24"/>
        </w:rPr>
        <w:t xml:space="preserve">, hisz a </w:t>
      </w:r>
      <w:r w:rsidR="00993746">
        <w:rPr>
          <w:rFonts w:ascii="Times New Roman" w:hAnsi="Times New Roman" w:cs="Times New Roman"/>
          <w:sz w:val="24"/>
          <w:szCs w:val="24"/>
        </w:rPr>
        <w:t xml:space="preserve">vizsgált </w:t>
      </w:r>
      <w:r w:rsidR="000F2DFF">
        <w:rPr>
          <w:rFonts w:ascii="Times New Roman" w:hAnsi="Times New Roman" w:cs="Times New Roman"/>
          <w:sz w:val="24"/>
          <w:szCs w:val="24"/>
        </w:rPr>
        <w:t xml:space="preserve">felső légúti megbetegedést mutató </w:t>
      </w:r>
      <w:r w:rsidR="003B1266">
        <w:rPr>
          <w:rFonts w:ascii="Times New Roman" w:hAnsi="Times New Roman" w:cs="Times New Roman"/>
          <w:sz w:val="24"/>
          <w:szCs w:val="24"/>
        </w:rPr>
        <w:t>kutyák</w:t>
      </w:r>
      <w:r w:rsidR="00BC3D2A">
        <w:rPr>
          <w:rFonts w:ascii="Times New Roman" w:hAnsi="Times New Roman" w:cs="Times New Roman"/>
          <w:sz w:val="24"/>
          <w:szCs w:val="24"/>
        </w:rPr>
        <w:t xml:space="preserve"> 30 százaléká</w:t>
      </w:r>
      <w:r w:rsidR="000F2DFF">
        <w:rPr>
          <w:rFonts w:ascii="Times New Roman" w:hAnsi="Times New Roman" w:cs="Times New Roman"/>
          <w:sz w:val="24"/>
          <w:szCs w:val="24"/>
        </w:rPr>
        <w:t>ban (9 esetben) ki lehetett mutatni</w:t>
      </w:r>
      <w:r w:rsidR="003B1266">
        <w:rPr>
          <w:rFonts w:ascii="Times New Roman" w:hAnsi="Times New Roman" w:cs="Times New Roman"/>
          <w:sz w:val="24"/>
          <w:szCs w:val="24"/>
        </w:rPr>
        <w:t xml:space="preserve"> ezt a kórokozót.</w:t>
      </w:r>
    </w:p>
    <w:p w14:paraId="631EC75D" w14:textId="38BEC397" w:rsidR="00E55626"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hosszú lappangási idejű és hosszú kórlefolyású szopornyica esetében a vírusfertőzés átvitelének megakadályozása menhelyi körülmények között nagyon nehéz, gyógykezelése a menhelyen </w:t>
      </w:r>
      <w:r w:rsidR="003B1266">
        <w:rPr>
          <w:rFonts w:ascii="Times New Roman" w:hAnsi="Times New Roman" w:cs="Times New Roman"/>
          <w:sz w:val="24"/>
          <w:szCs w:val="24"/>
        </w:rPr>
        <w:t>legtöbbször</w:t>
      </w:r>
      <w:r w:rsidRPr="00130A1B">
        <w:rPr>
          <w:rFonts w:ascii="Times New Roman" w:hAnsi="Times New Roman" w:cs="Times New Roman"/>
          <w:sz w:val="24"/>
          <w:szCs w:val="24"/>
        </w:rPr>
        <w:t xml:space="preserve"> reménytelen, a megbetegedett állatok gyakran eutanáziár</w:t>
      </w:r>
      <w:r w:rsidR="000F2DFF">
        <w:rPr>
          <w:rFonts w:ascii="Times New Roman" w:hAnsi="Times New Roman" w:cs="Times New Roman"/>
          <w:sz w:val="24"/>
          <w:szCs w:val="24"/>
        </w:rPr>
        <w:t>a kerülnek, de a Telepen a 2005. évben elkezdett szopornyica mentesítési programnak</w:t>
      </w:r>
      <w:r w:rsidR="00993746">
        <w:rPr>
          <w:rFonts w:ascii="Times New Roman" w:hAnsi="Times New Roman" w:cs="Times New Roman"/>
          <w:sz w:val="24"/>
          <w:szCs w:val="24"/>
        </w:rPr>
        <w:t xml:space="preserve"> és az azóta is tartó immunizálásnak</w:t>
      </w:r>
      <w:r w:rsidR="000F2DFF">
        <w:rPr>
          <w:rFonts w:ascii="Times New Roman" w:hAnsi="Times New Roman" w:cs="Times New Roman"/>
          <w:sz w:val="24"/>
          <w:szCs w:val="24"/>
        </w:rPr>
        <w:t xml:space="preserve"> köszönhetően </w:t>
      </w:r>
      <w:r w:rsidR="003B1266">
        <w:rPr>
          <w:rFonts w:ascii="Times New Roman" w:hAnsi="Times New Roman" w:cs="Times New Roman"/>
          <w:sz w:val="24"/>
          <w:szCs w:val="24"/>
        </w:rPr>
        <w:t>ez a vírusfertőzés</w:t>
      </w:r>
      <w:r w:rsidR="000F2DFF">
        <w:rPr>
          <w:rFonts w:ascii="Times New Roman" w:hAnsi="Times New Roman" w:cs="Times New Roman"/>
          <w:sz w:val="24"/>
          <w:szCs w:val="24"/>
        </w:rPr>
        <w:t xml:space="preserve"> nem ütötte fel a fejét, és e</w:t>
      </w:r>
      <w:r w:rsidR="003B1266">
        <w:rPr>
          <w:rFonts w:ascii="Times New Roman" w:hAnsi="Times New Roman" w:cs="Times New Roman"/>
          <w:sz w:val="24"/>
          <w:szCs w:val="24"/>
        </w:rPr>
        <w:t>nnek sikerességét</w:t>
      </w:r>
      <w:r w:rsidR="000F2DFF">
        <w:rPr>
          <w:rFonts w:ascii="Times New Roman" w:hAnsi="Times New Roman" w:cs="Times New Roman"/>
          <w:sz w:val="24"/>
          <w:szCs w:val="24"/>
        </w:rPr>
        <w:t xml:space="preserve"> a mostani vizsgálatok is alátámasztották</w:t>
      </w:r>
      <w:r w:rsidR="003B1266">
        <w:rPr>
          <w:rFonts w:ascii="Times New Roman" w:hAnsi="Times New Roman" w:cs="Times New Roman"/>
          <w:sz w:val="24"/>
          <w:szCs w:val="24"/>
        </w:rPr>
        <w:t>, hiszen a szopornyica vírusát egyetlen mintában sem lehetett kimutatni.</w:t>
      </w:r>
    </w:p>
    <w:p w14:paraId="3A2E7EA1" w14:textId="35FFFD5B" w:rsidR="00985B00" w:rsidRDefault="00985B00" w:rsidP="00E556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Egyetlen esetben </w:t>
      </w:r>
      <w:proofErr w:type="spellStart"/>
      <w:r>
        <w:rPr>
          <w:rFonts w:ascii="Times New Roman" w:hAnsi="Times New Roman" w:cs="Times New Roman"/>
          <w:sz w:val="24"/>
          <w:szCs w:val="24"/>
        </w:rPr>
        <w:t>pantropikus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coronavírus</w:t>
      </w:r>
      <w:proofErr w:type="spellEnd"/>
      <w:r>
        <w:rPr>
          <w:rFonts w:ascii="Times New Roman" w:hAnsi="Times New Roman" w:cs="Times New Roman"/>
          <w:sz w:val="24"/>
          <w:szCs w:val="24"/>
        </w:rPr>
        <w:t xml:space="preserve"> került kimutatásra egy elhullott kölyök állatból, de érdekes módon </w:t>
      </w:r>
      <w:r w:rsidR="009E5DEE">
        <w:rPr>
          <w:rFonts w:ascii="Times New Roman" w:hAnsi="Times New Roman" w:cs="Times New Roman"/>
          <w:sz w:val="24"/>
          <w:szCs w:val="24"/>
        </w:rPr>
        <w:t xml:space="preserve">− </w:t>
      </w:r>
      <w:r w:rsidR="003B1266">
        <w:rPr>
          <w:rFonts w:ascii="Times New Roman" w:hAnsi="Times New Roman" w:cs="Times New Roman"/>
          <w:sz w:val="24"/>
          <w:szCs w:val="24"/>
        </w:rPr>
        <w:t xml:space="preserve">ellentétben a szakirodalmi </w:t>
      </w:r>
      <w:r w:rsidR="009E5DEE">
        <w:rPr>
          <w:rFonts w:ascii="Times New Roman" w:hAnsi="Times New Roman" w:cs="Times New Roman"/>
          <w:sz w:val="24"/>
          <w:szCs w:val="24"/>
        </w:rPr>
        <w:t xml:space="preserve">adatok szerint jellemző </w:t>
      </w:r>
      <w:proofErr w:type="spellStart"/>
      <w:r w:rsidR="009E5DEE">
        <w:rPr>
          <w:rFonts w:ascii="Times New Roman" w:hAnsi="Times New Roman" w:cs="Times New Roman"/>
          <w:sz w:val="24"/>
          <w:szCs w:val="24"/>
        </w:rPr>
        <w:t>koinfekciós</w:t>
      </w:r>
      <w:proofErr w:type="spellEnd"/>
      <w:r w:rsidR="009E5DEE">
        <w:rPr>
          <w:rFonts w:ascii="Times New Roman" w:hAnsi="Times New Roman" w:cs="Times New Roman"/>
          <w:sz w:val="24"/>
          <w:szCs w:val="24"/>
        </w:rPr>
        <w:t xml:space="preserve"> esetekkel szemben – a tetemből </w:t>
      </w:r>
      <w:proofErr w:type="spellStart"/>
      <w:r>
        <w:rPr>
          <w:rFonts w:ascii="Times New Roman" w:hAnsi="Times New Roman" w:cs="Times New Roman"/>
          <w:sz w:val="24"/>
          <w:szCs w:val="24"/>
        </w:rPr>
        <w:t>parvovírus</w:t>
      </w:r>
      <w:proofErr w:type="spellEnd"/>
      <w:r>
        <w:rPr>
          <w:rFonts w:ascii="Times New Roman" w:hAnsi="Times New Roman" w:cs="Times New Roman"/>
          <w:sz w:val="24"/>
          <w:szCs w:val="24"/>
        </w:rPr>
        <w:t xml:space="preserve"> egyidejű előfordulása nem volt igazolható.</w:t>
      </w:r>
      <w:r w:rsidR="009E5DEE">
        <w:rPr>
          <w:rFonts w:ascii="Times New Roman" w:hAnsi="Times New Roman" w:cs="Times New Roman"/>
          <w:sz w:val="24"/>
          <w:szCs w:val="24"/>
        </w:rPr>
        <w:t xml:space="preserve"> Ez amellett szól, hogy a </w:t>
      </w:r>
      <w:proofErr w:type="spellStart"/>
      <w:r w:rsidR="009E5DEE">
        <w:rPr>
          <w:rFonts w:ascii="Times New Roman" w:hAnsi="Times New Roman" w:cs="Times New Roman"/>
          <w:sz w:val="24"/>
          <w:szCs w:val="24"/>
        </w:rPr>
        <w:t>pantropikus</w:t>
      </w:r>
      <w:proofErr w:type="spellEnd"/>
      <w:r w:rsidR="009E5DEE">
        <w:rPr>
          <w:rFonts w:ascii="Times New Roman" w:hAnsi="Times New Roman" w:cs="Times New Roman"/>
          <w:sz w:val="24"/>
          <w:szCs w:val="24"/>
        </w:rPr>
        <w:t xml:space="preserve"> </w:t>
      </w:r>
      <w:proofErr w:type="spellStart"/>
      <w:r w:rsidR="009E5DEE">
        <w:rPr>
          <w:rFonts w:ascii="Times New Roman" w:hAnsi="Times New Roman" w:cs="Times New Roman"/>
          <w:sz w:val="24"/>
          <w:szCs w:val="24"/>
        </w:rPr>
        <w:t>coronavírus</w:t>
      </w:r>
      <w:proofErr w:type="spellEnd"/>
      <w:r w:rsidR="009E5DEE">
        <w:rPr>
          <w:rFonts w:ascii="Times New Roman" w:hAnsi="Times New Roman" w:cs="Times New Roman"/>
          <w:sz w:val="24"/>
          <w:szCs w:val="24"/>
        </w:rPr>
        <w:t xml:space="preserve"> önmagában is képes fatális kimenetelű generalizált fertőzést kialakítani, ahogyan az az eredeti esetleírásban is bemutatásra került [17, 18].</w:t>
      </w:r>
    </w:p>
    <w:p w14:paraId="13D7E320" w14:textId="79233E33" w:rsidR="00BB0E2A" w:rsidRDefault="000F2DFF" w:rsidP="00E55626">
      <w:pPr>
        <w:spacing w:line="360" w:lineRule="auto"/>
        <w:jc w:val="both"/>
        <w:rPr>
          <w:rFonts w:ascii="Times New Roman" w:hAnsi="Times New Roman" w:cs="Times New Roman"/>
          <w:sz w:val="24"/>
          <w:szCs w:val="24"/>
        </w:rPr>
      </w:pPr>
      <w:r>
        <w:rPr>
          <w:rFonts w:ascii="Times New Roman" w:hAnsi="Times New Roman" w:cs="Times New Roman"/>
          <w:sz w:val="24"/>
          <w:szCs w:val="24"/>
        </w:rPr>
        <w:t>A kennel</w:t>
      </w:r>
      <w:r w:rsidR="00993746">
        <w:rPr>
          <w:rFonts w:ascii="Times New Roman" w:hAnsi="Times New Roman" w:cs="Times New Roman"/>
          <w:sz w:val="24"/>
          <w:szCs w:val="24"/>
        </w:rPr>
        <w:t>-</w:t>
      </w:r>
      <w:r>
        <w:rPr>
          <w:rFonts w:ascii="Times New Roman" w:hAnsi="Times New Roman" w:cs="Times New Roman"/>
          <w:sz w:val="24"/>
          <w:szCs w:val="24"/>
        </w:rPr>
        <w:t xml:space="preserve">köhögés bakteriális összetevői közül a </w:t>
      </w:r>
      <w:proofErr w:type="spellStart"/>
      <w:r w:rsidRPr="007D086A">
        <w:rPr>
          <w:rFonts w:ascii="Times New Roman" w:hAnsi="Times New Roman" w:cs="Times New Roman"/>
          <w:i/>
          <w:sz w:val="24"/>
          <w:szCs w:val="24"/>
        </w:rPr>
        <w:t>Bordetella</w:t>
      </w:r>
      <w:proofErr w:type="spellEnd"/>
      <w:r w:rsidRPr="007D086A">
        <w:rPr>
          <w:rFonts w:ascii="Times New Roman" w:hAnsi="Times New Roman" w:cs="Times New Roman"/>
          <w:i/>
          <w:sz w:val="24"/>
          <w:szCs w:val="24"/>
        </w:rPr>
        <w:t xml:space="preserve"> </w:t>
      </w:r>
      <w:proofErr w:type="spellStart"/>
      <w:r w:rsidRPr="007D086A">
        <w:rPr>
          <w:rFonts w:ascii="Times New Roman" w:hAnsi="Times New Roman" w:cs="Times New Roman"/>
          <w:i/>
          <w:sz w:val="24"/>
          <w:szCs w:val="24"/>
        </w:rPr>
        <w:t>bronchiseptica</w:t>
      </w:r>
      <w:proofErr w:type="spellEnd"/>
      <w:r>
        <w:rPr>
          <w:rFonts w:ascii="Times New Roman" w:hAnsi="Times New Roman" w:cs="Times New Roman"/>
          <w:sz w:val="24"/>
          <w:szCs w:val="24"/>
        </w:rPr>
        <w:t xml:space="preserve"> </w:t>
      </w:r>
      <w:r w:rsidR="00BB0E2A">
        <w:rPr>
          <w:rFonts w:ascii="Times New Roman" w:hAnsi="Times New Roman" w:cs="Times New Roman"/>
          <w:sz w:val="24"/>
          <w:szCs w:val="24"/>
        </w:rPr>
        <w:t xml:space="preserve">a leggyakoribb, és vizsgálatunkban két kutya garatmintájából sikerült is kitenyészteni ezt a kórokozót. A gyakorlati tapasztalatok azt mutatják, hogy ez a bakteriális fertőzés antibiotikumokkal jól kézben tartható, és az elvégzett antibiotikum rezisztencia-vizsgálatok alapján hatékonynak mutatkozó gyógyszerek </w:t>
      </w:r>
      <w:proofErr w:type="spellStart"/>
      <w:r w:rsidR="00BB0E2A" w:rsidRPr="007D086A">
        <w:rPr>
          <w:rFonts w:ascii="Times New Roman" w:hAnsi="Times New Roman" w:cs="Times New Roman"/>
          <w:i/>
          <w:sz w:val="24"/>
          <w:szCs w:val="24"/>
        </w:rPr>
        <w:t>in</w:t>
      </w:r>
      <w:proofErr w:type="spellEnd"/>
      <w:r w:rsidR="00BB0E2A" w:rsidRPr="007D086A">
        <w:rPr>
          <w:rFonts w:ascii="Times New Roman" w:hAnsi="Times New Roman" w:cs="Times New Roman"/>
          <w:i/>
          <w:sz w:val="24"/>
          <w:szCs w:val="24"/>
        </w:rPr>
        <w:t xml:space="preserve"> vivo</w:t>
      </w:r>
      <w:r w:rsidR="00BB0E2A">
        <w:rPr>
          <w:rFonts w:ascii="Times New Roman" w:hAnsi="Times New Roman" w:cs="Times New Roman"/>
          <w:sz w:val="24"/>
          <w:szCs w:val="24"/>
        </w:rPr>
        <w:t xml:space="preserve"> is </w:t>
      </w:r>
      <w:r w:rsidR="001A42DE">
        <w:rPr>
          <w:rFonts w:ascii="Times New Roman" w:hAnsi="Times New Roman" w:cs="Times New Roman"/>
          <w:sz w:val="24"/>
          <w:szCs w:val="24"/>
        </w:rPr>
        <w:t>gyorsan visszaszorítják</w:t>
      </w:r>
      <w:r w:rsidR="00BB0E2A">
        <w:rPr>
          <w:rFonts w:ascii="Times New Roman" w:hAnsi="Times New Roman" w:cs="Times New Roman"/>
          <w:sz w:val="24"/>
          <w:szCs w:val="24"/>
        </w:rPr>
        <w:t xml:space="preserve"> a megbetegedést. Szerencsére </w:t>
      </w:r>
      <w:proofErr w:type="spellStart"/>
      <w:r w:rsidR="00BB0E2A">
        <w:rPr>
          <w:rFonts w:ascii="Times New Roman" w:hAnsi="Times New Roman" w:cs="Times New Roman"/>
          <w:sz w:val="24"/>
          <w:szCs w:val="24"/>
        </w:rPr>
        <w:t>multirezisztens</w:t>
      </w:r>
      <w:proofErr w:type="spellEnd"/>
      <w:r w:rsidR="00BB0E2A">
        <w:rPr>
          <w:rFonts w:ascii="Times New Roman" w:hAnsi="Times New Roman" w:cs="Times New Roman"/>
          <w:sz w:val="24"/>
          <w:szCs w:val="24"/>
        </w:rPr>
        <w:t xml:space="preserve"> törzs</w:t>
      </w:r>
      <w:r w:rsidR="00985B00">
        <w:rPr>
          <w:rFonts w:ascii="Times New Roman" w:hAnsi="Times New Roman" w:cs="Times New Roman"/>
          <w:sz w:val="24"/>
          <w:szCs w:val="24"/>
        </w:rPr>
        <w:t xml:space="preserve"> </w:t>
      </w:r>
      <w:r w:rsidR="001A42DE">
        <w:rPr>
          <w:rFonts w:ascii="Times New Roman" w:hAnsi="Times New Roman" w:cs="Times New Roman"/>
          <w:sz w:val="24"/>
          <w:szCs w:val="24"/>
        </w:rPr>
        <w:t>nem fordult</w:t>
      </w:r>
      <w:r w:rsidR="00BB0E2A">
        <w:rPr>
          <w:rFonts w:ascii="Times New Roman" w:hAnsi="Times New Roman" w:cs="Times New Roman"/>
          <w:sz w:val="24"/>
          <w:szCs w:val="24"/>
        </w:rPr>
        <w:t xml:space="preserve"> elő, amelynek felbukkanása jelentősen megnehezítené a </w:t>
      </w:r>
      <w:r w:rsidR="00985B00">
        <w:rPr>
          <w:rFonts w:ascii="Times New Roman" w:hAnsi="Times New Roman" w:cs="Times New Roman"/>
          <w:sz w:val="24"/>
          <w:szCs w:val="24"/>
        </w:rPr>
        <w:t xml:space="preserve">gyógykezelést, és gyorsan járványok elterjedését </w:t>
      </w:r>
      <w:r w:rsidR="00993746">
        <w:rPr>
          <w:rFonts w:ascii="Times New Roman" w:hAnsi="Times New Roman" w:cs="Times New Roman"/>
          <w:sz w:val="24"/>
          <w:szCs w:val="24"/>
        </w:rPr>
        <w:t>eredményezné.</w:t>
      </w:r>
    </w:p>
    <w:p w14:paraId="4E85A3CB" w14:textId="06C6B3B5" w:rsidR="000E19DE" w:rsidRDefault="000E19DE" w:rsidP="00E556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Bár több mintából sikerült </w:t>
      </w:r>
      <w:proofErr w:type="spellStart"/>
      <w:r>
        <w:rPr>
          <w:rFonts w:ascii="Times New Roman" w:hAnsi="Times New Roman" w:cs="Times New Roman"/>
          <w:sz w:val="24"/>
          <w:szCs w:val="24"/>
        </w:rPr>
        <w:t>Mycoplasma</w:t>
      </w:r>
      <w:proofErr w:type="spellEnd"/>
      <w:r>
        <w:rPr>
          <w:rFonts w:ascii="Times New Roman" w:hAnsi="Times New Roman" w:cs="Times New Roman"/>
          <w:sz w:val="24"/>
          <w:szCs w:val="24"/>
        </w:rPr>
        <w:t xml:space="preserve"> fajokat izolálni, de azokból a faj szintű azonosítás során</w:t>
      </w:r>
      <w:r w:rsidR="00A77B7D">
        <w:rPr>
          <w:rFonts w:ascii="Times New Roman" w:hAnsi="Times New Roman" w:cs="Times New Roman"/>
          <w:sz w:val="24"/>
          <w:szCs w:val="24"/>
        </w:rPr>
        <w:t xml:space="preserve"> </w:t>
      </w:r>
      <w:r>
        <w:rPr>
          <w:rFonts w:ascii="Times New Roman" w:hAnsi="Times New Roman" w:cs="Times New Roman"/>
          <w:sz w:val="24"/>
          <w:szCs w:val="24"/>
        </w:rPr>
        <w:t xml:space="preserve">egyik sem bizonyult </w:t>
      </w:r>
      <w:proofErr w:type="spellStart"/>
      <w:r w:rsidRPr="007D086A">
        <w:rPr>
          <w:rFonts w:ascii="Times New Roman" w:hAnsi="Times New Roman" w:cs="Times New Roman"/>
          <w:i/>
          <w:sz w:val="24"/>
          <w:szCs w:val="24"/>
        </w:rPr>
        <w:t>Mycoplasma</w:t>
      </w:r>
      <w:proofErr w:type="spellEnd"/>
      <w:r w:rsidRPr="007D086A">
        <w:rPr>
          <w:rFonts w:ascii="Times New Roman" w:hAnsi="Times New Roman" w:cs="Times New Roman"/>
          <w:i/>
          <w:sz w:val="24"/>
          <w:szCs w:val="24"/>
        </w:rPr>
        <w:t xml:space="preserve"> </w:t>
      </w:r>
      <w:proofErr w:type="spellStart"/>
      <w:r w:rsidR="001A42DE" w:rsidRPr="007D086A">
        <w:rPr>
          <w:rFonts w:ascii="Times New Roman" w:hAnsi="Times New Roman" w:cs="Times New Roman"/>
          <w:i/>
          <w:sz w:val="24"/>
          <w:szCs w:val="24"/>
        </w:rPr>
        <w:t>cynos</w:t>
      </w:r>
      <w:r w:rsidR="001A42DE">
        <w:rPr>
          <w:rFonts w:ascii="Times New Roman" w:hAnsi="Times New Roman" w:cs="Times New Roman"/>
          <w:sz w:val="24"/>
          <w:szCs w:val="24"/>
        </w:rPr>
        <w:t>nak</w:t>
      </w:r>
      <w:proofErr w:type="spellEnd"/>
      <w:r w:rsidR="001A42DE">
        <w:rPr>
          <w:rFonts w:ascii="Times New Roman" w:hAnsi="Times New Roman" w:cs="Times New Roman"/>
          <w:sz w:val="24"/>
          <w:szCs w:val="24"/>
        </w:rPr>
        <w:t xml:space="preserve">, </w:t>
      </w:r>
      <w:r w:rsidR="00042227">
        <w:rPr>
          <w:rFonts w:ascii="Times New Roman" w:hAnsi="Times New Roman" w:cs="Times New Roman"/>
          <w:sz w:val="24"/>
          <w:szCs w:val="24"/>
        </w:rPr>
        <w:t xml:space="preserve">az azonosított </w:t>
      </w:r>
      <w:proofErr w:type="spellStart"/>
      <w:r w:rsidR="00042227">
        <w:rPr>
          <w:rFonts w:ascii="Times New Roman" w:hAnsi="Times New Roman" w:cs="Times New Roman"/>
          <w:sz w:val="24"/>
          <w:szCs w:val="24"/>
        </w:rPr>
        <w:t>mycoplasma-fajoknak</w:t>
      </w:r>
      <w:proofErr w:type="spellEnd"/>
      <w:r w:rsidR="00042227">
        <w:rPr>
          <w:rFonts w:ascii="Times New Roman" w:hAnsi="Times New Roman" w:cs="Times New Roman"/>
          <w:sz w:val="24"/>
          <w:szCs w:val="24"/>
        </w:rPr>
        <w:t xml:space="preserve"> </w:t>
      </w:r>
      <w:r w:rsidR="003B1266">
        <w:rPr>
          <w:rFonts w:ascii="Times New Roman" w:hAnsi="Times New Roman" w:cs="Times New Roman"/>
          <w:sz w:val="24"/>
          <w:szCs w:val="24"/>
        </w:rPr>
        <w:t>(</w:t>
      </w:r>
      <w:proofErr w:type="spellStart"/>
      <w:r w:rsidR="003B1266" w:rsidRPr="007D086A">
        <w:rPr>
          <w:rFonts w:ascii="Times New Roman" w:hAnsi="Times New Roman" w:cs="Times New Roman"/>
          <w:i/>
          <w:sz w:val="24"/>
          <w:szCs w:val="24"/>
        </w:rPr>
        <w:t>Mycoplasma</w:t>
      </w:r>
      <w:proofErr w:type="spellEnd"/>
      <w:r w:rsidR="003B1266" w:rsidRPr="007D086A">
        <w:rPr>
          <w:rFonts w:ascii="Times New Roman" w:hAnsi="Times New Roman" w:cs="Times New Roman"/>
          <w:i/>
          <w:sz w:val="24"/>
          <w:szCs w:val="24"/>
        </w:rPr>
        <w:t xml:space="preserve"> </w:t>
      </w:r>
      <w:proofErr w:type="spellStart"/>
      <w:r w:rsidR="003B1266" w:rsidRPr="007D086A">
        <w:rPr>
          <w:rFonts w:ascii="Times New Roman" w:hAnsi="Times New Roman" w:cs="Times New Roman"/>
          <w:i/>
          <w:sz w:val="24"/>
          <w:szCs w:val="24"/>
        </w:rPr>
        <w:t>canis</w:t>
      </w:r>
      <w:proofErr w:type="spellEnd"/>
      <w:r w:rsidR="003B1266" w:rsidRPr="007D086A">
        <w:rPr>
          <w:rFonts w:ascii="Times New Roman" w:hAnsi="Times New Roman" w:cs="Times New Roman"/>
          <w:i/>
          <w:sz w:val="24"/>
          <w:szCs w:val="24"/>
        </w:rPr>
        <w:t xml:space="preserve">, </w:t>
      </w:r>
      <w:proofErr w:type="spellStart"/>
      <w:r w:rsidR="003B1266" w:rsidRPr="007D086A">
        <w:rPr>
          <w:rFonts w:ascii="Times New Roman" w:hAnsi="Times New Roman" w:cs="Times New Roman"/>
          <w:i/>
          <w:sz w:val="24"/>
          <w:szCs w:val="24"/>
        </w:rPr>
        <w:t>Mycoplasma</w:t>
      </w:r>
      <w:proofErr w:type="spellEnd"/>
      <w:r w:rsidR="003B1266" w:rsidRPr="007D086A">
        <w:rPr>
          <w:rFonts w:ascii="Times New Roman" w:hAnsi="Times New Roman" w:cs="Times New Roman"/>
          <w:i/>
          <w:sz w:val="24"/>
          <w:szCs w:val="24"/>
        </w:rPr>
        <w:t xml:space="preserve"> </w:t>
      </w:r>
      <w:proofErr w:type="spellStart"/>
      <w:r w:rsidR="003B1266" w:rsidRPr="007D086A">
        <w:rPr>
          <w:rFonts w:ascii="Times New Roman" w:hAnsi="Times New Roman" w:cs="Times New Roman"/>
          <w:i/>
          <w:sz w:val="24"/>
          <w:szCs w:val="24"/>
        </w:rPr>
        <w:t>maculosum</w:t>
      </w:r>
      <w:proofErr w:type="spellEnd"/>
      <w:r w:rsidR="003B1266" w:rsidRPr="007D086A">
        <w:rPr>
          <w:rFonts w:ascii="Times New Roman" w:hAnsi="Times New Roman" w:cs="Times New Roman"/>
          <w:i/>
          <w:sz w:val="24"/>
          <w:szCs w:val="24"/>
        </w:rPr>
        <w:t xml:space="preserve">, </w:t>
      </w:r>
      <w:proofErr w:type="spellStart"/>
      <w:r w:rsidR="003B1266" w:rsidRPr="007D086A">
        <w:rPr>
          <w:rFonts w:ascii="Times New Roman" w:hAnsi="Times New Roman" w:cs="Times New Roman"/>
          <w:i/>
          <w:sz w:val="24"/>
          <w:szCs w:val="24"/>
        </w:rPr>
        <w:t>Mycoplasma</w:t>
      </w:r>
      <w:proofErr w:type="spellEnd"/>
      <w:r w:rsidR="003B1266" w:rsidRPr="007D086A">
        <w:rPr>
          <w:rFonts w:ascii="Times New Roman" w:hAnsi="Times New Roman" w:cs="Times New Roman"/>
          <w:i/>
          <w:sz w:val="24"/>
          <w:szCs w:val="24"/>
        </w:rPr>
        <w:t xml:space="preserve"> </w:t>
      </w:r>
      <w:proofErr w:type="spellStart"/>
      <w:r w:rsidR="003B1266" w:rsidRPr="007D086A">
        <w:rPr>
          <w:rFonts w:ascii="Times New Roman" w:hAnsi="Times New Roman" w:cs="Times New Roman"/>
          <w:i/>
          <w:sz w:val="24"/>
          <w:szCs w:val="24"/>
        </w:rPr>
        <w:t>spumans</w:t>
      </w:r>
      <w:proofErr w:type="spellEnd"/>
      <w:r w:rsidR="003B1266">
        <w:rPr>
          <w:rFonts w:ascii="Times New Roman" w:hAnsi="Times New Roman" w:cs="Times New Roman"/>
          <w:sz w:val="24"/>
          <w:szCs w:val="24"/>
        </w:rPr>
        <w:t>)</w:t>
      </w:r>
      <w:r w:rsidR="00993746">
        <w:rPr>
          <w:rFonts w:ascii="Times New Roman" w:hAnsi="Times New Roman" w:cs="Times New Roman"/>
          <w:sz w:val="24"/>
          <w:szCs w:val="24"/>
        </w:rPr>
        <w:t xml:space="preserve"> pedig</w:t>
      </w:r>
      <w:r>
        <w:rPr>
          <w:rFonts w:ascii="Times New Roman" w:hAnsi="Times New Roman" w:cs="Times New Roman"/>
          <w:sz w:val="24"/>
          <w:szCs w:val="24"/>
        </w:rPr>
        <w:t xml:space="preserve"> kórtani szerepük</w:t>
      </w:r>
      <w:r w:rsidR="00042227" w:rsidRPr="00042227">
        <w:rPr>
          <w:rFonts w:ascii="Times New Roman" w:hAnsi="Times New Roman" w:cs="Times New Roman"/>
          <w:sz w:val="24"/>
          <w:szCs w:val="24"/>
        </w:rPr>
        <w:t xml:space="preserve"> </w:t>
      </w:r>
      <w:r w:rsidR="00042227">
        <w:rPr>
          <w:rFonts w:ascii="Times New Roman" w:hAnsi="Times New Roman" w:cs="Times New Roman"/>
          <w:sz w:val="24"/>
          <w:szCs w:val="24"/>
        </w:rPr>
        <w:t>vélhetőleg</w:t>
      </w:r>
      <w:r>
        <w:rPr>
          <w:rFonts w:ascii="Times New Roman" w:hAnsi="Times New Roman" w:cs="Times New Roman"/>
          <w:sz w:val="24"/>
          <w:szCs w:val="24"/>
        </w:rPr>
        <w:t xml:space="preserve"> nincs.</w:t>
      </w:r>
    </w:p>
    <w:p w14:paraId="050C593D" w14:textId="73E63125" w:rsidR="00BB0E2A" w:rsidRDefault="00985B00" w:rsidP="00E55626">
      <w:pPr>
        <w:spacing w:line="360" w:lineRule="auto"/>
        <w:jc w:val="both"/>
        <w:rPr>
          <w:rFonts w:ascii="Times New Roman" w:hAnsi="Times New Roman" w:cs="Times New Roman"/>
          <w:sz w:val="24"/>
          <w:szCs w:val="24"/>
        </w:rPr>
      </w:pPr>
      <w:r>
        <w:rPr>
          <w:rFonts w:ascii="Times New Roman" w:hAnsi="Times New Roman" w:cs="Times New Roman"/>
          <w:sz w:val="24"/>
          <w:szCs w:val="24"/>
        </w:rPr>
        <w:t>A kennel</w:t>
      </w:r>
      <w:r w:rsidR="00993746">
        <w:rPr>
          <w:rFonts w:ascii="Times New Roman" w:hAnsi="Times New Roman" w:cs="Times New Roman"/>
          <w:sz w:val="24"/>
          <w:szCs w:val="24"/>
        </w:rPr>
        <w:t>-</w:t>
      </w:r>
      <w:r>
        <w:rPr>
          <w:rFonts w:ascii="Times New Roman" w:hAnsi="Times New Roman" w:cs="Times New Roman"/>
          <w:sz w:val="24"/>
          <w:szCs w:val="24"/>
        </w:rPr>
        <w:t>köhögés kóroktanában a szakirodalomban felsorolt egyéb vírusok és baktériumok</w:t>
      </w:r>
      <w:r w:rsidR="00BB0E2A">
        <w:rPr>
          <w:rFonts w:ascii="Times New Roman" w:hAnsi="Times New Roman" w:cs="Times New Roman"/>
          <w:sz w:val="24"/>
          <w:szCs w:val="24"/>
        </w:rPr>
        <w:t xml:space="preserve"> </w:t>
      </w:r>
      <w:r w:rsidR="00BA372F">
        <w:rPr>
          <w:rFonts w:ascii="Times New Roman" w:hAnsi="Times New Roman" w:cs="Times New Roman"/>
          <w:sz w:val="24"/>
          <w:szCs w:val="24"/>
        </w:rPr>
        <w:t xml:space="preserve">előfordulása </w:t>
      </w:r>
      <w:r w:rsidR="00BB0E2A">
        <w:rPr>
          <w:rFonts w:ascii="Times New Roman" w:hAnsi="Times New Roman" w:cs="Times New Roman"/>
          <w:sz w:val="24"/>
          <w:szCs w:val="24"/>
        </w:rPr>
        <w:t xml:space="preserve">a vizsgálatok szerint a Telepen </w:t>
      </w:r>
      <w:r w:rsidR="00BA372F">
        <w:rPr>
          <w:rFonts w:ascii="Times New Roman" w:hAnsi="Times New Roman" w:cs="Times New Roman"/>
          <w:sz w:val="24"/>
          <w:szCs w:val="24"/>
        </w:rPr>
        <w:t xml:space="preserve">a vizsgálati periódusban </w:t>
      </w:r>
      <w:r w:rsidR="00BB0E2A">
        <w:rPr>
          <w:rFonts w:ascii="Times New Roman" w:hAnsi="Times New Roman" w:cs="Times New Roman"/>
          <w:sz w:val="24"/>
          <w:szCs w:val="24"/>
        </w:rPr>
        <w:t xml:space="preserve">nem </w:t>
      </w:r>
      <w:r w:rsidR="00BA372F">
        <w:rPr>
          <w:rFonts w:ascii="Times New Roman" w:hAnsi="Times New Roman" w:cs="Times New Roman"/>
          <w:sz w:val="24"/>
          <w:szCs w:val="24"/>
        </w:rPr>
        <w:t>volt igazolható</w:t>
      </w:r>
      <w:r w:rsidR="00BB0E2A">
        <w:rPr>
          <w:rFonts w:ascii="Times New Roman" w:hAnsi="Times New Roman" w:cs="Times New Roman"/>
          <w:sz w:val="24"/>
          <w:szCs w:val="24"/>
        </w:rPr>
        <w:t>.</w:t>
      </w:r>
      <w:r w:rsidR="00BA372F">
        <w:rPr>
          <w:rFonts w:ascii="Times New Roman" w:hAnsi="Times New Roman" w:cs="Times New Roman"/>
          <w:sz w:val="24"/>
          <w:szCs w:val="24"/>
        </w:rPr>
        <w:t xml:space="preserve"> Mindenképpen hangsúlyozni kell azonban (éppen a Telep járványtani nyitottsága és az intenzív </w:t>
      </w:r>
      <w:proofErr w:type="spellStart"/>
      <w:r w:rsidR="00BA372F">
        <w:rPr>
          <w:rFonts w:ascii="Times New Roman" w:hAnsi="Times New Roman" w:cs="Times New Roman"/>
          <w:sz w:val="24"/>
          <w:szCs w:val="24"/>
        </w:rPr>
        <w:t>állományrotáció</w:t>
      </w:r>
      <w:proofErr w:type="spellEnd"/>
      <w:r w:rsidR="00BA372F">
        <w:rPr>
          <w:rFonts w:ascii="Times New Roman" w:hAnsi="Times New Roman" w:cs="Times New Roman"/>
          <w:sz w:val="24"/>
          <w:szCs w:val="24"/>
        </w:rPr>
        <w:t xml:space="preserve"> miatt), hogy ez csak pillanatnyi helyzetképnek fogható fel, egy újabb vizsgálatsorozat akár pár hónap eltéréssel is már egy teljesen más kórokozó-összetételt tárhat fel.</w:t>
      </w:r>
    </w:p>
    <w:p w14:paraId="2B037F49" w14:textId="14E6A3C7" w:rsidR="00BB0E2A" w:rsidRPr="00130A1B" w:rsidRDefault="00985B00" w:rsidP="00E55626">
      <w:pPr>
        <w:spacing w:line="360" w:lineRule="auto"/>
        <w:jc w:val="both"/>
        <w:rPr>
          <w:rFonts w:ascii="Times New Roman" w:hAnsi="Times New Roman" w:cs="Times New Roman"/>
          <w:sz w:val="24"/>
          <w:szCs w:val="24"/>
        </w:rPr>
      </w:pPr>
      <w:r>
        <w:rPr>
          <w:rFonts w:ascii="Times New Roman" w:hAnsi="Times New Roman" w:cs="Times New Roman"/>
          <w:sz w:val="24"/>
          <w:szCs w:val="24"/>
        </w:rPr>
        <w:t>Megállapítható, hogy a diagnosztikai eljárások jól működnek, mind a vírusok, mind a baktériumok vonatkozásában, és a járványvédelmi</w:t>
      </w:r>
      <w:r w:rsidR="00CA1EB4">
        <w:rPr>
          <w:rFonts w:ascii="Times New Roman" w:hAnsi="Times New Roman" w:cs="Times New Roman"/>
          <w:sz w:val="24"/>
          <w:szCs w:val="24"/>
        </w:rPr>
        <w:t xml:space="preserve">, </w:t>
      </w:r>
      <w:r>
        <w:rPr>
          <w:rFonts w:ascii="Times New Roman" w:hAnsi="Times New Roman" w:cs="Times New Roman"/>
          <w:sz w:val="24"/>
          <w:szCs w:val="24"/>
        </w:rPr>
        <w:t>vakcinázási</w:t>
      </w:r>
      <w:r w:rsidR="00CA1EB4">
        <w:rPr>
          <w:rFonts w:ascii="Times New Roman" w:hAnsi="Times New Roman" w:cs="Times New Roman"/>
          <w:sz w:val="24"/>
          <w:szCs w:val="24"/>
        </w:rPr>
        <w:t xml:space="preserve">, </w:t>
      </w:r>
      <w:r>
        <w:rPr>
          <w:rFonts w:ascii="Times New Roman" w:hAnsi="Times New Roman" w:cs="Times New Roman"/>
          <w:sz w:val="24"/>
          <w:szCs w:val="24"/>
        </w:rPr>
        <w:t>higiéniai kiegészítésekkel jól kézben</w:t>
      </w:r>
      <w:r w:rsidR="00CA1EB4">
        <w:rPr>
          <w:rFonts w:ascii="Times New Roman" w:hAnsi="Times New Roman" w:cs="Times New Roman"/>
          <w:sz w:val="24"/>
          <w:szCs w:val="24"/>
        </w:rPr>
        <w:t xml:space="preserve"> </w:t>
      </w:r>
      <w:r>
        <w:rPr>
          <w:rFonts w:ascii="Times New Roman" w:hAnsi="Times New Roman" w:cs="Times New Roman"/>
          <w:sz w:val="24"/>
          <w:szCs w:val="24"/>
        </w:rPr>
        <w:t>tartható a Telep állategészségügyi helyzete, hisz a vizsgálati periódusban súlyos légzőszervi megbetegedés miatt egyetlen állatot sem kellett elaltatni</w:t>
      </w:r>
      <w:r w:rsidR="0004235E">
        <w:rPr>
          <w:rFonts w:ascii="Times New Roman" w:hAnsi="Times New Roman" w:cs="Times New Roman"/>
          <w:sz w:val="24"/>
          <w:szCs w:val="24"/>
        </w:rPr>
        <w:t xml:space="preserve">, és elhullásunk is mindössze egy volt: az a fiatal, valószínűleg </w:t>
      </w:r>
      <w:proofErr w:type="spellStart"/>
      <w:r w:rsidR="0004235E">
        <w:rPr>
          <w:rFonts w:ascii="Times New Roman" w:hAnsi="Times New Roman" w:cs="Times New Roman"/>
          <w:sz w:val="24"/>
          <w:szCs w:val="24"/>
        </w:rPr>
        <w:t>immundepresszált</w:t>
      </w:r>
      <w:proofErr w:type="spellEnd"/>
      <w:r w:rsidR="0004235E">
        <w:rPr>
          <w:rFonts w:ascii="Times New Roman" w:hAnsi="Times New Roman" w:cs="Times New Roman"/>
          <w:sz w:val="24"/>
          <w:szCs w:val="24"/>
        </w:rPr>
        <w:t xml:space="preserve"> egyed, amelynek szerveiből a </w:t>
      </w:r>
      <w:proofErr w:type="spellStart"/>
      <w:r w:rsidR="0004235E">
        <w:rPr>
          <w:rFonts w:ascii="Times New Roman" w:hAnsi="Times New Roman" w:cs="Times New Roman"/>
          <w:sz w:val="24"/>
          <w:szCs w:val="24"/>
        </w:rPr>
        <w:t>pantropikus</w:t>
      </w:r>
      <w:proofErr w:type="spellEnd"/>
      <w:r w:rsidR="0004235E">
        <w:rPr>
          <w:rFonts w:ascii="Times New Roman" w:hAnsi="Times New Roman" w:cs="Times New Roman"/>
          <w:sz w:val="24"/>
          <w:szCs w:val="24"/>
        </w:rPr>
        <w:t xml:space="preserve"> </w:t>
      </w:r>
      <w:proofErr w:type="spellStart"/>
      <w:r w:rsidR="0004235E">
        <w:rPr>
          <w:rFonts w:ascii="Times New Roman" w:hAnsi="Times New Roman" w:cs="Times New Roman"/>
          <w:sz w:val="24"/>
          <w:szCs w:val="24"/>
        </w:rPr>
        <w:t>coronavírust</w:t>
      </w:r>
      <w:proofErr w:type="spellEnd"/>
      <w:r w:rsidR="0004235E">
        <w:rPr>
          <w:rFonts w:ascii="Times New Roman" w:hAnsi="Times New Roman" w:cs="Times New Roman"/>
          <w:sz w:val="24"/>
          <w:szCs w:val="24"/>
        </w:rPr>
        <w:t xml:space="preserve"> ki tudtuk mutatni</w:t>
      </w:r>
      <w:proofErr w:type="gramStart"/>
      <w:r w:rsidR="0004235E">
        <w:rPr>
          <w:rFonts w:ascii="Times New Roman" w:hAnsi="Times New Roman" w:cs="Times New Roman"/>
          <w:sz w:val="24"/>
          <w:szCs w:val="24"/>
        </w:rPr>
        <w:t>.</w:t>
      </w:r>
      <w:r>
        <w:rPr>
          <w:rFonts w:ascii="Times New Roman" w:hAnsi="Times New Roman" w:cs="Times New Roman"/>
          <w:sz w:val="24"/>
          <w:szCs w:val="24"/>
        </w:rPr>
        <w:t>.</w:t>
      </w:r>
      <w:proofErr w:type="gramEnd"/>
    </w:p>
    <w:p w14:paraId="0C21AD8C" w14:textId="53774049" w:rsidR="00E55626" w:rsidRPr="00130A1B"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Mivel a kennel-köhögésben megbetegedő állatok már a betegség tüneteinek megjelenése előtt is ürítik a vírust, ezért azokat az állatokat, melyek a megbetegedő állatokkal direkt vagy indirekt módon érintkeztek, 14 napon keresztül meg kell figyelni, és vizsgálni kell, hogy náluk is jel</w:t>
      </w:r>
      <w:r w:rsidR="006701BA">
        <w:rPr>
          <w:rFonts w:ascii="Times New Roman" w:hAnsi="Times New Roman" w:cs="Times New Roman"/>
          <w:sz w:val="24"/>
          <w:szCs w:val="24"/>
        </w:rPr>
        <w:t>entkeznek-e a betegség tünetei.</w:t>
      </w:r>
    </w:p>
    <w:p w14:paraId="030B8757" w14:textId="60F84DC7" w:rsidR="00E55626" w:rsidRPr="00130A1B"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Fontos hangsúlyozni, hogy a k</w:t>
      </w:r>
      <w:r w:rsidR="006701BA">
        <w:rPr>
          <w:rFonts w:ascii="Times New Roman" w:hAnsi="Times New Roman" w:cs="Times New Roman"/>
          <w:sz w:val="24"/>
          <w:szCs w:val="24"/>
        </w:rPr>
        <w:t>ennel</w:t>
      </w:r>
      <w:r w:rsidR="00993746">
        <w:rPr>
          <w:rFonts w:ascii="Times New Roman" w:hAnsi="Times New Roman" w:cs="Times New Roman"/>
          <w:sz w:val="24"/>
          <w:szCs w:val="24"/>
        </w:rPr>
        <w:t>-</w:t>
      </w:r>
      <w:r w:rsidRPr="00130A1B">
        <w:rPr>
          <w:rFonts w:ascii="Times New Roman" w:hAnsi="Times New Roman" w:cs="Times New Roman"/>
          <w:sz w:val="24"/>
          <w:szCs w:val="24"/>
        </w:rPr>
        <w:t xml:space="preserve">köhögés esetében az enyhe tüneteket mutató állatoknak nagy szerepük van a betegség adott populáción belüli fennmaradásában. Gyakori tévhit, hogy a megbetegedés enyhe tüneteit mutató egyedek által ürített kórokozók gyenge megbetegedést tudnak csak közvetíteni társaiknak, pedig a valóság az, hogy a klinikai tünetek súlyossága mind a kórokozó virulenciájától, mind pedig az egyed immunrendszerének erősségétől egyaránt függ. A szopornyica vírusával vagy </w:t>
      </w:r>
      <w:r w:rsidR="000467D5">
        <w:rPr>
          <w:rFonts w:ascii="Times New Roman" w:hAnsi="Times New Roman" w:cs="Times New Roman"/>
          <w:sz w:val="24"/>
          <w:szCs w:val="24"/>
        </w:rPr>
        <w:t>influenzavírus</w:t>
      </w:r>
      <w:r w:rsidRPr="00130A1B">
        <w:rPr>
          <w:rFonts w:ascii="Times New Roman" w:hAnsi="Times New Roman" w:cs="Times New Roman"/>
          <w:sz w:val="24"/>
          <w:szCs w:val="24"/>
        </w:rPr>
        <w:t xml:space="preserve">sal fertőzött, élénk, enyhe orrfolyást mutató állat által közvetített fertőzés egy másik állatban súlyos, vagy akár halálos kimenetelű megbetegedést tud </w:t>
      </w:r>
      <w:r w:rsidR="006701BA">
        <w:rPr>
          <w:rFonts w:ascii="Times New Roman" w:hAnsi="Times New Roman" w:cs="Times New Roman"/>
          <w:sz w:val="24"/>
          <w:szCs w:val="24"/>
        </w:rPr>
        <w:t>előidézni.</w:t>
      </w:r>
    </w:p>
    <w:p w14:paraId="31602BD5" w14:textId="77777777" w:rsidR="00BF4CD2" w:rsidRDefault="00E55626" w:rsidP="00E55626">
      <w:pPr>
        <w:spacing w:line="360" w:lineRule="auto"/>
        <w:jc w:val="both"/>
        <w:rPr>
          <w:rFonts w:ascii="Times New Roman" w:hAnsi="Times New Roman" w:cs="Times New Roman"/>
          <w:sz w:val="24"/>
          <w:szCs w:val="24"/>
        </w:rPr>
      </w:pPr>
      <w:proofErr w:type="spellStart"/>
      <w:r w:rsidRPr="00130A1B">
        <w:rPr>
          <w:rFonts w:ascii="Times New Roman" w:hAnsi="Times New Roman" w:cs="Times New Roman"/>
          <w:sz w:val="24"/>
          <w:szCs w:val="24"/>
        </w:rPr>
        <w:t>Aerogén</w:t>
      </w:r>
      <w:proofErr w:type="spellEnd"/>
      <w:r w:rsidRPr="00130A1B">
        <w:rPr>
          <w:rFonts w:ascii="Times New Roman" w:hAnsi="Times New Roman" w:cs="Times New Roman"/>
          <w:sz w:val="24"/>
          <w:szCs w:val="24"/>
        </w:rPr>
        <w:t xml:space="preserve"> úton terjedő betegségről lévén szó, ha nem megvalósítható a beteg állatok külön légtérben történő elhelyezése, akkor legalább 6 méter légvonalbeli távolság megtartására kell törekedni a beteg és egészséges állatok között.</w:t>
      </w:r>
    </w:p>
    <w:p w14:paraId="6C53BFE9" w14:textId="517E6544" w:rsidR="00E55626" w:rsidRPr="00130A1B"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lastRenderedPageBreak/>
        <w:t xml:space="preserve"> A betegség megjelenése estén a legbiztosabb megoldás az állattartó telep bezárása, zárlat alá vonása lenne, azaz új állatok a zárlat ideje alatt nem érkezhetnének. Ez a gyakorlatban viszont nagyon ritkán megvalósítható, ezért a nagyobb járványok kirobbanásának megakadályozása érdekében az alábbi intézkedések javasoltak:</w:t>
      </w:r>
    </w:p>
    <w:p w14:paraId="7B042748" w14:textId="1F824C77" w:rsidR="00E55626" w:rsidRPr="001A42DE" w:rsidRDefault="00E55626">
      <w:pPr>
        <w:pStyle w:val="Listaszerbekezds"/>
        <w:numPr>
          <w:ilvl w:val="0"/>
          <w:numId w:val="1"/>
        </w:num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beteg állatok azonnali teljes elkülönítése,</w:t>
      </w:r>
      <w:r w:rsidR="00A77B7D">
        <w:rPr>
          <w:rFonts w:ascii="Times New Roman" w:hAnsi="Times New Roman" w:cs="Times New Roman"/>
          <w:sz w:val="24"/>
          <w:szCs w:val="24"/>
        </w:rPr>
        <w:t xml:space="preserve"> </w:t>
      </w:r>
      <w:r w:rsidR="00FF6604">
        <w:rPr>
          <w:rFonts w:ascii="Times New Roman" w:hAnsi="Times New Roman" w:cs="Times New Roman"/>
          <w:sz w:val="24"/>
          <w:szCs w:val="24"/>
        </w:rPr>
        <w:t>karanténozása (minimum 2 hétre)</w:t>
      </w:r>
      <w:r w:rsidRPr="00130A1B">
        <w:rPr>
          <w:rFonts w:ascii="Times New Roman" w:hAnsi="Times New Roman" w:cs="Times New Roman"/>
          <w:sz w:val="24"/>
          <w:szCs w:val="24"/>
        </w:rPr>
        <w:t xml:space="preserve">, amely </w:t>
      </w:r>
      <w:r w:rsidR="00A77B7D">
        <w:rPr>
          <w:rFonts w:ascii="Times New Roman" w:hAnsi="Times New Roman" w:cs="Times New Roman"/>
          <w:sz w:val="24"/>
          <w:szCs w:val="24"/>
        </w:rPr>
        <w:t xml:space="preserve">helyiség </w:t>
      </w:r>
      <w:r w:rsidRPr="00130A1B">
        <w:rPr>
          <w:rFonts w:ascii="Times New Roman" w:hAnsi="Times New Roman" w:cs="Times New Roman"/>
          <w:sz w:val="24"/>
          <w:szCs w:val="24"/>
        </w:rPr>
        <w:t>önálló szellőző berendezéssel ellátott</w:t>
      </w:r>
    </w:p>
    <w:p w14:paraId="6963DE34" w14:textId="77777777" w:rsidR="00E55626" w:rsidRPr="00130A1B" w:rsidRDefault="00E55626" w:rsidP="00E55626">
      <w:pPr>
        <w:pStyle w:val="Listaszerbekezds"/>
        <w:numPr>
          <w:ilvl w:val="0"/>
          <w:numId w:val="1"/>
        </w:num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amennyiben a karantén alatt lévő állatért jelentkezik az eredeti gazdája, és az állatot haza akarja vinni, akkor fel kell hívni a gazda figyelmét arra, hogy az állatot kutya közösségbe nem viheti, mert a betegség más állatokra fertőző</w:t>
      </w:r>
    </w:p>
    <w:p w14:paraId="37506435" w14:textId="64BC4141" w:rsidR="00E55626" w:rsidRPr="00130A1B" w:rsidRDefault="00E55626" w:rsidP="00E55626">
      <w:pPr>
        <w:pStyle w:val="Listaszerbekezds"/>
        <w:numPr>
          <w:ilvl w:val="0"/>
          <w:numId w:val="1"/>
        </w:num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karanténban lévő </w:t>
      </w:r>
      <w:proofErr w:type="gramStart"/>
      <w:r w:rsidRPr="00130A1B">
        <w:rPr>
          <w:rFonts w:ascii="Times New Roman" w:hAnsi="Times New Roman" w:cs="Times New Roman"/>
          <w:sz w:val="24"/>
          <w:szCs w:val="24"/>
        </w:rPr>
        <w:t>állat(</w:t>
      </w:r>
      <w:proofErr w:type="gramEnd"/>
      <w:r w:rsidRPr="00130A1B">
        <w:rPr>
          <w:rFonts w:ascii="Times New Roman" w:hAnsi="Times New Roman" w:cs="Times New Roman"/>
          <w:sz w:val="24"/>
          <w:szCs w:val="24"/>
        </w:rPr>
        <w:t xml:space="preserve">ok) kezelésére külön személyzetet kell kijelölni, akik </w:t>
      </w:r>
      <w:r w:rsidR="000F4D51">
        <w:rPr>
          <w:rFonts w:ascii="Times New Roman" w:hAnsi="Times New Roman" w:cs="Times New Roman"/>
          <w:sz w:val="24"/>
          <w:szCs w:val="24"/>
        </w:rPr>
        <w:t>egyszer használatos</w:t>
      </w:r>
      <w:r w:rsidRPr="00130A1B">
        <w:rPr>
          <w:rFonts w:ascii="Times New Roman" w:hAnsi="Times New Roman" w:cs="Times New Roman"/>
          <w:sz w:val="24"/>
          <w:szCs w:val="24"/>
        </w:rPr>
        <w:t xml:space="preserve"> kesztyűt, csizmát, ruházatot viselnek és az állatok takarítása, etetése és kezelése az egészségesektől izoláltan</w:t>
      </w:r>
      <w:r>
        <w:rPr>
          <w:rFonts w:ascii="Times New Roman" w:hAnsi="Times New Roman" w:cs="Times New Roman"/>
          <w:sz w:val="24"/>
          <w:szCs w:val="24"/>
        </w:rPr>
        <w:t>, külön eszközökkel történjen</w:t>
      </w:r>
    </w:p>
    <w:p w14:paraId="6914EB85" w14:textId="516562EC" w:rsidR="00E55626" w:rsidRPr="001A42DE" w:rsidRDefault="00E55626" w:rsidP="001A42DE">
      <w:pPr>
        <w:pStyle w:val="Listaszerbekezds"/>
        <w:numPr>
          <w:ilvl w:val="0"/>
          <w:numId w:val="1"/>
        </w:numPr>
        <w:spacing w:line="360" w:lineRule="auto"/>
        <w:jc w:val="both"/>
        <w:rPr>
          <w:b/>
          <w:sz w:val="24"/>
          <w:szCs w:val="24"/>
        </w:rPr>
      </w:pPr>
      <w:r w:rsidRPr="00130A1B">
        <w:rPr>
          <w:rFonts w:ascii="Times New Roman" w:hAnsi="Times New Roman" w:cs="Times New Roman"/>
          <w:sz w:val="24"/>
          <w:szCs w:val="24"/>
        </w:rPr>
        <w:t>nagy hangsúlyt kell fektetni</w:t>
      </w:r>
      <w:r w:rsidR="002D78C1">
        <w:rPr>
          <w:rFonts w:ascii="Times New Roman" w:hAnsi="Times New Roman" w:cs="Times New Roman"/>
          <w:sz w:val="24"/>
          <w:szCs w:val="24"/>
        </w:rPr>
        <w:t xml:space="preserve"> a megfelelő takarításra és fertőtlenítésre</w:t>
      </w:r>
    </w:p>
    <w:p w14:paraId="48220154" w14:textId="13178B69" w:rsidR="006701BA"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megfelelően elvégzett takarítás </w:t>
      </w:r>
      <w:r w:rsidR="000F4D51">
        <w:rPr>
          <w:rFonts w:ascii="Times New Roman" w:hAnsi="Times New Roman" w:cs="Times New Roman"/>
          <w:sz w:val="24"/>
          <w:szCs w:val="24"/>
        </w:rPr>
        <w:t xml:space="preserve">és </w:t>
      </w:r>
      <w:r w:rsidR="001A42DE">
        <w:rPr>
          <w:rFonts w:ascii="Times New Roman" w:hAnsi="Times New Roman" w:cs="Times New Roman"/>
          <w:sz w:val="24"/>
          <w:szCs w:val="24"/>
        </w:rPr>
        <w:t xml:space="preserve">fertőtlenítés </w:t>
      </w:r>
      <w:r w:rsidR="001A42DE" w:rsidRPr="00130A1B">
        <w:rPr>
          <w:rFonts w:ascii="Times New Roman" w:hAnsi="Times New Roman" w:cs="Times New Roman"/>
          <w:sz w:val="24"/>
          <w:szCs w:val="24"/>
        </w:rPr>
        <w:t>a</w:t>
      </w:r>
      <w:r w:rsidRPr="00130A1B">
        <w:rPr>
          <w:rFonts w:ascii="Times New Roman" w:hAnsi="Times New Roman" w:cs="Times New Roman"/>
          <w:sz w:val="24"/>
          <w:szCs w:val="24"/>
        </w:rPr>
        <w:t xml:space="preserve"> fertőző betegségek elleni harc</w:t>
      </w:r>
      <w:r w:rsidR="000F4D51">
        <w:rPr>
          <w:rFonts w:ascii="Times New Roman" w:hAnsi="Times New Roman" w:cs="Times New Roman"/>
          <w:sz w:val="24"/>
          <w:szCs w:val="24"/>
        </w:rPr>
        <w:t>ban kiemelt fontosságú</w:t>
      </w:r>
      <w:r w:rsidRPr="00130A1B">
        <w:rPr>
          <w:rFonts w:ascii="Times New Roman" w:hAnsi="Times New Roman" w:cs="Times New Roman"/>
          <w:sz w:val="24"/>
          <w:szCs w:val="24"/>
        </w:rPr>
        <w:t>,</w:t>
      </w:r>
      <w:r w:rsidR="000F4D51">
        <w:rPr>
          <w:rFonts w:ascii="Times New Roman" w:hAnsi="Times New Roman" w:cs="Times New Roman"/>
          <w:sz w:val="24"/>
          <w:szCs w:val="24"/>
        </w:rPr>
        <w:t xml:space="preserve"> azáltal, hogy jelentősen csökkenti</w:t>
      </w:r>
      <w:r w:rsidRPr="00130A1B">
        <w:rPr>
          <w:rFonts w:ascii="Times New Roman" w:hAnsi="Times New Roman" w:cs="Times New Roman"/>
          <w:sz w:val="24"/>
          <w:szCs w:val="24"/>
        </w:rPr>
        <w:t xml:space="preserve"> a környezetben lévő fertőző ágensek számá</w:t>
      </w:r>
      <w:r w:rsidR="000F4D51">
        <w:rPr>
          <w:rFonts w:ascii="Times New Roman" w:hAnsi="Times New Roman" w:cs="Times New Roman"/>
          <w:sz w:val="24"/>
          <w:szCs w:val="24"/>
        </w:rPr>
        <w:t>t.</w:t>
      </w:r>
      <w:r w:rsidR="00A77B7D">
        <w:rPr>
          <w:rFonts w:ascii="Times New Roman" w:hAnsi="Times New Roman" w:cs="Times New Roman"/>
          <w:sz w:val="24"/>
          <w:szCs w:val="24"/>
        </w:rPr>
        <w:t xml:space="preserve"> </w:t>
      </w:r>
      <w:r w:rsidRPr="00130A1B">
        <w:rPr>
          <w:rFonts w:ascii="Times New Roman" w:hAnsi="Times New Roman" w:cs="Times New Roman"/>
          <w:sz w:val="24"/>
          <w:szCs w:val="24"/>
        </w:rPr>
        <w:t xml:space="preserve">Az állattartó telepen történő takarítás és fertőtlenítés elvégzésénél nagyon fontos szabály, hogy azt mindig a legérzékenyebb egyedeknél (kölyköknél) kezdjük, utána végezzük el a felnőtt állatoknál, és mindig a nem fertőzött terület felől haladjunk a fertőzött terület felé. </w:t>
      </w:r>
    </w:p>
    <w:p w14:paraId="629C4E31" w14:textId="3A87671B" w:rsidR="00E55626" w:rsidRPr="00130A1B" w:rsidRDefault="002D78C1" w:rsidP="00E55626">
      <w:pPr>
        <w:spacing w:line="360" w:lineRule="auto"/>
        <w:jc w:val="both"/>
        <w:rPr>
          <w:rFonts w:ascii="Times New Roman" w:hAnsi="Times New Roman" w:cs="Times New Roman"/>
          <w:sz w:val="24"/>
          <w:szCs w:val="24"/>
        </w:rPr>
      </w:pPr>
      <w:r>
        <w:rPr>
          <w:rFonts w:ascii="Times New Roman" w:hAnsi="Times New Roman" w:cs="Times New Roman"/>
          <w:sz w:val="24"/>
          <w:szCs w:val="24"/>
        </w:rPr>
        <w:t>Ennek alapján</w:t>
      </w:r>
      <w:r w:rsidR="00A77B7D">
        <w:rPr>
          <w:rFonts w:ascii="Times New Roman" w:hAnsi="Times New Roman" w:cs="Times New Roman"/>
          <w:sz w:val="24"/>
          <w:szCs w:val="24"/>
        </w:rPr>
        <w:t xml:space="preserve"> </w:t>
      </w:r>
      <w:r w:rsidR="00E55626" w:rsidRPr="00130A1B">
        <w:rPr>
          <w:rFonts w:ascii="Times New Roman" w:hAnsi="Times New Roman" w:cs="Times New Roman"/>
          <w:sz w:val="24"/>
          <w:szCs w:val="24"/>
        </w:rPr>
        <w:t>a helyes sorrend a következő: egészséges kölyök állatok → egészséges felnőtt állatok → karanténozott kölykök → karanténozott felnőtt állatok → beteg, elkülönítőben lévő egyedek.</w:t>
      </w:r>
    </w:p>
    <w:p w14:paraId="217097D4" w14:textId="2B517917" w:rsidR="00E55626" w:rsidRPr="00130A1B"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Minden egyes helyiségnek saját </w:t>
      </w:r>
      <w:r w:rsidR="000E4FA8" w:rsidRPr="00130A1B">
        <w:rPr>
          <w:rFonts w:ascii="Times New Roman" w:hAnsi="Times New Roman" w:cs="Times New Roman"/>
          <w:sz w:val="24"/>
          <w:szCs w:val="24"/>
        </w:rPr>
        <w:t>takarítóeszközökkel</w:t>
      </w:r>
      <w:r w:rsidRPr="00130A1B">
        <w:rPr>
          <w:rFonts w:ascii="Times New Roman" w:hAnsi="Times New Roman" w:cs="Times New Roman"/>
          <w:sz w:val="24"/>
          <w:szCs w:val="24"/>
        </w:rPr>
        <w:t xml:space="preserve"> kell rendelkeznie, és az eszközöknek az egyes területek közötti cseréje szigorúan tilos. Fertőtleníthető gumicsizma és egyszer használatos kötény használatával lehet megelőzni a cipővel, ill. ruhával történő fertőzés</w:t>
      </w:r>
      <w:r w:rsidR="000F4D51">
        <w:rPr>
          <w:rFonts w:ascii="Times New Roman" w:hAnsi="Times New Roman" w:cs="Times New Roman"/>
          <w:sz w:val="24"/>
          <w:szCs w:val="24"/>
        </w:rPr>
        <w:t xml:space="preserve"> </w:t>
      </w:r>
      <w:r w:rsidRPr="00130A1B">
        <w:rPr>
          <w:rFonts w:ascii="Times New Roman" w:hAnsi="Times New Roman" w:cs="Times New Roman"/>
          <w:sz w:val="24"/>
          <w:szCs w:val="24"/>
        </w:rPr>
        <w:t>átvitel</w:t>
      </w:r>
      <w:r w:rsidR="000F4D51">
        <w:rPr>
          <w:rFonts w:ascii="Times New Roman" w:hAnsi="Times New Roman" w:cs="Times New Roman"/>
          <w:sz w:val="24"/>
          <w:szCs w:val="24"/>
        </w:rPr>
        <w:t>é</w:t>
      </w:r>
      <w:r w:rsidRPr="00130A1B">
        <w:rPr>
          <w:rFonts w:ascii="Times New Roman" w:hAnsi="Times New Roman" w:cs="Times New Roman"/>
          <w:sz w:val="24"/>
          <w:szCs w:val="24"/>
        </w:rPr>
        <w:t>t.</w:t>
      </w:r>
    </w:p>
    <w:p w14:paraId="777D5450" w14:textId="77777777" w:rsidR="00E55626" w:rsidRPr="00130A1B"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beteg elkülönítő helyiségben egyszer használatos gumikesztyű használata kötelező, ill. a beteg kutyával való érintkezés után kötelező a 60-90 % etil-alkohol tartalmú kézfertőtlenítő használata is.</w:t>
      </w:r>
    </w:p>
    <w:p w14:paraId="1E187906" w14:textId="77777777" w:rsidR="00E55626" w:rsidRPr="00130A1B"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napi takarításnak és fertőtlenítésnek ki kell terjednie az etető-, és itatótálakra, és az állatszállító járművekre is. A műanyag etető-, és itatótálakat célszerű lecserélni </w:t>
      </w:r>
      <w:r w:rsidRPr="00130A1B">
        <w:rPr>
          <w:rFonts w:ascii="Times New Roman" w:hAnsi="Times New Roman" w:cs="Times New Roman"/>
          <w:sz w:val="24"/>
          <w:szCs w:val="24"/>
        </w:rPr>
        <w:lastRenderedPageBreak/>
        <w:t>rozsdamentes acélból készültre, mert az összekarcolódott műanyag tálak szakszerű fertőtlenítése nem megoldható.</w:t>
      </w:r>
    </w:p>
    <w:p w14:paraId="02FA6F6B" w14:textId="778B52F8" w:rsidR="00A77B7D" w:rsidRDefault="00E55626" w:rsidP="001A42DE">
      <w:pPr>
        <w:spacing w:line="360" w:lineRule="auto"/>
        <w:jc w:val="both"/>
        <w:rPr>
          <w:sz w:val="24"/>
          <w:szCs w:val="24"/>
        </w:rPr>
      </w:pPr>
      <w:r w:rsidRPr="00130A1B">
        <w:rPr>
          <w:rFonts w:ascii="Times New Roman" w:hAnsi="Times New Roman" w:cs="Times New Roman"/>
          <w:sz w:val="24"/>
          <w:szCs w:val="24"/>
        </w:rPr>
        <w:t>A kennel</w:t>
      </w:r>
      <w:r w:rsidR="000F4D51">
        <w:rPr>
          <w:rFonts w:ascii="Times New Roman" w:hAnsi="Times New Roman" w:cs="Times New Roman"/>
          <w:sz w:val="24"/>
          <w:szCs w:val="24"/>
        </w:rPr>
        <w:t>-</w:t>
      </w:r>
      <w:r w:rsidRPr="00130A1B">
        <w:rPr>
          <w:rFonts w:ascii="Times New Roman" w:hAnsi="Times New Roman" w:cs="Times New Roman"/>
          <w:sz w:val="24"/>
          <w:szCs w:val="24"/>
        </w:rPr>
        <w:t xml:space="preserve">köhögés kórokozói közül a vírusok néhány órán belül, a </w:t>
      </w:r>
      <w:proofErr w:type="spellStart"/>
      <w:r w:rsidRPr="00EB4B1F">
        <w:rPr>
          <w:rFonts w:ascii="Times New Roman" w:hAnsi="Times New Roman" w:cs="Times New Roman"/>
          <w:i/>
          <w:sz w:val="24"/>
          <w:szCs w:val="24"/>
        </w:rPr>
        <w:t>Bordetella</w:t>
      </w:r>
      <w:proofErr w:type="spellEnd"/>
      <w:r w:rsidRPr="00EB4B1F">
        <w:rPr>
          <w:rFonts w:ascii="Times New Roman" w:hAnsi="Times New Roman" w:cs="Times New Roman"/>
          <w:i/>
          <w:sz w:val="24"/>
          <w:szCs w:val="24"/>
        </w:rPr>
        <w:t xml:space="preserve"> </w:t>
      </w:r>
      <w:proofErr w:type="spellStart"/>
      <w:r w:rsidRPr="00EB4B1F">
        <w:rPr>
          <w:rFonts w:ascii="Times New Roman" w:hAnsi="Times New Roman" w:cs="Times New Roman"/>
          <w:i/>
          <w:sz w:val="24"/>
          <w:szCs w:val="24"/>
        </w:rPr>
        <w:t>bronchiseptica</w:t>
      </w:r>
      <w:proofErr w:type="spellEnd"/>
      <w:r w:rsidRPr="00130A1B">
        <w:rPr>
          <w:rFonts w:ascii="Times New Roman" w:hAnsi="Times New Roman" w:cs="Times New Roman"/>
          <w:sz w:val="24"/>
          <w:szCs w:val="24"/>
        </w:rPr>
        <w:t xml:space="preserve"> pedig néhány héten belül a környezetben elpusztul, és a szokásos fertőtlenítőszerekkel (</w:t>
      </w:r>
      <w:proofErr w:type="spellStart"/>
      <w:r w:rsidRPr="00130A1B">
        <w:rPr>
          <w:rFonts w:ascii="Times New Roman" w:hAnsi="Times New Roman" w:cs="Times New Roman"/>
          <w:sz w:val="24"/>
          <w:szCs w:val="24"/>
        </w:rPr>
        <w:t>kvaterner</w:t>
      </w:r>
      <w:proofErr w:type="spellEnd"/>
      <w:r w:rsidRPr="00130A1B">
        <w:rPr>
          <w:rFonts w:ascii="Times New Roman" w:hAnsi="Times New Roman" w:cs="Times New Roman"/>
          <w:sz w:val="24"/>
          <w:szCs w:val="24"/>
        </w:rPr>
        <w:t xml:space="preserve"> ammónium sók, </w:t>
      </w:r>
      <w:proofErr w:type="spellStart"/>
      <w:r w:rsidRPr="00130A1B">
        <w:rPr>
          <w:rFonts w:ascii="Times New Roman" w:hAnsi="Times New Roman" w:cs="Times New Roman"/>
          <w:sz w:val="24"/>
          <w:szCs w:val="24"/>
        </w:rPr>
        <w:t>nátrium-hipoklorit</w:t>
      </w:r>
      <w:proofErr w:type="spellEnd"/>
      <w:r w:rsidRPr="00130A1B">
        <w:rPr>
          <w:rFonts w:ascii="Times New Roman" w:hAnsi="Times New Roman" w:cs="Times New Roman"/>
          <w:sz w:val="24"/>
          <w:szCs w:val="24"/>
        </w:rPr>
        <w:t xml:space="preserve">) elpusztíthatók. Az </w:t>
      </w:r>
      <w:proofErr w:type="spellStart"/>
      <w:r w:rsidRPr="00130A1B">
        <w:rPr>
          <w:rFonts w:ascii="Times New Roman" w:hAnsi="Times New Roman" w:cs="Times New Roman"/>
          <w:sz w:val="24"/>
          <w:szCs w:val="24"/>
        </w:rPr>
        <w:t>adenovírus</w:t>
      </w:r>
      <w:proofErr w:type="spellEnd"/>
      <w:r w:rsidRPr="00130A1B">
        <w:rPr>
          <w:rFonts w:ascii="Times New Roman" w:hAnsi="Times New Roman" w:cs="Times New Roman"/>
          <w:sz w:val="24"/>
          <w:szCs w:val="24"/>
        </w:rPr>
        <w:t xml:space="preserve"> viszont kivételt jelent, annak inaktiválásához ugyanis 5 %-os </w:t>
      </w:r>
      <w:proofErr w:type="spellStart"/>
      <w:r w:rsidRPr="00130A1B">
        <w:rPr>
          <w:rFonts w:ascii="Times New Roman" w:hAnsi="Times New Roman" w:cs="Times New Roman"/>
          <w:sz w:val="24"/>
          <w:szCs w:val="24"/>
        </w:rPr>
        <w:t>nátrium-hipoklorit</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kálcium-hipoklorit</w:t>
      </w:r>
      <w:proofErr w:type="spellEnd"/>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nátrium-diklórizocianurát</w:t>
      </w:r>
      <w:proofErr w:type="spellEnd"/>
      <w:r w:rsidRPr="00130A1B">
        <w:rPr>
          <w:rFonts w:ascii="Times New Roman" w:hAnsi="Times New Roman" w:cs="Times New Roman"/>
          <w:sz w:val="24"/>
          <w:szCs w:val="24"/>
        </w:rPr>
        <w:t xml:space="preserve"> vagy </w:t>
      </w:r>
      <w:proofErr w:type="spellStart"/>
      <w:r w:rsidRPr="00130A1B">
        <w:rPr>
          <w:rFonts w:ascii="Times New Roman" w:hAnsi="Times New Roman" w:cs="Times New Roman"/>
          <w:sz w:val="24"/>
          <w:szCs w:val="24"/>
        </w:rPr>
        <w:t>kálium-peroxymonoszulfát</w:t>
      </w:r>
      <w:proofErr w:type="spellEnd"/>
      <w:r w:rsidRPr="00130A1B">
        <w:rPr>
          <w:rFonts w:ascii="Times New Roman" w:hAnsi="Times New Roman" w:cs="Times New Roman"/>
          <w:sz w:val="24"/>
          <w:szCs w:val="24"/>
        </w:rPr>
        <w:t xml:space="preserve"> szükséges.</w:t>
      </w:r>
      <w:r>
        <w:rPr>
          <w:rFonts w:ascii="Times New Roman" w:hAnsi="Times New Roman" w:cs="Times New Roman"/>
          <w:sz w:val="24"/>
          <w:szCs w:val="24"/>
        </w:rPr>
        <w:t xml:space="preserve"> </w:t>
      </w:r>
    </w:p>
    <w:p w14:paraId="18BED0C8" w14:textId="36FADDF8" w:rsidR="002D78C1" w:rsidRDefault="00E55626" w:rsidP="001A42DE">
      <w:pPr>
        <w:spacing w:line="360" w:lineRule="auto"/>
        <w:jc w:val="both"/>
        <w:rPr>
          <w:sz w:val="24"/>
          <w:szCs w:val="24"/>
        </w:rPr>
      </w:pPr>
      <w:r w:rsidRPr="00130A1B">
        <w:rPr>
          <w:rFonts w:ascii="Times New Roman" w:hAnsi="Times New Roman" w:cs="Times New Roman"/>
          <w:sz w:val="24"/>
          <w:szCs w:val="24"/>
        </w:rPr>
        <w:t>A fertőtlenítőszerek felvitele előtt a felületet a szennyeződésektől (bélsár,</w:t>
      </w:r>
      <w:r>
        <w:rPr>
          <w:rFonts w:ascii="Times New Roman" w:hAnsi="Times New Roman" w:cs="Times New Roman"/>
          <w:sz w:val="24"/>
          <w:szCs w:val="24"/>
        </w:rPr>
        <w:t xml:space="preserve"> </w:t>
      </w:r>
      <w:r w:rsidRPr="00130A1B">
        <w:rPr>
          <w:rFonts w:ascii="Times New Roman" w:hAnsi="Times New Roman" w:cs="Times New Roman"/>
          <w:sz w:val="24"/>
          <w:szCs w:val="24"/>
        </w:rPr>
        <w:t xml:space="preserve">vizelet, </w:t>
      </w:r>
      <w:proofErr w:type="gramStart"/>
      <w:r w:rsidRPr="00130A1B">
        <w:rPr>
          <w:rFonts w:ascii="Times New Roman" w:hAnsi="Times New Roman" w:cs="Times New Roman"/>
          <w:sz w:val="24"/>
          <w:szCs w:val="24"/>
        </w:rPr>
        <w:t>hányadék</w:t>
      </w:r>
      <w:proofErr w:type="gramEnd"/>
      <w:r w:rsidRPr="00130A1B">
        <w:rPr>
          <w:rFonts w:ascii="Times New Roman" w:hAnsi="Times New Roman" w:cs="Times New Roman"/>
          <w:sz w:val="24"/>
          <w:szCs w:val="24"/>
        </w:rPr>
        <w:t>, vér stb.) meg kell tisztítani, majd ezt követően a fertőtlenítőszernek minimum 10 perces behatási időt kell hagyni. A fertőtlenítőszereket az előírt koncentrációban szabad csak használni, ugyanis az előírtnál töményebb alkalmazásuk esetén azok irritálják a bőrt, szemet, légutakat, és a fertőtlenítőszerek gőzei a felső légúti megbetegedést súlyosbíthatják</w:t>
      </w:r>
      <w:r w:rsidR="00A77B7D">
        <w:rPr>
          <w:rFonts w:ascii="Times New Roman" w:hAnsi="Times New Roman" w:cs="Times New Roman"/>
          <w:sz w:val="24"/>
          <w:szCs w:val="24"/>
        </w:rPr>
        <w:t>.</w:t>
      </w:r>
      <w:r w:rsidRPr="00130A1B">
        <w:rPr>
          <w:rFonts w:ascii="Times New Roman" w:hAnsi="Times New Roman" w:cs="Times New Roman"/>
          <w:sz w:val="24"/>
          <w:szCs w:val="24"/>
        </w:rPr>
        <w:t xml:space="preserve">  A kórokozók nedves környezetben könnyebben túlélnek, ezért fontos odafigyelni arra is, hogy a nedves takarítást követően a lehető legszárazabb felületek maradjanak vissza.</w:t>
      </w:r>
    </w:p>
    <w:p w14:paraId="502CD584" w14:textId="51223FE5" w:rsidR="00E55626" w:rsidRPr="001A42DE" w:rsidRDefault="00E55626" w:rsidP="001A42DE">
      <w:pPr>
        <w:spacing w:line="360" w:lineRule="auto"/>
        <w:jc w:val="both"/>
        <w:rPr>
          <w:b/>
          <w:sz w:val="24"/>
          <w:szCs w:val="24"/>
        </w:rPr>
      </w:pPr>
      <w:r w:rsidRPr="00130A1B">
        <w:rPr>
          <w:rFonts w:ascii="Times New Roman" w:hAnsi="Times New Roman" w:cs="Times New Roman"/>
          <w:sz w:val="24"/>
          <w:szCs w:val="24"/>
        </w:rPr>
        <w:t xml:space="preserve">Az állattartó telepek folyamatos túlzsúfoltsága miatt teljes körű, a </w:t>
      </w:r>
      <w:r w:rsidR="00CA1EB4">
        <w:rPr>
          <w:rFonts w:ascii="Times New Roman" w:hAnsi="Times New Roman" w:cs="Times New Roman"/>
          <w:sz w:val="24"/>
          <w:szCs w:val="24"/>
        </w:rPr>
        <w:t>T</w:t>
      </w:r>
      <w:r w:rsidRPr="00130A1B">
        <w:rPr>
          <w:rFonts w:ascii="Times New Roman" w:hAnsi="Times New Roman" w:cs="Times New Roman"/>
          <w:sz w:val="24"/>
          <w:szCs w:val="24"/>
        </w:rPr>
        <w:t>elep valamennyi kennelére kiterjedő takarítás és fertőtlenítés ritkán valósítható meg. Ideális esetben a kennelek olyanok, amelyekben egy zsilipajtóval a kifutó a belső résztől leválasztható, így a zsilipajtó leeresztésével a kutya a takarítás, fertőtlenítés idejére az egyik oldalon tartható. Amennyiben nincs lehetőség „</w:t>
      </w:r>
      <w:proofErr w:type="spellStart"/>
      <w:r w:rsidRPr="00130A1B">
        <w:rPr>
          <w:rFonts w:ascii="Times New Roman" w:hAnsi="Times New Roman" w:cs="Times New Roman"/>
          <w:sz w:val="24"/>
          <w:szCs w:val="24"/>
        </w:rPr>
        <w:t>zsilipelésre</w:t>
      </w:r>
      <w:proofErr w:type="spellEnd"/>
      <w:r w:rsidRPr="00130A1B">
        <w:rPr>
          <w:rFonts w:ascii="Times New Roman" w:hAnsi="Times New Roman" w:cs="Times New Roman"/>
          <w:sz w:val="24"/>
          <w:szCs w:val="24"/>
        </w:rPr>
        <w:t xml:space="preserve">”, és az állatokat a takarítás idejére ki kell venni a kennelből, akkor nagyon ügyelni kell arra, hogy a kutyákat ne egy közös helyiségbe helyezzük, vagy ne olyan folyosón keresztül vezessük, amely más állatok váladékaival kontaminálódhatott. Zsilipajtó hiányában a kennek fertőtlenítése úgy oldható csak meg, hogy egy </w:t>
      </w:r>
      <w:proofErr w:type="spellStart"/>
      <w:r w:rsidRPr="00130A1B">
        <w:rPr>
          <w:rFonts w:ascii="Times New Roman" w:hAnsi="Times New Roman" w:cs="Times New Roman"/>
          <w:sz w:val="24"/>
          <w:szCs w:val="24"/>
        </w:rPr>
        <w:t>kennelsoron</w:t>
      </w:r>
      <w:proofErr w:type="spellEnd"/>
      <w:r w:rsidRPr="00130A1B">
        <w:rPr>
          <w:rFonts w:ascii="Times New Roman" w:hAnsi="Times New Roman" w:cs="Times New Roman"/>
          <w:sz w:val="24"/>
          <w:szCs w:val="24"/>
        </w:rPr>
        <w:t xml:space="preserve"> belül az utolsó kennel üres és kifertőtlenített, a mellette lévő állatot ide áthelyezik, majd ezt a kennelt kitakarítják, kifertőtlenítik, majd ebbe kerül a mellette lévő, és így tovább.</w:t>
      </w:r>
    </w:p>
    <w:p w14:paraId="6307F8E6" w14:textId="77777777" w:rsidR="00E55626" w:rsidRPr="00130A1B" w:rsidRDefault="00E55626" w:rsidP="00E55626">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A kennel-köhögés megelőzésének két fontos eleme van:</w:t>
      </w:r>
    </w:p>
    <w:p w14:paraId="43E4887D" w14:textId="5004F3AB" w:rsidR="00E55626" w:rsidRPr="001A42DE" w:rsidRDefault="002D78C1" w:rsidP="001A42D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A77B7D">
        <w:rPr>
          <w:rFonts w:ascii="Times New Roman" w:hAnsi="Times New Roman" w:cs="Times New Roman"/>
          <w:sz w:val="24"/>
          <w:szCs w:val="24"/>
        </w:rPr>
        <w:t xml:space="preserve"> </w:t>
      </w:r>
      <w:r w:rsidR="00E55626" w:rsidRPr="001A42DE">
        <w:rPr>
          <w:rFonts w:ascii="Times New Roman" w:hAnsi="Times New Roman" w:cs="Times New Roman"/>
          <w:sz w:val="24"/>
          <w:szCs w:val="24"/>
        </w:rPr>
        <w:t>A kennel-köhögés kórokozóival való exponálódás esélyének csökkentése megfelelő járványügyi intézkedésekkel.</w:t>
      </w:r>
    </w:p>
    <w:p w14:paraId="65DC88F3" w14:textId="6904D198" w:rsidR="002D78C1" w:rsidRPr="001A42DE" w:rsidRDefault="002D78C1" w:rsidP="001A42D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A77B7D">
        <w:rPr>
          <w:rFonts w:ascii="Times New Roman" w:hAnsi="Times New Roman" w:cs="Times New Roman"/>
          <w:sz w:val="24"/>
          <w:szCs w:val="24"/>
        </w:rPr>
        <w:t xml:space="preserve"> </w:t>
      </w:r>
      <w:r w:rsidR="00E55626" w:rsidRPr="001A42DE">
        <w:rPr>
          <w:rFonts w:ascii="Times New Roman" w:hAnsi="Times New Roman" w:cs="Times New Roman"/>
          <w:sz w:val="24"/>
          <w:szCs w:val="24"/>
        </w:rPr>
        <w:t xml:space="preserve">A kennel-köhögés kórokozóival szembeni </w:t>
      </w:r>
      <w:proofErr w:type="spellStart"/>
      <w:r w:rsidR="00E55626" w:rsidRPr="001A42DE">
        <w:rPr>
          <w:rFonts w:ascii="Times New Roman" w:hAnsi="Times New Roman" w:cs="Times New Roman"/>
          <w:sz w:val="24"/>
          <w:szCs w:val="24"/>
        </w:rPr>
        <w:t>ellenállóképesség</w:t>
      </w:r>
      <w:proofErr w:type="spellEnd"/>
      <w:r w:rsidR="00E55626" w:rsidRPr="001A42DE">
        <w:rPr>
          <w:rFonts w:ascii="Times New Roman" w:hAnsi="Times New Roman" w:cs="Times New Roman"/>
          <w:sz w:val="24"/>
          <w:szCs w:val="24"/>
        </w:rPr>
        <w:t xml:space="preserve"> növelése megfelelő vakcinázással, légúti irritáció kiküszöbölésével, és stressz-mentes környezet biztosításával.</w:t>
      </w:r>
    </w:p>
    <w:p w14:paraId="257B86CD" w14:textId="030FA4B8" w:rsidR="00E55626" w:rsidRPr="00130A1B" w:rsidRDefault="002D78C1" w:rsidP="00E556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vakcinával való védekezés menhelyeken egyrészt meglehetősen költséges, másrészt pedig hatékonysága sem kielégítő, így </w:t>
      </w:r>
      <w:r w:rsidR="00BF4CD2">
        <w:rPr>
          <w:rFonts w:ascii="Times New Roman" w:hAnsi="Times New Roman" w:cs="Times New Roman"/>
          <w:sz w:val="24"/>
          <w:szCs w:val="24"/>
        </w:rPr>
        <w:t xml:space="preserve">bár az opportunista fertőzések megelőzésében segítséget nyújthat, mégis a megelőzésben </w:t>
      </w:r>
      <w:r w:rsidR="00A77B7D">
        <w:rPr>
          <w:rFonts w:ascii="Times New Roman" w:hAnsi="Times New Roman" w:cs="Times New Roman"/>
          <w:sz w:val="24"/>
          <w:szCs w:val="24"/>
        </w:rPr>
        <w:t xml:space="preserve">legfontosabb az, hogy minél </w:t>
      </w:r>
      <w:r w:rsidR="00BF4CD2">
        <w:rPr>
          <w:rFonts w:ascii="Times New Roman" w:hAnsi="Times New Roman" w:cs="Times New Roman"/>
          <w:sz w:val="24"/>
          <w:szCs w:val="24"/>
        </w:rPr>
        <w:t xml:space="preserve">nagyobb </w:t>
      </w:r>
      <w:r w:rsidR="00A77B7D">
        <w:rPr>
          <w:rFonts w:ascii="Times New Roman" w:hAnsi="Times New Roman" w:cs="Times New Roman"/>
          <w:sz w:val="24"/>
          <w:szCs w:val="24"/>
        </w:rPr>
        <w:t>figyelmet</w:t>
      </w:r>
      <w:r w:rsidR="00BF4CD2">
        <w:rPr>
          <w:rFonts w:ascii="Times New Roman" w:hAnsi="Times New Roman" w:cs="Times New Roman"/>
          <w:sz w:val="24"/>
          <w:szCs w:val="24"/>
        </w:rPr>
        <w:t xml:space="preserve"> </w:t>
      </w:r>
      <w:r w:rsidR="00A77B7D">
        <w:rPr>
          <w:rFonts w:ascii="Times New Roman" w:hAnsi="Times New Roman" w:cs="Times New Roman"/>
          <w:sz w:val="24"/>
          <w:szCs w:val="24"/>
        </w:rPr>
        <w:t>fordítsunk a legnagyobb rizikófaktornak számító</w:t>
      </w:r>
      <w:r>
        <w:rPr>
          <w:rFonts w:ascii="Times New Roman" w:hAnsi="Times New Roman" w:cs="Times New Roman"/>
          <w:sz w:val="24"/>
          <w:szCs w:val="24"/>
        </w:rPr>
        <w:t xml:space="preserve"> zsúfoltság és stressz</w:t>
      </w:r>
      <w:r w:rsidR="00A77B7D">
        <w:rPr>
          <w:rFonts w:ascii="Times New Roman" w:hAnsi="Times New Roman" w:cs="Times New Roman"/>
          <w:sz w:val="24"/>
          <w:szCs w:val="24"/>
        </w:rPr>
        <w:t xml:space="preserve"> csökkentésére.</w:t>
      </w:r>
      <w:r w:rsidR="00E55626" w:rsidRPr="00130A1B">
        <w:rPr>
          <w:rFonts w:ascii="Times New Roman" w:hAnsi="Times New Roman" w:cs="Times New Roman"/>
          <w:sz w:val="24"/>
          <w:szCs w:val="24"/>
        </w:rPr>
        <w:t xml:space="preserve"> A túlzsúfolt telepeken az egymással szembeni kennelekben elhelyezett állatok, az egy kennelben elhelyezett több kutya, a betegség tüneteit mutató állatok kései izolálása mind-mind hozzájárulhat járványok kirobbanásához. Fontos jól felmérni azt, hogy mekkora populáció helyezhető el biztonságosan egy menhelyen, és ez az állatlétszám mekkora személyzettel üzemeltethető.</w:t>
      </w:r>
    </w:p>
    <w:p w14:paraId="6D511AC6" w14:textId="64DBCC2B" w:rsidR="00A1156D" w:rsidRDefault="00E55626" w:rsidP="00A1156D">
      <w:pPr>
        <w:spacing w:line="360" w:lineRule="auto"/>
        <w:jc w:val="both"/>
        <w:rPr>
          <w:rFonts w:ascii="Times New Roman" w:hAnsi="Times New Roman" w:cs="Times New Roman"/>
          <w:sz w:val="24"/>
          <w:szCs w:val="24"/>
        </w:rPr>
      </w:pPr>
      <w:proofErr w:type="gramStart"/>
      <w:r w:rsidRPr="00130A1B">
        <w:rPr>
          <w:rFonts w:ascii="Times New Roman" w:hAnsi="Times New Roman" w:cs="Times New Roman"/>
          <w:sz w:val="24"/>
          <w:szCs w:val="24"/>
        </w:rPr>
        <w:t>A kennel-köhögés megelőzésének egyik legegyszerűbb módja, ha lecsökkentjük az állatok t</w:t>
      </w:r>
      <w:r w:rsidR="00BF4CD2">
        <w:rPr>
          <w:rFonts w:ascii="Times New Roman" w:hAnsi="Times New Roman" w:cs="Times New Roman"/>
          <w:sz w:val="24"/>
          <w:szCs w:val="24"/>
        </w:rPr>
        <w:t xml:space="preserve">artózkodási idejét a menhelyen, hiszen </w:t>
      </w:r>
      <w:proofErr w:type="spellStart"/>
      <w:r w:rsidRPr="00130A1B">
        <w:rPr>
          <w:rFonts w:ascii="Times New Roman" w:hAnsi="Times New Roman" w:cs="Times New Roman"/>
          <w:sz w:val="24"/>
          <w:szCs w:val="24"/>
        </w:rPr>
        <w:t>Edinboro</w:t>
      </w:r>
      <w:proofErr w:type="spellEnd"/>
      <w:r w:rsidRPr="00130A1B">
        <w:rPr>
          <w:rFonts w:ascii="Times New Roman" w:hAnsi="Times New Roman" w:cs="Times New Roman"/>
          <w:sz w:val="24"/>
          <w:szCs w:val="24"/>
        </w:rPr>
        <w:t xml:space="preserve"> és társai </w:t>
      </w:r>
      <w:r>
        <w:rPr>
          <w:rFonts w:ascii="Times New Roman" w:hAnsi="Times New Roman" w:cs="Times New Roman"/>
          <w:sz w:val="24"/>
          <w:szCs w:val="24"/>
        </w:rPr>
        <w:t xml:space="preserve">már </w:t>
      </w:r>
      <w:r w:rsidRPr="00130A1B">
        <w:rPr>
          <w:rFonts w:ascii="Times New Roman" w:hAnsi="Times New Roman" w:cs="Times New Roman"/>
          <w:sz w:val="24"/>
          <w:szCs w:val="24"/>
        </w:rPr>
        <w:t>2004-ben leírták, hogy minden egyes menhelyen eltöltött nap 3%-al növeli a kennel-köhögés kialakulásának esélyét az adott egyedben</w:t>
      </w:r>
      <w:proofErr w:type="gramEnd"/>
      <w:r w:rsidRPr="00130A1B">
        <w:rPr>
          <w:rFonts w:ascii="Times New Roman" w:hAnsi="Times New Roman" w:cs="Times New Roman"/>
          <w:sz w:val="24"/>
          <w:szCs w:val="24"/>
        </w:rPr>
        <w:t xml:space="preserve"> </w:t>
      </w:r>
      <w:r w:rsidRPr="00130A1B">
        <w:rPr>
          <w:rFonts w:ascii="Times New Roman" w:hAnsi="Times New Roman" w:cs="Times New Roman"/>
          <w:sz w:val="24"/>
          <w:szCs w:val="24"/>
        </w:rPr>
        <w:fldChar w:fldCharType="begin"/>
      </w:r>
      <w:r w:rsidR="00291FCD">
        <w:rPr>
          <w:rFonts w:ascii="Times New Roman" w:hAnsi="Times New Roman" w:cs="Times New Roman"/>
          <w:sz w:val="24"/>
          <w:szCs w:val="24"/>
        </w:rPr>
        <w:instrText xml:space="preserve"> ADDIN EN.CITE &lt;EndNote&gt;&lt;Cite&gt;&lt;Author&gt;Edinboro&lt;/Author&gt;&lt;Year&gt;2004&lt;/Year&gt;&lt;RecNum&gt;74&lt;/RecNum&gt;&lt;DisplayText&gt;[56]&lt;/DisplayText&gt;&lt;record&gt;&lt;rec-number&gt;74&lt;/rec-number&gt;&lt;foreign-keys&gt;&lt;key app="EN" db-id="sddwxtvsgfw9r7ez5pgp2vfmttta9azvp5pt" timestamp="1460374259"&gt;74&lt;/key&gt;&lt;/foreign-keys&gt;&lt;ref-type name="Journal Article"&gt;17&lt;/ref-type&gt;&lt;contributors&gt;&lt;authors&gt;&lt;author&gt;Edinboro, Charlotte H&lt;/author&gt;&lt;author&gt;Ward, Michael P&lt;/author&gt;&lt;author&gt;Glickman, Larry T&lt;/author&gt;&lt;/authors&gt;&lt;/contributors&gt;&lt;titles&gt;&lt;title&gt;A placebo-controlled trial of two intranasal vaccines to prevent tracheobronchitis (kennel cough) in dogs entering a humane shelter&lt;/title&gt;&lt;secondary-title&gt;Preventive veterinary medicine&lt;/secondary-title&gt;&lt;/titles&gt;&lt;periodical&gt;&lt;full-title&gt;Preventive veterinary medicine&lt;/full-title&gt;&lt;/periodical&gt;&lt;pages&gt;89-99&lt;/pages&gt;&lt;volume&gt;62&lt;/volume&gt;&lt;number&gt;2&lt;/number&gt;&lt;dates&gt;&lt;year&gt;2004&lt;/year&gt;&lt;/dates&gt;&lt;isbn&gt;0167-5877&lt;/isbn&gt;&lt;urls&gt;&lt;/urls&gt;&lt;/record&gt;&lt;/Cite&gt;&lt;/EndNote&gt;</w:instrText>
      </w:r>
      <w:r w:rsidRPr="00130A1B">
        <w:rPr>
          <w:rFonts w:ascii="Times New Roman" w:hAnsi="Times New Roman" w:cs="Times New Roman"/>
          <w:sz w:val="24"/>
          <w:szCs w:val="24"/>
        </w:rPr>
        <w:fldChar w:fldCharType="separate"/>
      </w:r>
      <w:r w:rsidR="00291FCD">
        <w:rPr>
          <w:rFonts w:ascii="Times New Roman" w:hAnsi="Times New Roman" w:cs="Times New Roman"/>
          <w:noProof/>
          <w:sz w:val="24"/>
          <w:szCs w:val="24"/>
        </w:rPr>
        <w:t>[56]</w:t>
      </w:r>
      <w:r w:rsidRPr="00130A1B">
        <w:rPr>
          <w:rFonts w:ascii="Times New Roman" w:hAnsi="Times New Roman" w:cs="Times New Roman"/>
          <w:sz w:val="24"/>
          <w:szCs w:val="24"/>
        </w:rPr>
        <w:fldChar w:fldCharType="end"/>
      </w:r>
      <w:r w:rsidRPr="00130A1B">
        <w:rPr>
          <w:rFonts w:ascii="Times New Roman" w:hAnsi="Times New Roman" w:cs="Times New Roman"/>
          <w:sz w:val="24"/>
          <w:szCs w:val="24"/>
        </w:rPr>
        <w:t>. Éppen ezért alaposan mérlegelni szükséges azt, hogy pl. az örökbe adásra váró ebek viselkedési vizsgálatai, az ivartalanításra való várakozás, az egészséges állatok karanténozása stb., nem növelik-e feleslegesen a menhelyen töltött időt, ezáltal az esélyét esetleges fer</w:t>
      </w:r>
      <w:r w:rsidR="00A1156D">
        <w:rPr>
          <w:rFonts w:ascii="Times New Roman" w:hAnsi="Times New Roman" w:cs="Times New Roman"/>
          <w:sz w:val="24"/>
          <w:szCs w:val="24"/>
        </w:rPr>
        <w:t>tőző betegségek kialakulásának.</w:t>
      </w:r>
    </w:p>
    <w:p w14:paraId="0C8AF1F4" w14:textId="798E1E2D" w:rsidR="00A1156D" w:rsidRDefault="0004235E" w:rsidP="00A115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Összességében megállapítható, hogy </w:t>
      </w:r>
      <w:r w:rsidR="002013C7">
        <w:rPr>
          <w:rFonts w:ascii="Times New Roman" w:hAnsi="Times New Roman" w:cs="Times New Roman"/>
          <w:sz w:val="24"/>
          <w:szCs w:val="24"/>
        </w:rPr>
        <w:t xml:space="preserve">a Telep járványtani helyzete a fokozott kockázat dacára nem rosszabb, mint más, hasonló menhelyeké, a foganatosított járványvédelmi intézkedések (fertőtlenítések, </w:t>
      </w:r>
      <w:r w:rsidR="001A039F">
        <w:rPr>
          <w:rFonts w:ascii="Times New Roman" w:hAnsi="Times New Roman" w:cs="Times New Roman"/>
          <w:sz w:val="24"/>
          <w:szCs w:val="24"/>
        </w:rPr>
        <w:t>gondozók mozgásának irányítottsága, beteg állatok elkülönítése, vakcinázási program stb.) hatására a legnagyobb kórokozó képességű vírusokat sikerült kiszorítani az állományból. Az esetleg jelentkező légzőszervi megbetegedések vagy átvészelés révén (</w:t>
      </w:r>
      <w:proofErr w:type="spellStart"/>
      <w:r w:rsidR="001A039F">
        <w:rPr>
          <w:rFonts w:ascii="Times New Roman" w:hAnsi="Times New Roman" w:cs="Times New Roman"/>
          <w:sz w:val="24"/>
          <w:szCs w:val="24"/>
        </w:rPr>
        <w:t>parainfluenza</w:t>
      </w:r>
      <w:proofErr w:type="spellEnd"/>
      <w:r w:rsidR="001A039F">
        <w:rPr>
          <w:rFonts w:ascii="Times New Roman" w:hAnsi="Times New Roman" w:cs="Times New Roman"/>
          <w:sz w:val="24"/>
          <w:szCs w:val="24"/>
        </w:rPr>
        <w:t xml:space="preserve"> vírus) vagy gyógykezelés</w:t>
      </w:r>
      <w:r w:rsidR="001A039F" w:rsidRPr="001A039F">
        <w:rPr>
          <w:rFonts w:ascii="Times New Roman" w:hAnsi="Times New Roman" w:cs="Times New Roman"/>
          <w:sz w:val="24"/>
          <w:szCs w:val="24"/>
        </w:rPr>
        <w:t xml:space="preserve"> </w:t>
      </w:r>
      <w:r w:rsidR="001A039F">
        <w:rPr>
          <w:rFonts w:ascii="Times New Roman" w:hAnsi="Times New Roman" w:cs="Times New Roman"/>
          <w:sz w:val="24"/>
          <w:szCs w:val="24"/>
        </w:rPr>
        <w:t>hatására (</w:t>
      </w:r>
      <w:proofErr w:type="spellStart"/>
      <w:r w:rsidR="001A039F" w:rsidRPr="007D086A">
        <w:rPr>
          <w:rFonts w:ascii="Times New Roman" w:hAnsi="Times New Roman" w:cs="Times New Roman"/>
          <w:i/>
          <w:sz w:val="24"/>
          <w:szCs w:val="24"/>
        </w:rPr>
        <w:t>Bordetella</w:t>
      </w:r>
      <w:proofErr w:type="spellEnd"/>
      <w:r w:rsidR="001A039F" w:rsidRPr="007D086A">
        <w:rPr>
          <w:rFonts w:ascii="Times New Roman" w:hAnsi="Times New Roman" w:cs="Times New Roman"/>
          <w:i/>
          <w:sz w:val="24"/>
          <w:szCs w:val="24"/>
        </w:rPr>
        <w:t xml:space="preserve"> </w:t>
      </w:r>
      <w:proofErr w:type="spellStart"/>
      <w:r w:rsidR="001A039F" w:rsidRPr="007D086A">
        <w:rPr>
          <w:rFonts w:ascii="Times New Roman" w:hAnsi="Times New Roman" w:cs="Times New Roman"/>
          <w:i/>
          <w:sz w:val="24"/>
          <w:szCs w:val="24"/>
        </w:rPr>
        <w:t>bronchiseptica</w:t>
      </w:r>
      <w:proofErr w:type="spellEnd"/>
      <w:r w:rsidR="001A039F">
        <w:rPr>
          <w:rFonts w:ascii="Times New Roman" w:hAnsi="Times New Roman" w:cs="Times New Roman"/>
          <w:sz w:val="24"/>
          <w:szCs w:val="24"/>
        </w:rPr>
        <w:t>) gyógyulnak, de komoly, elhullásban vagy súlyos leromlásban jelentkező halmozott esetek nem fordulnak elő.</w:t>
      </w:r>
    </w:p>
    <w:p w14:paraId="3A2BF634" w14:textId="77777777" w:rsidR="00A2791F" w:rsidRDefault="00A2791F">
      <w:pPr>
        <w:rPr>
          <w:rFonts w:ascii="Times New Roman" w:hAnsi="Times New Roman" w:cs="Times New Roman"/>
          <w:b/>
          <w:sz w:val="24"/>
          <w:szCs w:val="24"/>
        </w:rPr>
      </w:pPr>
      <w:r>
        <w:rPr>
          <w:rFonts w:ascii="Times New Roman" w:hAnsi="Times New Roman" w:cs="Times New Roman"/>
          <w:b/>
          <w:sz w:val="24"/>
          <w:szCs w:val="24"/>
        </w:rPr>
        <w:br w:type="page"/>
      </w:r>
    </w:p>
    <w:p w14:paraId="5AD0D155" w14:textId="7CB4ABB3" w:rsidR="002C0A42" w:rsidRPr="00A1156D" w:rsidRDefault="0008476D" w:rsidP="00806D78">
      <w:pPr>
        <w:pStyle w:val="Listaszerbekezds"/>
        <w:numPr>
          <w:ilvl w:val="0"/>
          <w:numId w:val="47"/>
        </w:numPr>
        <w:spacing w:line="360" w:lineRule="auto"/>
        <w:jc w:val="both"/>
        <w:outlineLvl w:val="0"/>
        <w:rPr>
          <w:rFonts w:ascii="Times New Roman" w:hAnsi="Times New Roman" w:cs="Times New Roman"/>
          <w:sz w:val="24"/>
          <w:szCs w:val="24"/>
        </w:rPr>
      </w:pPr>
      <w:bookmarkStart w:id="66" w:name="_Toc467413432"/>
      <w:r w:rsidRPr="00A1156D">
        <w:rPr>
          <w:rFonts w:ascii="Times New Roman" w:hAnsi="Times New Roman" w:cs="Times New Roman"/>
          <w:b/>
          <w:sz w:val="24"/>
          <w:szCs w:val="24"/>
        </w:rPr>
        <w:lastRenderedPageBreak/>
        <w:t>ÖSSZEGZÉS</w:t>
      </w:r>
      <w:bookmarkEnd w:id="66"/>
    </w:p>
    <w:p w14:paraId="11823525" w14:textId="30CCB684" w:rsidR="00A1156D" w:rsidRDefault="002A701B" w:rsidP="007B1BA8">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A kennel-köhögés </w:t>
      </w:r>
      <w:r w:rsidR="00A1156D">
        <w:rPr>
          <w:rFonts w:ascii="Times New Roman" w:hAnsi="Times New Roman" w:cs="Times New Roman"/>
          <w:sz w:val="24"/>
          <w:szCs w:val="24"/>
        </w:rPr>
        <w:t>menhelyeken gyakran előforduló</w:t>
      </w:r>
      <w:r w:rsidRPr="00130A1B">
        <w:rPr>
          <w:rFonts w:ascii="Times New Roman" w:hAnsi="Times New Roman" w:cs="Times New Roman"/>
          <w:sz w:val="24"/>
          <w:szCs w:val="24"/>
        </w:rPr>
        <w:t xml:space="preserve"> </w:t>
      </w:r>
      <w:proofErr w:type="spellStart"/>
      <w:r w:rsidRPr="00130A1B">
        <w:rPr>
          <w:rFonts w:ascii="Times New Roman" w:hAnsi="Times New Roman" w:cs="Times New Roman"/>
          <w:sz w:val="24"/>
          <w:szCs w:val="24"/>
        </w:rPr>
        <w:t>multifaktoriális</w:t>
      </w:r>
      <w:proofErr w:type="spellEnd"/>
      <w:r w:rsidRPr="00130A1B">
        <w:rPr>
          <w:rFonts w:ascii="Times New Roman" w:hAnsi="Times New Roman" w:cs="Times New Roman"/>
          <w:sz w:val="24"/>
          <w:szCs w:val="24"/>
        </w:rPr>
        <w:t xml:space="preserve"> megbetegedés, melynek kialakításában több </w:t>
      </w:r>
      <w:r w:rsidR="00D33703" w:rsidRPr="00130A1B">
        <w:rPr>
          <w:rFonts w:ascii="Times New Roman" w:hAnsi="Times New Roman" w:cs="Times New Roman"/>
          <w:sz w:val="24"/>
          <w:szCs w:val="24"/>
        </w:rPr>
        <w:t>vírusnak,</w:t>
      </w:r>
      <w:r w:rsidRPr="00130A1B">
        <w:rPr>
          <w:rFonts w:ascii="Times New Roman" w:hAnsi="Times New Roman" w:cs="Times New Roman"/>
          <w:sz w:val="24"/>
          <w:szCs w:val="24"/>
        </w:rPr>
        <w:t xml:space="preserve"> ill. baktériumnak lehet szerepe, de hasonlóan </w:t>
      </w:r>
      <w:r w:rsidR="00887923" w:rsidRPr="00130A1B">
        <w:rPr>
          <w:rFonts w:ascii="Times New Roman" w:hAnsi="Times New Roman" w:cs="Times New Roman"/>
          <w:sz w:val="24"/>
          <w:szCs w:val="24"/>
        </w:rPr>
        <w:t xml:space="preserve">a </w:t>
      </w:r>
      <w:r w:rsidRPr="00130A1B">
        <w:rPr>
          <w:rFonts w:ascii="Times New Roman" w:hAnsi="Times New Roman" w:cs="Times New Roman"/>
          <w:sz w:val="24"/>
          <w:szCs w:val="24"/>
        </w:rPr>
        <w:t>mások által</w:t>
      </w:r>
      <w:r w:rsidR="00374B40" w:rsidRPr="00130A1B">
        <w:rPr>
          <w:rFonts w:ascii="Times New Roman" w:hAnsi="Times New Roman" w:cs="Times New Roman"/>
          <w:sz w:val="24"/>
          <w:szCs w:val="24"/>
        </w:rPr>
        <w:t xml:space="preserve"> korábban végzett vizsgálatokhoz</w:t>
      </w:r>
      <w:r w:rsidRPr="00130A1B">
        <w:rPr>
          <w:rFonts w:ascii="Times New Roman" w:hAnsi="Times New Roman" w:cs="Times New Roman"/>
          <w:sz w:val="24"/>
          <w:szCs w:val="24"/>
        </w:rPr>
        <w:t xml:space="preserve">, mi is azt tapasztaltuk, hogy a leggyakoribb vírusos kóroki tényező a </w:t>
      </w:r>
      <w:r w:rsidR="00D33703">
        <w:rPr>
          <w:rFonts w:ascii="Times New Roman" w:hAnsi="Times New Roman" w:cs="Times New Roman"/>
          <w:sz w:val="24"/>
          <w:szCs w:val="24"/>
        </w:rPr>
        <w:t xml:space="preserve">viszonylag enyhe lefolyású betegséget előidéző </w:t>
      </w:r>
      <w:proofErr w:type="spellStart"/>
      <w:r w:rsidRPr="00130A1B">
        <w:rPr>
          <w:rFonts w:ascii="Times New Roman" w:hAnsi="Times New Roman" w:cs="Times New Roman"/>
          <w:sz w:val="24"/>
          <w:szCs w:val="24"/>
        </w:rPr>
        <w:t>parainfluenza</w:t>
      </w:r>
      <w:proofErr w:type="spellEnd"/>
      <w:r w:rsidRPr="00130A1B">
        <w:rPr>
          <w:rFonts w:ascii="Times New Roman" w:hAnsi="Times New Roman" w:cs="Times New Roman"/>
          <w:sz w:val="24"/>
          <w:szCs w:val="24"/>
        </w:rPr>
        <w:t xml:space="preserve"> vírus, míg a </w:t>
      </w:r>
      <w:r w:rsidR="001A42DE" w:rsidRPr="00130A1B">
        <w:rPr>
          <w:rFonts w:ascii="Times New Roman" w:hAnsi="Times New Roman" w:cs="Times New Roman"/>
          <w:sz w:val="24"/>
          <w:szCs w:val="24"/>
        </w:rPr>
        <w:t>baktériumok közül</w:t>
      </w:r>
      <w:r w:rsidRPr="00130A1B">
        <w:rPr>
          <w:rFonts w:ascii="Times New Roman" w:hAnsi="Times New Roman" w:cs="Times New Roman"/>
          <w:sz w:val="24"/>
          <w:szCs w:val="24"/>
        </w:rPr>
        <w:t xml:space="preserve"> a </w:t>
      </w:r>
      <w:proofErr w:type="spellStart"/>
      <w:r w:rsidRPr="001A42DE">
        <w:rPr>
          <w:rFonts w:ascii="Times New Roman" w:hAnsi="Times New Roman" w:cs="Times New Roman"/>
          <w:i/>
          <w:sz w:val="24"/>
          <w:szCs w:val="24"/>
        </w:rPr>
        <w:t>Bordetella</w:t>
      </w:r>
      <w:proofErr w:type="spellEnd"/>
      <w:r w:rsidR="00887923" w:rsidRPr="001A42DE">
        <w:rPr>
          <w:rFonts w:ascii="Times New Roman" w:hAnsi="Times New Roman" w:cs="Times New Roman"/>
          <w:i/>
          <w:sz w:val="24"/>
          <w:szCs w:val="24"/>
        </w:rPr>
        <w:t xml:space="preserve"> </w:t>
      </w:r>
      <w:proofErr w:type="spellStart"/>
      <w:r w:rsidRPr="001A42DE">
        <w:rPr>
          <w:rFonts w:ascii="Times New Roman" w:hAnsi="Times New Roman" w:cs="Times New Roman"/>
          <w:i/>
          <w:sz w:val="24"/>
          <w:szCs w:val="24"/>
        </w:rPr>
        <w:t>bronchiseptica</w:t>
      </w:r>
      <w:proofErr w:type="spellEnd"/>
      <w:r w:rsidRPr="00130A1B">
        <w:rPr>
          <w:rFonts w:ascii="Times New Roman" w:hAnsi="Times New Roman" w:cs="Times New Roman"/>
          <w:sz w:val="24"/>
          <w:szCs w:val="24"/>
        </w:rPr>
        <w:t xml:space="preserve"> a legjelentősebb szereplő.</w:t>
      </w:r>
      <w:r w:rsidR="002C0A42">
        <w:rPr>
          <w:rFonts w:ascii="Times New Roman" w:hAnsi="Times New Roman" w:cs="Times New Roman"/>
          <w:sz w:val="24"/>
          <w:szCs w:val="24"/>
        </w:rPr>
        <w:t xml:space="preserve"> </w:t>
      </w:r>
    </w:p>
    <w:p w14:paraId="7B62D52A" w14:textId="0A9A4535" w:rsidR="006278CA" w:rsidRDefault="002C0A42" w:rsidP="006C66E9">
      <w:pPr>
        <w:spacing w:line="360" w:lineRule="auto"/>
        <w:jc w:val="both"/>
        <w:rPr>
          <w:rFonts w:ascii="Times New Roman" w:hAnsi="Times New Roman" w:cs="Times New Roman"/>
          <w:sz w:val="24"/>
          <w:szCs w:val="24"/>
        </w:rPr>
      </w:pPr>
      <w:r>
        <w:rPr>
          <w:rFonts w:ascii="Times New Roman" w:hAnsi="Times New Roman" w:cs="Times New Roman"/>
          <w:sz w:val="24"/>
          <w:szCs w:val="24"/>
        </w:rPr>
        <w:t>A szopornyica vírusa, az évekkel korábban elkezdett mentesítés</w:t>
      </w:r>
      <w:r w:rsidR="00BC58DC">
        <w:rPr>
          <w:rFonts w:ascii="Times New Roman" w:hAnsi="Times New Roman" w:cs="Times New Roman"/>
          <w:sz w:val="24"/>
          <w:szCs w:val="24"/>
        </w:rPr>
        <w:t>nek és immunizálási programnak</w:t>
      </w:r>
      <w:r>
        <w:rPr>
          <w:rFonts w:ascii="Times New Roman" w:hAnsi="Times New Roman" w:cs="Times New Roman"/>
          <w:sz w:val="24"/>
          <w:szCs w:val="24"/>
        </w:rPr>
        <w:t xml:space="preserve"> köszönhetően nem fordul elő a Telepen, míg </w:t>
      </w:r>
      <w:proofErr w:type="spellStart"/>
      <w:r>
        <w:rPr>
          <w:rFonts w:ascii="Times New Roman" w:hAnsi="Times New Roman" w:cs="Times New Roman"/>
          <w:sz w:val="24"/>
          <w:szCs w:val="24"/>
        </w:rPr>
        <w:t>pantropikus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coronavírus</w:t>
      </w:r>
      <w:proofErr w:type="spellEnd"/>
      <w:r>
        <w:rPr>
          <w:rFonts w:ascii="Times New Roman" w:hAnsi="Times New Roman" w:cs="Times New Roman"/>
          <w:sz w:val="24"/>
          <w:szCs w:val="24"/>
        </w:rPr>
        <w:t xml:space="preserve"> felbukkanásával mindenképpen számolni kell</w:t>
      </w:r>
      <w:r w:rsidR="0040273B">
        <w:rPr>
          <w:rFonts w:ascii="Times New Roman" w:hAnsi="Times New Roman" w:cs="Times New Roman"/>
          <w:sz w:val="24"/>
          <w:szCs w:val="24"/>
        </w:rPr>
        <w:t xml:space="preserve">, bár érdekes módon </w:t>
      </w:r>
      <w:r w:rsidR="00AE2EF2">
        <w:rPr>
          <w:rFonts w:ascii="Times New Roman" w:hAnsi="Times New Roman" w:cs="Times New Roman"/>
          <w:sz w:val="24"/>
          <w:szCs w:val="24"/>
        </w:rPr>
        <w:t>az egyetlen kimutatott eset</w:t>
      </w:r>
      <w:r w:rsidR="00A1156D">
        <w:rPr>
          <w:rFonts w:ascii="Times New Roman" w:hAnsi="Times New Roman" w:cs="Times New Roman"/>
          <w:sz w:val="24"/>
          <w:szCs w:val="24"/>
        </w:rPr>
        <w:t>ünk</w:t>
      </w:r>
      <w:r w:rsidR="00AE2EF2">
        <w:rPr>
          <w:rFonts w:ascii="Times New Roman" w:hAnsi="Times New Roman" w:cs="Times New Roman"/>
          <w:sz w:val="24"/>
          <w:szCs w:val="24"/>
        </w:rPr>
        <w:t xml:space="preserve">ben </w:t>
      </w:r>
      <w:r w:rsidR="0040273B">
        <w:rPr>
          <w:rFonts w:ascii="Times New Roman" w:hAnsi="Times New Roman" w:cs="Times New Roman"/>
          <w:sz w:val="24"/>
          <w:szCs w:val="24"/>
        </w:rPr>
        <w:t xml:space="preserve">nem </w:t>
      </w:r>
      <w:proofErr w:type="spellStart"/>
      <w:r w:rsidR="0040273B">
        <w:rPr>
          <w:rFonts w:ascii="Times New Roman" w:hAnsi="Times New Roman" w:cs="Times New Roman"/>
          <w:sz w:val="24"/>
          <w:szCs w:val="24"/>
        </w:rPr>
        <w:t>parvovírussal</w:t>
      </w:r>
      <w:proofErr w:type="spellEnd"/>
      <w:r w:rsidR="00D33703" w:rsidRPr="00D33703">
        <w:rPr>
          <w:rFonts w:ascii="Times New Roman" w:hAnsi="Times New Roman" w:cs="Times New Roman"/>
          <w:sz w:val="24"/>
          <w:szCs w:val="24"/>
        </w:rPr>
        <w:t xml:space="preserve"> </w:t>
      </w:r>
      <w:r w:rsidR="00D33703">
        <w:rPr>
          <w:rFonts w:ascii="Times New Roman" w:hAnsi="Times New Roman" w:cs="Times New Roman"/>
          <w:sz w:val="24"/>
          <w:szCs w:val="24"/>
        </w:rPr>
        <w:t>együtt, hanem önállóan</w:t>
      </w:r>
      <w:r w:rsidR="0040273B">
        <w:rPr>
          <w:rFonts w:ascii="Times New Roman" w:hAnsi="Times New Roman" w:cs="Times New Roman"/>
          <w:sz w:val="24"/>
          <w:szCs w:val="24"/>
        </w:rPr>
        <w:t xml:space="preserve"> fordult elő.</w:t>
      </w:r>
      <w:r w:rsidR="00D33703">
        <w:rPr>
          <w:rFonts w:ascii="Times New Roman" w:hAnsi="Times New Roman" w:cs="Times New Roman"/>
          <w:sz w:val="24"/>
          <w:szCs w:val="24"/>
        </w:rPr>
        <w:t xml:space="preserve"> </w:t>
      </w:r>
      <w:r w:rsidR="00A1156D">
        <w:rPr>
          <w:rFonts w:ascii="Times New Roman" w:hAnsi="Times New Roman" w:cs="Times New Roman"/>
          <w:sz w:val="24"/>
          <w:szCs w:val="24"/>
        </w:rPr>
        <w:t>Az</w:t>
      </w:r>
      <w:r w:rsidR="00887923" w:rsidRPr="00130A1B">
        <w:rPr>
          <w:rFonts w:ascii="Times New Roman" w:hAnsi="Times New Roman" w:cs="Times New Roman"/>
          <w:sz w:val="24"/>
          <w:szCs w:val="24"/>
        </w:rPr>
        <w:t xml:space="preserve"> </w:t>
      </w:r>
      <w:r w:rsidR="00A1156D">
        <w:rPr>
          <w:rFonts w:ascii="Times New Roman" w:hAnsi="Times New Roman" w:cs="Times New Roman"/>
          <w:sz w:val="24"/>
          <w:szCs w:val="24"/>
        </w:rPr>
        <w:t>a</w:t>
      </w:r>
      <w:r w:rsidR="00AE2EF2">
        <w:rPr>
          <w:rFonts w:ascii="Times New Roman" w:hAnsi="Times New Roman" w:cs="Times New Roman"/>
          <w:sz w:val="24"/>
          <w:szCs w:val="24"/>
        </w:rPr>
        <w:t>denovírus-1 és adenovírus-2 kimutatását célzó vizsgálatok negatív eredménnyel zárultak.</w:t>
      </w:r>
      <w:r w:rsidR="00BC58DC">
        <w:rPr>
          <w:rFonts w:ascii="Times New Roman" w:hAnsi="Times New Roman" w:cs="Times New Roman"/>
          <w:sz w:val="24"/>
          <w:szCs w:val="24"/>
        </w:rPr>
        <w:t xml:space="preserve"> </w:t>
      </w:r>
    </w:p>
    <w:p w14:paraId="24A024FA" w14:textId="073E7494" w:rsidR="006C66E9" w:rsidRPr="00130A1B" w:rsidRDefault="00573482" w:rsidP="006C66E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Bár több mintából sikerült </w:t>
      </w:r>
      <w:r w:rsidR="00887923" w:rsidRPr="00130A1B">
        <w:rPr>
          <w:rFonts w:ascii="Times New Roman" w:hAnsi="Times New Roman" w:cs="Times New Roman"/>
          <w:sz w:val="24"/>
          <w:szCs w:val="24"/>
        </w:rPr>
        <w:t xml:space="preserve">különböző </w:t>
      </w:r>
      <w:proofErr w:type="spellStart"/>
      <w:r w:rsidRPr="00130A1B">
        <w:rPr>
          <w:rFonts w:ascii="Times New Roman" w:hAnsi="Times New Roman" w:cs="Times New Roman"/>
          <w:sz w:val="24"/>
          <w:szCs w:val="24"/>
        </w:rPr>
        <w:t>Mycoplasma-fajokat</w:t>
      </w:r>
      <w:proofErr w:type="spellEnd"/>
      <w:r w:rsidR="00AE2EF2">
        <w:rPr>
          <w:rFonts w:ascii="Times New Roman" w:hAnsi="Times New Roman" w:cs="Times New Roman"/>
          <w:sz w:val="24"/>
          <w:szCs w:val="24"/>
        </w:rPr>
        <w:t xml:space="preserve"> (</w:t>
      </w:r>
      <w:proofErr w:type="spellStart"/>
      <w:r w:rsidR="00AE2EF2" w:rsidRPr="007D086A">
        <w:rPr>
          <w:rFonts w:ascii="Times New Roman" w:hAnsi="Times New Roman" w:cs="Times New Roman"/>
          <w:i/>
          <w:sz w:val="24"/>
          <w:szCs w:val="24"/>
        </w:rPr>
        <w:t>Mycoplasma</w:t>
      </w:r>
      <w:proofErr w:type="spellEnd"/>
      <w:r w:rsidR="00AE2EF2" w:rsidRPr="007D086A">
        <w:rPr>
          <w:rFonts w:ascii="Times New Roman" w:hAnsi="Times New Roman" w:cs="Times New Roman"/>
          <w:i/>
          <w:sz w:val="24"/>
          <w:szCs w:val="24"/>
        </w:rPr>
        <w:t xml:space="preserve"> </w:t>
      </w:r>
      <w:proofErr w:type="spellStart"/>
      <w:r w:rsidR="00AE2EF2" w:rsidRPr="007D086A">
        <w:rPr>
          <w:rFonts w:ascii="Times New Roman" w:hAnsi="Times New Roman" w:cs="Times New Roman"/>
          <w:i/>
          <w:sz w:val="24"/>
          <w:szCs w:val="24"/>
        </w:rPr>
        <w:t>canis</w:t>
      </w:r>
      <w:proofErr w:type="spellEnd"/>
      <w:r w:rsidR="00AE2EF2" w:rsidRPr="007D086A">
        <w:rPr>
          <w:rFonts w:ascii="Times New Roman" w:hAnsi="Times New Roman" w:cs="Times New Roman"/>
          <w:i/>
          <w:sz w:val="24"/>
          <w:szCs w:val="24"/>
        </w:rPr>
        <w:t xml:space="preserve">, </w:t>
      </w:r>
      <w:proofErr w:type="spellStart"/>
      <w:r w:rsidR="00AE2EF2" w:rsidRPr="007D086A">
        <w:rPr>
          <w:rFonts w:ascii="Times New Roman" w:hAnsi="Times New Roman" w:cs="Times New Roman"/>
          <w:i/>
          <w:sz w:val="24"/>
          <w:szCs w:val="24"/>
        </w:rPr>
        <w:t>Mycoplasma</w:t>
      </w:r>
      <w:proofErr w:type="spellEnd"/>
      <w:r w:rsidR="00AE2EF2" w:rsidRPr="007D086A">
        <w:rPr>
          <w:rFonts w:ascii="Times New Roman" w:hAnsi="Times New Roman" w:cs="Times New Roman"/>
          <w:i/>
          <w:sz w:val="24"/>
          <w:szCs w:val="24"/>
        </w:rPr>
        <w:t xml:space="preserve"> </w:t>
      </w:r>
      <w:proofErr w:type="spellStart"/>
      <w:r w:rsidR="00AE2EF2" w:rsidRPr="007D086A">
        <w:rPr>
          <w:rFonts w:ascii="Times New Roman" w:hAnsi="Times New Roman" w:cs="Times New Roman"/>
          <w:i/>
          <w:sz w:val="24"/>
          <w:szCs w:val="24"/>
        </w:rPr>
        <w:t>maculosum</w:t>
      </w:r>
      <w:proofErr w:type="spellEnd"/>
      <w:r w:rsidR="00AE2EF2" w:rsidRPr="007D086A">
        <w:rPr>
          <w:rFonts w:ascii="Times New Roman" w:hAnsi="Times New Roman" w:cs="Times New Roman"/>
          <w:i/>
          <w:sz w:val="24"/>
          <w:szCs w:val="24"/>
        </w:rPr>
        <w:t xml:space="preserve">, </w:t>
      </w:r>
      <w:proofErr w:type="spellStart"/>
      <w:r w:rsidR="00AE2EF2" w:rsidRPr="007D086A">
        <w:rPr>
          <w:rFonts w:ascii="Times New Roman" w:hAnsi="Times New Roman" w:cs="Times New Roman"/>
          <w:i/>
          <w:sz w:val="24"/>
          <w:szCs w:val="24"/>
        </w:rPr>
        <w:t>Mycoplasma</w:t>
      </w:r>
      <w:proofErr w:type="spellEnd"/>
      <w:r w:rsidR="00AE2EF2" w:rsidRPr="007D086A">
        <w:rPr>
          <w:rFonts w:ascii="Times New Roman" w:hAnsi="Times New Roman" w:cs="Times New Roman"/>
          <w:i/>
          <w:sz w:val="24"/>
          <w:szCs w:val="24"/>
        </w:rPr>
        <w:t xml:space="preserve"> </w:t>
      </w:r>
      <w:proofErr w:type="spellStart"/>
      <w:r w:rsidR="00AE2EF2" w:rsidRPr="007D086A">
        <w:rPr>
          <w:rFonts w:ascii="Times New Roman" w:hAnsi="Times New Roman" w:cs="Times New Roman"/>
          <w:i/>
          <w:sz w:val="24"/>
          <w:szCs w:val="24"/>
        </w:rPr>
        <w:t>spumans</w:t>
      </w:r>
      <w:proofErr w:type="spellEnd"/>
      <w:r w:rsidR="00AE2EF2">
        <w:rPr>
          <w:rFonts w:ascii="Times New Roman" w:hAnsi="Times New Roman" w:cs="Times New Roman"/>
          <w:sz w:val="24"/>
          <w:szCs w:val="24"/>
        </w:rPr>
        <w:t>)</w:t>
      </w:r>
      <w:r w:rsidR="00A1156D">
        <w:rPr>
          <w:rFonts w:ascii="Times New Roman" w:hAnsi="Times New Roman" w:cs="Times New Roman"/>
          <w:sz w:val="24"/>
          <w:szCs w:val="24"/>
        </w:rPr>
        <w:t xml:space="preserve"> kitenyésztenünk</w:t>
      </w:r>
      <w:r w:rsidR="00D33703">
        <w:rPr>
          <w:rFonts w:ascii="Times New Roman" w:hAnsi="Times New Roman" w:cs="Times New Roman"/>
          <w:sz w:val="24"/>
          <w:szCs w:val="24"/>
        </w:rPr>
        <w:t>, ezeknek</w:t>
      </w:r>
      <w:r w:rsidR="00D33703" w:rsidRPr="00130A1B">
        <w:rPr>
          <w:rFonts w:ascii="Times New Roman" w:hAnsi="Times New Roman" w:cs="Times New Roman"/>
          <w:sz w:val="24"/>
          <w:szCs w:val="24"/>
        </w:rPr>
        <w:t xml:space="preserve"> kórtani szerep</w:t>
      </w:r>
      <w:r w:rsidR="00D33703">
        <w:rPr>
          <w:rFonts w:ascii="Times New Roman" w:hAnsi="Times New Roman" w:cs="Times New Roman"/>
          <w:sz w:val="24"/>
          <w:szCs w:val="24"/>
        </w:rPr>
        <w:t>e vélhetőleg nincs</w:t>
      </w:r>
      <w:r w:rsidRPr="00130A1B">
        <w:rPr>
          <w:rFonts w:ascii="Times New Roman" w:hAnsi="Times New Roman" w:cs="Times New Roman"/>
          <w:sz w:val="24"/>
          <w:szCs w:val="24"/>
        </w:rPr>
        <w:t>,</w:t>
      </w:r>
      <w:r w:rsidR="00A1156D">
        <w:rPr>
          <w:rFonts w:ascii="Times New Roman" w:hAnsi="Times New Roman" w:cs="Times New Roman"/>
          <w:sz w:val="24"/>
          <w:szCs w:val="24"/>
        </w:rPr>
        <w:t xml:space="preserve"> </w:t>
      </w:r>
      <w:r w:rsidR="00D33703">
        <w:rPr>
          <w:rFonts w:ascii="Times New Roman" w:hAnsi="Times New Roman" w:cs="Times New Roman"/>
          <w:sz w:val="24"/>
          <w:szCs w:val="24"/>
        </w:rPr>
        <w:t xml:space="preserve">a kifejezetten </w:t>
      </w:r>
      <w:proofErr w:type="spellStart"/>
      <w:r w:rsidR="00D33703">
        <w:rPr>
          <w:rFonts w:ascii="Times New Roman" w:hAnsi="Times New Roman" w:cs="Times New Roman"/>
          <w:sz w:val="24"/>
          <w:szCs w:val="24"/>
        </w:rPr>
        <w:t>patogénnek</w:t>
      </w:r>
      <w:proofErr w:type="spellEnd"/>
      <w:r w:rsidR="00D33703">
        <w:rPr>
          <w:rFonts w:ascii="Times New Roman" w:hAnsi="Times New Roman" w:cs="Times New Roman"/>
          <w:sz w:val="24"/>
          <w:szCs w:val="24"/>
        </w:rPr>
        <w:t xml:space="preserve"> tartott </w:t>
      </w:r>
      <w:proofErr w:type="spellStart"/>
      <w:r w:rsidR="00A1156D" w:rsidRPr="007D086A">
        <w:rPr>
          <w:rFonts w:ascii="Times New Roman" w:hAnsi="Times New Roman" w:cs="Times New Roman"/>
          <w:i/>
          <w:sz w:val="24"/>
          <w:szCs w:val="24"/>
        </w:rPr>
        <w:t>Mycoplasma</w:t>
      </w:r>
      <w:proofErr w:type="spellEnd"/>
      <w:r w:rsidR="00A1156D" w:rsidRPr="007D086A">
        <w:rPr>
          <w:rFonts w:ascii="Times New Roman" w:hAnsi="Times New Roman" w:cs="Times New Roman"/>
          <w:i/>
          <w:sz w:val="24"/>
          <w:szCs w:val="24"/>
        </w:rPr>
        <w:t xml:space="preserve"> </w:t>
      </w:r>
      <w:proofErr w:type="spellStart"/>
      <w:r w:rsidR="00A1156D" w:rsidRPr="007D086A">
        <w:rPr>
          <w:rFonts w:ascii="Times New Roman" w:hAnsi="Times New Roman" w:cs="Times New Roman"/>
          <w:i/>
          <w:sz w:val="24"/>
          <w:szCs w:val="24"/>
        </w:rPr>
        <w:t>cynos</w:t>
      </w:r>
      <w:proofErr w:type="spellEnd"/>
      <w:r w:rsidR="00A1156D">
        <w:rPr>
          <w:rFonts w:ascii="Times New Roman" w:hAnsi="Times New Roman" w:cs="Times New Roman"/>
          <w:sz w:val="24"/>
          <w:szCs w:val="24"/>
        </w:rPr>
        <w:t xml:space="preserve"> nem fordult elő</w:t>
      </w:r>
      <w:r w:rsidR="00BC58DC">
        <w:rPr>
          <w:rFonts w:ascii="Times New Roman" w:hAnsi="Times New Roman" w:cs="Times New Roman"/>
          <w:sz w:val="24"/>
          <w:szCs w:val="24"/>
        </w:rPr>
        <w:t>.</w:t>
      </w:r>
    </w:p>
    <w:p w14:paraId="2A928138" w14:textId="020AF536" w:rsidR="0040273B" w:rsidRDefault="00CB334D" w:rsidP="006C66E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t xml:space="preserve">Vizsgálatunkban a </w:t>
      </w:r>
      <w:proofErr w:type="spellStart"/>
      <w:r w:rsidRPr="001A42DE">
        <w:rPr>
          <w:rFonts w:ascii="Times New Roman" w:hAnsi="Times New Roman" w:cs="Times New Roman"/>
          <w:i/>
          <w:sz w:val="24"/>
          <w:szCs w:val="24"/>
        </w:rPr>
        <w:t>Bordetella</w:t>
      </w:r>
      <w:proofErr w:type="spellEnd"/>
      <w:r w:rsidR="00887923" w:rsidRPr="001A42DE">
        <w:rPr>
          <w:rFonts w:ascii="Times New Roman" w:hAnsi="Times New Roman" w:cs="Times New Roman"/>
          <w:i/>
          <w:sz w:val="24"/>
          <w:szCs w:val="24"/>
        </w:rPr>
        <w:t xml:space="preserve"> </w:t>
      </w:r>
      <w:proofErr w:type="spellStart"/>
      <w:r w:rsidRPr="001A42DE">
        <w:rPr>
          <w:rFonts w:ascii="Times New Roman" w:hAnsi="Times New Roman" w:cs="Times New Roman"/>
          <w:i/>
          <w:sz w:val="24"/>
          <w:szCs w:val="24"/>
        </w:rPr>
        <w:t>bronchiseptica</w:t>
      </w:r>
      <w:proofErr w:type="spellEnd"/>
      <w:r w:rsidRPr="00130A1B">
        <w:rPr>
          <w:rFonts w:ascii="Times New Roman" w:hAnsi="Times New Roman" w:cs="Times New Roman"/>
          <w:sz w:val="24"/>
          <w:szCs w:val="24"/>
        </w:rPr>
        <w:t xml:space="preserve"> okozta bakteriális szövődmény kezelésére </w:t>
      </w:r>
      <w:proofErr w:type="spellStart"/>
      <w:r w:rsidR="00E17236" w:rsidRPr="001A42DE">
        <w:rPr>
          <w:rFonts w:ascii="Times New Roman" w:hAnsi="Times New Roman" w:cs="Times New Roman"/>
          <w:i/>
          <w:sz w:val="24"/>
          <w:szCs w:val="24"/>
        </w:rPr>
        <w:t>in</w:t>
      </w:r>
      <w:proofErr w:type="spellEnd"/>
      <w:r w:rsidR="00E17236" w:rsidRPr="001A42DE">
        <w:rPr>
          <w:rFonts w:ascii="Times New Roman" w:hAnsi="Times New Roman" w:cs="Times New Roman"/>
          <w:i/>
          <w:sz w:val="24"/>
          <w:szCs w:val="24"/>
        </w:rPr>
        <w:t xml:space="preserve"> vitro</w:t>
      </w:r>
      <w:r w:rsidR="00E17236" w:rsidRPr="00130A1B">
        <w:rPr>
          <w:rFonts w:ascii="Times New Roman" w:hAnsi="Times New Roman" w:cs="Times New Roman"/>
          <w:sz w:val="24"/>
          <w:szCs w:val="24"/>
        </w:rPr>
        <w:t xml:space="preserve"> </w:t>
      </w:r>
      <w:r w:rsidRPr="00130A1B">
        <w:rPr>
          <w:rFonts w:ascii="Times New Roman" w:hAnsi="Times New Roman" w:cs="Times New Roman"/>
          <w:sz w:val="24"/>
          <w:szCs w:val="24"/>
        </w:rPr>
        <w:t xml:space="preserve">a legmegfelelőbb antibiotikumnak a </w:t>
      </w:r>
      <w:proofErr w:type="spellStart"/>
      <w:r w:rsidRPr="00130A1B">
        <w:rPr>
          <w:rFonts w:ascii="Times New Roman" w:hAnsi="Times New Roman" w:cs="Times New Roman"/>
          <w:sz w:val="24"/>
          <w:szCs w:val="24"/>
        </w:rPr>
        <w:t>florfenikol</w:t>
      </w:r>
      <w:proofErr w:type="spellEnd"/>
      <w:r w:rsidRPr="00130A1B">
        <w:rPr>
          <w:rFonts w:ascii="Times New Roman" w:hAnsi="Times New Roman" w:cs="Times New Roman"/>
          <w:sz w:val="24"/>
          <w:szCs w:val="24"/>
        </w:rPr>
        <w:t xml:space="preserve">, a </w:t>
      </w:r>
      <w:proofErr w:type="spellStart"/>
      <w:r w:rsidRPr="00130A1B">
        <w:rPr>
          <w:rFonts w:ascii="Times New Roman" w:hAnsi="Times New Roman" w:cs="Times New Roman"/>
          <w:sz w:val="24"/>
          <w:szCs w:val="24"/>
        </w:rPr>
        <w:t>ciprofloxacin</w:t>
      </w:r>
      <w:proofErr w:type="spellEnd"/>
      <w:r w:rsidR="00E17236" w:rsidRPr="00130A1B">
        <w:rPr>
          <w:rFonts w:ascii="Times New Roman" w:hAnsi="Times New Roman" w:cs="Times New Roman"/>
          <w:sz w:val="24"/>
          <w:szCs w:val="24"/>
        </w:rPr>
        <w:t xml:space="preserve">, a </w:t>
      </w:r>
      <w:proofErr w:type="spellStart"/>
      <w:r w:rsidR="00E17236" w:rsidRPr="00130A1B">
        <w:rPr>
          <w:rFonts w:ascii="Times New Roman" w:hAnsi="Times New Roman" w:cs="Times New Roman"/>
          <w:sz w:val="24"/>
          <w:szCs w:val="24"/>
        </w:rPr>
        <w:t>doxicikl</w:t>
      </w:r>
      <w:r w:rsidR="001479FC" w:rsidRPr="00130A1B">
        <w:rPr>
          <w:rFonts w:ascii="Times New Roman" w:hAnsi="Times New Roman" w:cs="Times New Roman"/>
          <w:sz w:val="24"/>
          <w:szCs w:val="24"/>
        </w:rPr>
        <w:t>in</w:t>
      </w:r>
      <w:proofErr w:type="spellEnd"/>
      <w:r w:rsidR="001479FC" w:rsidRPr="00130A1B">
        <w:rPr>
          <w:rFonts w:ascii="Times New Roman" w:hAnsi="Times New Roman" w:cs="Times New Roman"/>
          <w:sz w:val="24"/>
          <w:szCs w:val="24"/>
        </w:rPr>
        <w:t xml:space="preserve"> és az </w:t>
      </w:r>
      <w:proofErr w:type="spellStart"/>
      <w:r w:rsidR="001479FC" w:rsidRPr="00130A1B">
        <w:rPr>
          <w:rFonts w:ascii="Times New Roman" w:hAnsi="Times New Roman" w:cs="Times New Roman"/>
          <w:sz w:val="24"/>
          <w:szCs w:val="24"/>
        </w:rPr>
        <w:t>enrofloxacin</w:t>
      </w:r>
      <w:proofErr w:type="spellEnd"/>
      <w:r w:rsidR="001479FC" w:rsidRPr="00130A1B">
        <w:rPr>
          <w:rFonts w:ascii="Times New Roman" w:hAnsi="Times New Roman" w:cs="Times New Roman"/>
          <w:sz w:val="24"/>
          <w:szCs w:val="24"/>
        </w:rPr>
        <w:t xml:space="preserve"> bizonyult, és összhangban a szakirodalmi adatokkal az </w:t>
      </w:r>
      <w:proofErr w:type="spellStart"/>
      <w:r w:rsidR="001479FC" w:rsidRPr="00130A1B">
        <w:rPr>
          <w:rFonts w:ascii="Times New Roman" w:hAnsi="Times New Roman" w:cs="Times New Roman"/>
          <w:sz w:val="24"/>
          <w:szCs w:val="24"/>
        </w:rPr>
        <w:t>ampicillinre</w:t>
      </w:r>
      <w:proofErr w:type="spellEnd"/>
      <w:r w:rsidR="001479FC" w:rsidRPr="00130A1B">
        <w:rPr>
          <w:rFonts w:ascii="Times New Roman" w:hAnsi="Times New Roman" w:cs="Times New Roman"/>
          <w:sz w:val="24"/>
          <w:szCs w:val="24"/>
        </w:rPr>
        <w:t xml:space="preserve"> és első generációs </w:t>
      </w:r>
      <w:proofErr w:type="spellStart"/>
      <w:r w:rsidR="001479FC" w:rsidRPr="00130A1B">
        <w:rPr>
          <w:rFonts w:ascii="Times New Roman" w:hAnsi="Times New Roman" w:cs="Times New Roman"/>
          <w:sz w:val="24"/>
          <w:szCs w:val="24"/>
        </w:rPr>
        <w:t>cefalosporinokra</w:t>
      </w:r>
      <w:proofErr w:type="spellEnd"/>
      <w:r w:rsidR="001479FC" w:rsidRPr="00130A1B">
        <w:rPr>
          <w:rFonts w:ascii="Times New Roman" w:hAnsi="Times New Roman" w:cs="Times New Roman"/>
          <w:sz w:val="24"/>
          <w:szCs w:val="24"/>
        </w:rPr>
        <w:t xml:space="preserve"> teljes rezisztencia volt tapasztalható.</w:t>
      </w:r>
      <w:r w:rsidR="00D33703">
        <w:rPr>
          <w:rFonts w:ascii="Times New Roman" w:hAnsi="Times New Roman" w:cs="Times New Roman"/>
          <w:sz w:val="24"/>
          <w:szCs w:val="24"/>
        </w:rPr>
        <w:t xml:space="preserve"> </w:t>
      </w:r>
      <w:r w:rsidR="0040273B">
        <w:rPr>
          <w:rFonts w:ascii="Times New Roman" w:hAnsi="Times New Roman" w:cs="Times New Roman"/>
          <w:sz w:val="24"/>
          <w:szCs w:val="24"/>
        </w:rPr>
        <w:t xml:space="preserve">Ezekkel az </w:t>
      </w:r>
      <w:proofErr w:type="spellStart"/>
      <w:r w:rsidR="0040273B" w:rsidRPr="00DA4FDD">
        <w:rPr>
          <w:rFonts w:ascii="Times New Roman" w:hAnsi="Times New Roman" w:cs="Times New Roman"/>
          <w:i/>
          <w:sz w:val="24"/>
          <w:szCs w:val="24"/>
        </w:rPr>
        <w:t>in</w:t>
      </w:r>
      <w:proofErr w:type="spellEnd"/>
      <w:r w:rsidR="0040273B" w:rsidRPr="00DA4FDD">
        <w:rPr>
          <w:rFonts w:ascii="Times New Roman" w:hAnsi="Times New Roman" w:cs="Times New Roman"/>
          <w:i/>
          <w:sz w:val="24"/>
          <w:szCs w:val="24"/>
        </w:rPr>
        <w:t xml:space="preserve"> vitro</w:t>
      </w:r>
      <w:r w:rsidR="0040273B">
        <w:rPr>
          <w:rFonts w:ascii="Times New Roman" w:hAnsi="Times New Roman" w:cs="Times New Roman"/>
          <w:sz w:val="24"/>
          <w:szCs w:val="24"/>
        </w:rPr>
        <w:t xml:space="preserve"> hatékonynak bizonyuló antibiotikumokkal a bakteriális fertőzések </w:t>
      </w:r>
      <w:proofErr w:type="spellStart"/>
      <w:r w:rsidR="0040273B" w:rsidRPr="00DA4FDD">
        <w:rPr>
          <w:rFonts w:ascii="Times New Roman" w:hAnsi="Times New Roman" w:cs="Times New Roman"/>
          <w:i/>
          <w:sz w:val="24"/>
          <w:szCs w:val="24"/>
        </w:rPr>
        <w:t>in</w:t>
      </w:r>
      <w:proofErr w:type="spellEnd"/>
      <w:r w:rsidR="0040273B" w:rsidRPr="00DA4FDD">
        <w:rPr>
          <w:rFonts w:ascii="Times New Roman" w:hAnsi="Times New Roman" w:cs="Times New Roman"/>
          <w:i/>
          <w:sz w:val="24"/>
          <w:szCs w:val="24"/>
        </w:rPr>
        <w:t xml:space="preserve"> vivo</w:t>
      </w:r>
      <w:r w:rsidR="0040273B">
        <w:rPr>
          <w:rFonts w:ascii="Times New Roman" w:hAnsi="Times New Roman" w:cs="Times New Roman"/>
          <w:sz w:val="24"/>
          <w:szCs w:val="24"/>
        </w:rPr>
        <w:t xml:space="preserve"> jól kézben tarthatók.</w:t>
      </w:r>
    </w:p>
    <w:p w14:paraId="70E2B6D7" w14:textId="03BFEBF5" w:rsidR="00B72BCB" w:rsidRDefault="00A4587D" w:rsidP="00B72BC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Aerogén</w:t>
      </w:r>
      <w:proofErr w:type="spellEnd"/>
      <w:r>
        <w:rPr>
          <w:rFonts w:ascii="Times New Roman" w:hAnsi="Times New Roman" w:cs="Times New Roman"/>
          <w:sz w:val="24"/>
          <w:szCs w:val="24"/>
        </w:rPr>
        <w:t xml:space="preserve"> úton terjedő betegségről lévén szó</w:t>
      </w:r>
      <w:r w:rsidR="00BC58DC">
        <w:rPr>
          <w:rFonts w:ascii="Times New Roman" w:hAnsi="Times New Roman" w:cs="Times New Roman"/>
          <w:sz w:val="24"/>
          <w:szCs w:val="24"/>
        </w:rPr>
        <w:t>,</w:t>
      </w:r>
      <w:r>
        <w:rPr>
          <w:rFonts w:ascii="Times New Roman" w:hAnsi="Times New Roman" w:cs="Times New Roman"/>
          <w:sz w:val="24"/>
          <w:szCs w:val="24"/>
        </w:rPr>
        <w:t xml:space="preserve"> a fertőzés</w:t>
      </w:r>
      <w:r w:rsidR="0040273B">
        <w:rPr>
          <w:rFonts w:ascii="Times New Roman" w:hAnsi="Times New Roman" w:cs="Times New Roman"/>
          <w:sz w:val="24"/>
          <w:szCs w:val="24"/>
        </w:rPr>
        <w:t xml:space="preserve"> továbbterjedésének megakadályozása szempontjából kiemelt fontosságú </w:t>
      </w:r>
      <w:r>
        <w:rPr>
          <w:rFonts w:ascii="Times New Roman" w:hAnsi="Times New Roman" w:cs="Times New Roman"/>
          <w:sz w:val="24"/>
          <w:szCs w:val="24"/>
        </w:rPr>
        <w:t>a felső légúti tüneteket mutató állatok azonnali elkülönítése, és a megfelelően elvégzett takarítás és fertőtlenítés révén a környezetben lévő fertőző ágensek számának csökkentése.</w:t>
      </w:r>
      <w:r w:rsidR="00D33703">
        <w:rPr>
          <w:rFonts w:ascii="Times New Roman" w:hAnsi="Times New Roman" w:cs="Times New Roman"/>
          <w:sz w:val="24"/>
          <w:szCs w:val="24"/>
        </w:rPr>
        <w:t xml:space="preserve"> </w:t>
      </w:r>
      <w:r>
        <w:rPr>
          <w:rFonts w:ascii="Times New Roman" w:hAnsi="Times New Roman" w:cs="Times New Roman"/>
          <w:sz w:val="24"/>
          <w:szCs w:val="24"/>
        </w:rPr>
        <w:t>A betegség megelőzése</w:t>
      </w:r>
      <w:r w:rsidRPr="00130A1B">
        <w:rPr>
          <w:rFonts w:ascii="Times New Roman" w:hAnsi="Times New Roman" w:cs="Times New Roman"/>
          <w:sz w:val="24"/>
          <w:szCs w:val="24"/>
        </w:rPr>
        <w:t xml:space="preserve"> szempontjából fontos a</w:t>
      </w:r>
      <w:r>
        <w:rPr>
          <w:rFonts w:ascii="Times New Roman" w:hAnsi="Times New Roman" w:cs="Times New Roman"/>
          <w:sz w:val="24"/>
          <w:szCs w:val="24"/>
        </w:rPr>
        <w:t xml:space="preserve"> kennel</w:t>
      </w:r>
      <w:r w:rsidR="00BC58DC">
        <w:rPr>
          <w:rFonts w:ascii="Times New Roman" w:hAnsi="Times New Roman" w:cs="Times New Roman"/>
          <w:sz w:val="24"/>
          <w:szCs w:val="24"/>
        </w:rPr>
        <w:t>-</w:t>
      </w:r>
      <w:r w:rsidRPr="00130A1B">
        <w:rPr>
          <w:rFonts w:ascii="Times New Roman" w:hAnsi="Times New Roman" w:cs="Times New Roman"/>
          <w:sz w:val="24"/>
          <w:szCs w:val="24"/>
        </w:rPr>
        <w:t>köhögés kórokozóival való exponálódás esélyének csökkentése megfelelő</w:t>
      </w:r>
      <w:r>
        <w:rPr>
          <w:rFonts w:ascii="Times New Roman" w:hAnsi="Times New Roman" w:cs="Times New Roman"/>
          <w:sz w:val="24"/>
          <w:szCs w:val="24"/>
        </w:rPr>
        <w:t xml:space="preserve"> járványügyi intézkedésekkel, és</w:t>
      </w:r>
      <w:r w:rsidRPr="00130A1B">
        <w:rPr>
          <w:rFonts w:ascii="Times New Roman" w:hAnsi="Times New Roman" w:cs="Times New Roman"/>
          <w:sz w:val="24"/>
          <w:szCs w:val="24"/>
        </w:rPr>
        <w:t xml:space="preserve"> a legnagyobb rizikófaktorként szereplő zsúfoltság és stressz megszüntetését</w:t>
      </w:r>
      <w:r>
        <w:rPr>
          <w:rFonts w:ascii="Times New Roman" w:hAnsi="Times New Roman" w:cs="Times New Roman"/>
          <w:sz w:val="24"/>
          <w:szCs w:val="24"/>
        </w:rPr>
        <w:t xml:space="preserve"> célzó intézkedések </w:t>
      </w:r>
      <w:r w:rsidR="00D33703">
        <w:rPr>
          <w:rFonts w:ascii="Times New Roman" w:hAnsi="Times New Roman" w:cs="Times New Roman"/>
          <w:sz w:val="24"/>
          <w:szCs w:val="24"/>
        </w:rPr>
        <w:t>fenntartása</w:t>
      </w:r>
      <w:r>
        <w:rPr>
          <w:rFonts w:ascii="Times New Roman" w:hAnsi="Times New Roman" w:cs="Times New Roman"/>
          <w:sz w:val="24"/>
          <w:szCs w:val="24"/>
        </w:rPr>
        <w:t>.</w:t>
      </w:r>
    </w:p>
    <w:p w14:paraId="693C5C9D" w14:textId="77777777" w:rsidR="00A2791F" w:rsidRDefault="00A2791F">
      <w:pPr>
        <w:rPr>
          <w:rFonts w:ascii="Times New Roman" w:hAnsi="Times New Roman" w:cs="Times New Roman"/>
          <w:b/>
          <w:sz w:val="24"/>
          <w:szCs w:val="24"/>
        </w:rPr>
      </w:pPr>
      <w:r>
        <w:rPr>
          <w:rFonts w:ascii="Times New Roman" w:hAnsi="Times New Roman" w:cs="Times New Roman"/>
          <w:b/>
          <w:sz w:val="24"/>
          <w:szCs w:val="24"/>
        </w:rPr>
        <w:br w:type="page"/>
      </w:r>
    </w:p>
    <w:p w14:paraId="617AFE9D" w14:textId="6B02E5F2" w:rsidR="00257D4C" w:rsidRPr="003D0069" w:rsidRDefault="0008476D" w:rsidP="006341F3">
      <w:pPr>
        <w:pStyle w:val="Listaszerbekezds"/>
        <w:numPr>
          <w:ilvl w:val="0"/>
          <w:numId w:val="47"/>
        </w:numPr>
        <w:outlineLvl w:val="0"/>
        <w:rPr>
          <w:rFonts w:ascii="Times New Roman" w:hAnsi="Times New Roman" w:cs="Times New Roman"/>
          <w:b/>
          <w:sz w:val="24"/>
          <w:szCs w:val="24"/>
        </w:rPr>
      </w:pPr>
      <w:bookmarkStart w:id="67" w:name="_Toc467413433"/>
      <w:r w:rsidRPr="0008476D">
        <w:rPr>
          <w:rFonts w:ascii="Times New Roman" w:hAnsi="Times New Roman" w:cs="Times New Roman"/>
          <w:b/>
          <w:sz w:val="24"/>
          <w:szCs w:val="24"/>
        </w:rPr>
        <w:lastRenderedPageBreak/>
        <w:t>SUMMARY</w:t>
      </w:r>
      <w:bookmarkEnd w:id="67"/>
    </w:p>
    <w:p w14:paraId="62CC3E06" w14:textId="77777777" w:rsidR="00174C51" w:rsidRPr="00174C51" w:rsidRDefault="00174C51" w:rsidP="00174C51">
      <w:pPr>
        <w:spacing w:line="360" w:lineRule="auto"/>
        <w:rPr>
          <w:rFonts w:ascii="Times New Roman" w:hAnsi="Times New Roman"/>
          <w:sz w:val="24"/>
          <w:szCs w:val="24"/>
          <w:lang w:val="en-GB"/>
        </w:rPr>
      </w:pPr>
      <w:r w:rsidRPr="00174C51">
        <w:rPr>
          <w:rFonts w:ascii="Times New Roman" w:hAnsi="Times New Roman"/>
          <w:sz w:val="24"/>
          <w:szCs w:val="24"/>
          <w:lang w:val="en-GB"/>
        </w:rPr>
        <w:t xml:space="preserve">Kennel cough is a multifactorial disease commonly occurring in animal shelters; several viruses and bacteria may participate in its development. Similarly to previous studies conducted by others, we observed that the most common viral cause is the parainfluenza virus, which causes a relatively mild illness. Amongst bacteria, </w:t>
      </w:r>
      <w:r w:rsidRPr="00174C51">
        <w:rPr>
          <w:rFonts w:ascii="Times New Roman" w:hAnsi="Times New Roman"/>
          <w:i/>
          <w:sz w:val="24"/>
          <w:szCs w:val="24"/>
          <w:lang w:val="en-GB"/>
        </w:rPr>
        <w:t xml:space="preserve">Bordetella </w:t>
      </w:r>
      <w:proofErr w:type="spellStart"/>
      <w:r w:rsidRPr="00174C51">
        <w:rPr>
          <w:rFonts w:ascii="Times New Roman" w:hAnsi="Times New Roman"/>
          <w:i/>
          <w:sz w:val="24"/>
          <w:szCs w:val="24"/>
          <w:lang w:val="en-GB"/>
        </w:rPr>
        <w:t>bronchiseptica</w:t>
      </w:r>
      <w:proofErr w:type="spellEnd"/>
      <w:r w:rsidRPr="00174C51">
        <w:rPr>
          <w:rFonts w:ascii="Times New Roman" w:hAnsi="Times New Roman"/>
          <w:i/>
          <w:sz w:val="24"/>
          <w:szCs w:val="24"/>
          <w:lang w:val="en-GB"/>
        </w:rPr>
        <w:t xml:space="preserve"> </w:t>
      </w:r>
      <w:r w:rsidRPr="00174C51">
        <w:rPr>
          <w:rFonts w:ascii="Times New Roman" w:hAnsi="Times New Roman"/>
          <w:sz w:val="24"/>
          <w:szCs w:val="24"/>
          <w:lang w:val="en-GB"/>
        </w:rPr>
        <w:t>is the most prominent factor.</w:t>
      </w:r>
    </w:p>
    <w:p w14:paraId="50745D2C" w14:textId="77777777" w:rsidR="00174C51" w:rsidRPr="00174C51" w:rsidRDefault="00174C51" w:rsidP="00174C51">
      <w:pPr>
        <w:spacing w:line="360" w:lineRule="auto"/>
        <w:rPr>
          <w:rFonts w:ascii="Times New Roman" w:hAnsi="Times New Roman"/>
          <w:sz w:val="24"/>
          <w:szCs w:val="24"/>
          <w:lang w:val="en-GB"/>
        </w:rPr>
      </w:pPr>
      <w:r w:rsidRPr="00174C51">
        <w:rPr>
          <w:rFonts w:ascii="Times New Roman" w:hAnsi="Times New Roman"/>
          <w:sz w:val="24"/>
          <w:szCs w:val="24"/>
          <w:lang w:val="en-GB"/>
        </w:rPr>
        <w:t>The virus causing dog-distemper does not occur on the Site due to the eradication and immunization program started years ago; however, the occurrence of pantropic coronavirus should definitely be factored in although, interestingly, in the only single identified case, it occurred alone and not with parvovirus. Tests for the detection of adenovirus-1 and adenovirus-2 yielded negative results.</w:t>
      </w:r>
    </w:p>
    <w:p w14:paraId="1B273787" w14:textId="77777777" w:rsidR="00174C51" w:rsidRPr="00174C51" w:rsidRDefault="00174C51" w:rsidP="00174C51">
      <w:pPr>
        <w:spacing w:line="360" w:lineRule="auto"/>
        <w:rPr>
          <w:rFonts w:ascii="Times New Roman" w:hAnsi="Times New Roman"/>
          <w:sz w:val="24"/>
          <w:szCs w:val="24"/>
          <w:lang w:val="en-GB"/>
        </w:rPr>
      </w:pPr>
      <w:r w:rsidRPr="00174C51">
        <w:rPr>
          <w:rFonts w:ascii="Times New Roman" w:hAnsi="Times New Roman"/>
          <w:sz w:val="24"/>
          <w:szCs w:val="24"/>
          <w:lang w:val="en-GB"/>
        </w:rPr>
        <w:t>Although various Mycoplasma species (</w:t>
      </w:r>
      <w:r w:rsidRPr="00174C51">
        <w:rPr>
          <w:rFonts w:ascii="Times New Roman" w:hAnsi="Times New Roman"/>
          <w:i/>
          <w:sz w:val="24"/>
          <w:szCs w:val="24"/>
          <w:lang w:val="en-GB"/>
        </w:rPr>
        <w:t xml:space="preserve">Mycoplasma </w:t>
      </w:r>
      <w:proofErr w:type="spellStart"/>
      <w:r w:rsidRPr="00174C51">
        <w:rPr>
          <w:rFonts w:ascii="Times New Roman" w:hAnsi="Times New Roman"/>
          <w:i/>
          <w:sz w:val="24"/>
          <w:szCs w:val="24"/>
          <w:lang w:val="en-GB"/>
        </w:rPr>
        <w:t>canis</w:t>
      </w:r>
      <w:proofErr w:type="spellEnd"/>
      <w:r w:rsidRPr="00174C51">
        <w:rPr>
          <w:rFonts w:ascii="Times New Roman" w:hAnsi="Times New Roman"/>
          <w:i/>
          <w:sz w:val="24"/>
          <w:szCs w:val="24"/>
          <w:lang w:val="en-GB"/>
        </w:rPr>
        <w:t xml:space="preserve">, Mycoplasma </w:t>
      </w:r>
      <w:proofErr w:type="spellStart"/>
      <w:r w:rsidRPr="00174C51">
        <w:rPr>
          <w:rFonts w:ascii="Times New Roman" w:hAnsi="Times New Roman"/>
          <w:i/>
          <w:sz w:val="24"/>
          <w:szCs w:val="24"/>
          <w:lang w:val="en-GB"/>
        </w:rPr>
        <w:t>maculosum</w:t>
      </w:r>
      <w:proofErr w:type="spellEnd"/>
      <w:r w:rsidRPr="00174C51">
        <w:rPr>
          <w:rFonts w:ascii="Times New Roman" w:hAnsi="Times New Roman"/>
          <w:i/>
          <w:sz w:val="24"/>
          <w:szCs w:val="24"/>
          <w:lang w:val="en-GB"/>
        </w:rPr>
        <w:t xml:space="preserve">, </w:t>
      </w:r>
      <w:proofErr w:type="gramStart"/>
      <w:r w:rsidRPr="00174C51">
        <w:rPr>
          <w:rFonts w:ascii="Times New Roman" w:hAnsi="Times New Roman"/>
          <w:i/>
          <w:sz w:val="24"/>
          <w:szCs w:val="24"/>
          <w:lang w:val="en-GB"/>
        </w:rPr>
        <w:t>Mycoplasma</w:t>
      </w:r>
      <w:proofErr w:type="gramEnd"/>
      <w:r w:rsidRPr="00174C51">
        <w:rPr>
          <w:rFonts w:ascii="Times New Roman" w:hAnsi="Times New Roman"/>
          <w:i/>
          <w:sz w:val="24"/>
          <w:szCs w:val="24"/>
          <w:lang w:val="en-GB"/>
        </w:rPr>
        <w:t xml:space="preserve"> </w:t>
      </w:r>
      <w:proofErr w:type="spellStart"/>
      <w:r w:rsidRPr="00174C51">
        <w:rPr>
          <w:rFonts w:ascii="Times New Roman" w:hAnsi="Times New Roman"/>
          <w:i/>
          <w:sz w:val="24"/>
          <w:szCs w:val="24"/>
          <w:lang w:val="en-GB"/>
        </w:rPr>
        <w:t>spumans</w:t>
      </w:r>
      <w:proofErr w:type="spellEnd"/>
      <w:r w:rsidRPr="00174C51">
        <w:rPr>
          <w:rFonts w:ascii="Times New Roman" w:hAnsi="Times New Roman"/>
          <w:sz w:val="24"/>
          <w:szCs w:val="24"/>
          <w:lang w:val="en-GB"/>
        </w:rPr>
        <w:t xml:space="preserve">) were successfully cultured from several samples, they are unlikely to play any role in this pathology. </w:t>
      </w:r>
      <w:r w:rsidRPr="00174C51">
        <w:rPr>
          <w:rFonts w:ascii="Times New Roman" w:hAnsi="Times New Roman"/>
          <w:i/>
          <w:sz w:val="24"/>
          <w:szCs w:val="24"/>
          <w:lang w:val="en-GB"/>
        </w:rPr>
        <w:t xml:space="preserve">Mycoplasma </w:t>
      </w:r>
      <w:proofErr w:type="spellStart"/>
      <w:r w:rsidRPr="00174C51">
        <w:rPr>
          <w:rFonts w:ascii="Times New Roman" w:hAnsi="Times New Roman"/>
          <w:i/>
          <w:sz w:val="24"/>
          <w:szCs w:val="24"/>
          <w:lang w:val="en-GB"/>
        </w:rPr>
        <w:t>cynos</w:t>
      </w:r>
      <w:proofErr w:type="spellEnd"/>
      <w:r w:rsidRPr="00174C51">
        <w:rPr>
          <w:rFonts w:ascii="Times New Roman" w:hAnsi="Times New Roman"/>
          <w:i/>
          <w:sz w:val="24"/>
          <w:szCs w:val="24"/>
          <w:lang w:val="en-GB"/>
        </w:rPr>
        <w:t>,</w:t>
      </w:r>
      <w:r w:rsidRPr="00174C51">
        <w:rPr>
          <w:rFonts w:ascii="Times New Roman" w:hAnsi="Times New Roman"/>
          <w:sz w:val="24"/>
          <w:szCs w:val="24"/>
          <w:lang w:val="en-GB"/>
        </w:rPr>
        <w:t xml:space="preserve"> considered to be a pathogenic bacterium, did not occur.</w:t>
      </w:r>
    </w:p>
    <w:p w14:paraId="4A8A0804" w14:textId="77777777" w:rsidR="00174C51" w:rsidRPr="00174C51" w:rsidRDefault="00174C51" w:rsidP="00174C51">
      <w:pPr>
        <w:spacing w:line="360" w:lineRule="auto"/>
        <w:rPr>
          <w:rFonts w:ascii="Times New Roman" w:hAnsi="Times New Roman"/>
          <w:sz w:val="24"/>
          <w:szCs w:val="24"/>
          <w:lang w:val="en-GB"/>
        </w:rPr>
      </w:pPr>
      <w:r w:rsidRPr="00174C51">
        <w:rPr>
          <w:rFonts w:ascii="Times New Roman" w:hAnsi="Times New Roman"/>
          <w:sz w:val="24"/>
          <w:szCs w:val="24"/>
          <w:lang w:val="en-GB"/>
        </w:rPr>
        <w:t xml:space="preserve">Our study has shown </w:t>
      </w:r>
      <w:r w:rsidRPr="00174C51">
        <w:rPr>
          <w:rFonts w:ascii="Times New Roman" w:hAnsi="Times New Roman"/>
          <w:i/>
          <w:sz w:val="24"/>
          <w:szCs w:val="24"/>
          <w:lang w:val="en-GB"/>
        </w:rPr>
        <w:t>in vitro</w:t>
      </w:r>
      <w:r w:rsidRPr="00174C51">
        <w:rPr>
          <w:rFonts w:ascii="Times New Roman" w:hAnsi="Times New Roman"/>
          <w:sz w:val="24"/>
          <w:szCs w:val="24"/>
          <w:lang w:val="en-GB"/>
        </w:rPr>
        <w:t xml:space="preserve"> that the most appropriate antibiotic agents for the treatment of bacterial complication caused by </w:t>
      </w:r>
      <w:r w:rsidRPr="00174C51">
        <w:rPr>
          <w:rFonts w:ascii="Times New Roman" w:hAnsi="Times New Roman"/>
          <w:i/>
          <w:sz w:val="24"/>
          <w:szCs w:val="24"/>
          <w:lang w:val="en-GB"/>
        </w:rPr>
        <w:t xml:space="preserve">Bordetella </w:t>
      </w:r>
      <w:proofErr w:type="spellStart"/>
      <w:r w:rsidRPr="00174C51">
        <w:rPr>
          <w:rFonts w:ascii="Times New Roman" w:hAnsi="Times New Roman"/>
          <w:i/>
          <w:sz w:val="24"/>
          <w:szCs w:val="24"/>
          <w:lang w:val="en-GB"/>
        </w:rPr>
        <w:t>bronchiseptica</w:t>
      </w:r>
      <w:proofErr w:type="spellEnd"/>
      <w:r w:rsidRPr="00174C51">
        <w:rPr>
          <w:rFonts w:ascii="Times New Roman" w:hAnsi="Times New Roman"/>
          <w:sz w:val="24"/>
          <w:szCs w:val="24"/>
          <w:lang w:val="en-GB"/>
        </w:rPr>
        <w:t xml:space="preserve"> were </w:t>
      </w:r>
      <w:proofErr w:type="spellStart"/>
      <w:r w:rsidRPr="00174C51">
        <w:rPr>
          <w:rFonts w:ascii="Times New Roman" w:hAnsi="Times New Roman"/>
          <w:sz w:val="24"/>
          <w:szCs w:val="24"/>
          <w:lang w:val="en-GB"/>
        </w:rPr>
        <w:t>florfenicol</w:t>
      </w:r>
      <w:proofErr w:type="spellEnd"/>
      <w:r w:rsidRPr="00174C51">
        <w:rPr>
          <w:rFonts w:ascii="Times New Roman" w:hAnsi="Times New Roman"/>
          <w:sz w:val="24"/>
          <w:szCs w:val="24"/>
          <w:lang w:val="en-GB"/>
        </w:rPr>
        <w:t xml:space="preserve">, ciprofloxacin, doxycycline, and </w:t>
      </w:r>
      <w:proofErr w:type="spellStart"/>
      <w:r w:rsidRPr="00174C51">
        <w:rPr>
          <w:rFonts w:ascii="Times New Roman" w:hAnsi="Times New Roman"/>
          <w:sz w:val="24"/>
          <w:szCs w:val="24"/>
          <w:lang w:val="en-GB"/>
        </w:rPr>
        <w:t>enrofloxacin</w:t>
      </w:r>
      <w:proofErr w:type="spellEnd"/>
      <w:r w:rsidRPr="00174C51">
        <w:rPr>
          <w:rFonts w:ascii="Times New Roman" w:hAnsi="Times New Roman"/>
          <w:sz w:val="24"/>
          <w:szCs w:val="24"/>
          <w:lang w:val="en-GB"/>
        </w:rPr>
        <w:t xml:space="preserve">; in line with literature, complete resistance to ampicillin and the first generation </w:t>
      </w:r>
      <w:proofErr w:type="spellStart"/>
      <w:r w:rsidRPr="00174C51">
        <w:rPr>
          <w:rFonts w:ascii="Times New Roman" w:hAnsi="Times New Roman"/>
          <w:sz w:val="24"/>
          <w:szCs w:val="24"/>
          <w:lang w:val="en-GB"/>
        </w:rPr>
        <w:t>cephalosporins</w:t>
      </w:r>
      <w:proofErr w:type="spellEnd"/>
      <w:r w:rsidRPr="00174C51">
        <w:rPr>
          <w:rFonts w:ascii="Times New Roman" w:hAnsi="Times New Roman"/>
          <w:sz w:val="24"/>
          <w:szCs w:val="24"/>
          <w:lang w:val="en-GB"/>
        </w:rPr>
        <w:t xml:space="preserve"> was seen. With these antibiotics shown to be effective </w:t>
      </w:r>
      <w:r w:rsidRPr="00174C51">
        <w:rPr>
          <w:rFonts w:ascii="Times New Roman" w:hAnsi="Times New Roman"/>
          <w:i/>
          <w:sz w:val="24"/>
          <w:szCs w:val="24"/>
          <w:lang w:val="en-GB"/>
        </w:rPr>
        <w:t>in vitro,</w:t>
      </w:r>
      <w:r w:rsidRPr="00174C51">
        <w:rPr>
          <w:rFonts w:ascii="Times New Roman" w:hAnsi="Times New Roman"/>
          <w:sz w:val="24"/>
          <w:szCs w:val="24"/>
          <w:lang w:val="en-GB"/>
        </w:rPr>
        <w:t xml:space="preserve"> bacterial infections can be well-controlled </w:t>
      </w:r>
      <w:r w:rsidRPr="00174C51">
        <w:rPr>
          <w:rFonts w:ascii="Times New Roman" w:hAnsi="Times New Roman"/>
          <w:i/>
          <w:sz w:val="24"/>
          <w:szCs w:val="24"/>
          <w:lang w:val="en-GB"/>
        </w:rPr>
        <w:t>in vivo</w:t>
      </w:r>
      <w:r w:rsidRPr="00174C51">
        <w:rPr>
          <w:rFonts w:ascii="Times New Roman" w:hAnsi="Times New Roman"/>
          <w:sz w:val="24"/>
          <w:szCs w:val="24"/>
          <w:lang w:val="en-GB"/>
        </w:rPr>
        <w:t>.</w:t>
      </w:r>
    </w:p>
    <w:p w14:paraId="2C62505B" w14:textId="77777777" w:rsidR="00174C51" w:rsidRPr="00174C51" w:rsidRDefault="00174C51" w:rsidP="00174C51">
      <w:pPr>
        <w:spacing w:line="360" w:lineRule="auto"/>
        <w:rPr>
          <w:rFonts w:ascii="Times New Roman" w:hAnsi="Times New Roman"/>
          <w:sz w:val="24"/>
          <w:szCs w:val="24"/>
          <w:lang w:val="en-GB"/>
        </w:rPr>
      </w:pPr>
      <w:r w:rsidRPr="00174C51">
        <w:rPr>
          <w:rFonts w:ascii="Times New Roman" w:hAnsi="Times New Roman"/>
          <w:sz w:val="24"/>
          <w:szCs w:val="24"/>
          <w:lang w:val="en-GB"/>
        </w:rPr>
        <w:t xml:space="preserve">Given the fact that it is an illness spread by </w:t>
      </w:r>
      <w:proofErr w:type="spellStart"/>
      <w:r w:rsidRPr="00174C51">
        <w:rPr>
          <w:rFonts w:ascii="Times New Roman" w:hAnsi="Times New Roman"/>
          <w:sz w:val="24"/>
          <w:szCs w:val="24"/>
          <w:lang w:val="en-GB"/>
        </w:rPr>
        <w:t>aerogenic</w:t>
      </w:r>
      <w:proofErr w:type="spellEnd"/>
      <w:r w:rsidRPr="00174C51">
        <w:rPr>
          <w:rFonts w:ascii="Times New Roman" w:hAnsi="Times New Roman"/>
          <w:sz w:val="24"/>
          <w:szCs w:val="24"/>
          <w:lang w:val="en-GB"/>
        </w:rPr>
        <w:t xml:space="preserve"> way, immediate quarantine for animals showing upper respiratory symptoms and reduction of infectious agents in the environment by cleaning and disinfection are of utmost importance to avoid spread of the disease. The reduction of exposure to pathogens causing kennel cough by epidemic measures and taking measures to eliminate the greatest risk factors, crowdedness and stress, are important for the prevention of this disease.</w:t>
      </w:r>
    </w:p>
    <w:p w14:paraId="30BF9DB0" w14:textId="3A19C98E" w:rsidR="00257D4C" w:rsidRPr="00130A1B" w:rsidRDefault="00257D4C" w:rsidP="00DA0C2D">
      <w:pPr>
        <w:spacing w:line="360" w:lineRule="auto"/>
        <w:jc w:val="both"/>
        <w:rPr>
          <w:rFonts w:ascii="Times New Roman" w:hAnsi="Times New Roman" w:cs="Times New Roman"/>
          <w:sz w:val="24"/>
          <w:szCs w:val="24"/>
        </w:rPr>
      </w:pPr>
    </w:p>
    <w:p w14:paraId="7356D28D" w14:textId="369B247C" w:rsidR="00257D4C" w:rsidRPr="00130A1B" w:rsidRDefault="00257D4C" w:rsidP="00DA0C2D">
      <w:pPr>
        <w:spacing w:line="360" w:lineRule="auto"/>
        <w:jc w:val="both"/>
        <w:rPr>
          <w:rFonts w:ascii="Times New Roman" w:hAnsi="Times New Roman" w:cs="Times New Roman"/>
          <w:sz w:val="24"/>
          <w:szCs w:val="24"/>
        </w:rPr>
      </w:pPr>
    </w:p>
    <w:p w14:paraId="74489AB1" w14:textId="77777777" w:rsidR="00A2791F" w:rsidRDefault="00A2791F">
      <w:pPr>
        <w:rPr>
          <w:rFonts w:ascii="Times New Roman" w:hAnsi="Times New Roman" w:cs="Times New Roman"/>
          <w:b/>
          <w:sz w:val="24"/>
          <w:szCs w:val="24"/>
        </w:rPr>
      </w:pPr>
      <w:r>
        <w:rPr>
          <w:rFonts w:ascii="Times New Roman" w:hAnsi="Times New Roman" w:cs="Times New Roman"/>
          <w:b/>
          <w:sz w:val="24"/>
          <w:szCs w:val="24"/>
        </w:rPr>
        <w:br w:type="page"/>
      </w:r>
    </w:p>
    <w:p w14:paraId="0E9BF617" w14:textId="124ECE2F" w:rsidR="00B94329" w:rsidRPr="00A1156D" w:rsidRDefault="0008476D" w:rsidP="00806D78">
      <w:pPr>
        <w:pStyle w:val="Listaszerbekezds"/>
        <w:numPr>
          <w:ilvl w:val="0"/>
          <w:numId w:val="47"/>
        </w:numPr>
        <w:spacing w:line="360" w:lineRule="auto"/>
        <w:jc w:val="both"/>
        <w:outlineLvl w:val="0"/>
        <w:rPr>
          <w:rFonts w:ascii="Times New Roman" w:hAnsi="Times New Roman" w:cs="Times New Roman"/>
          <w:b/>
          <w:sz w:val="24"/>
          <w:szCs w:val="24"/>
        </w:rPr>
      </w:pPr>
      <w:bookmarkStart w:id="68" w:name="_Toc467413434"/>
      <w:r w:rsidRPr="00A1156D">
        <w:rPr>
          <w:rFonts w:ascii="Times New Roman" w:hAnsi="Times New Roman" w:cs="Times New Roman"/>
          <w:b/>
          <w:sz w:val="24"/>
          <w:szCs w:val="24"/>
        </w:rPr>
        <w:lastRenderedPageBreak/>
        <w:t>HIVATKOZÁSOK</w:t>
      </w:r>
      <w:bookmarkEnd w:id="68"/>
    </w:p>
    <w:p w14:paraId="4D97FE29" w14:textId="77777777" w:rsidR="00291FCD" w:rsidRPr="00291FCD" w:rsidRDefault="009655A2" w:rsidP="00291FCD">
      <w:pPr>
        <w:pStyle w:val="EndNoteBibliography"/>
        <w:spacing w:after="0"/>
        <w:ind w:left="720" w:hanging="720"/>
      </w:pPr>
      <w:r w:rsidRPr="00130A1B">
        <w:rPr>
          <w:rFonts w:ascii="Times New Roman" w:hAnsi="Times New Roman" w:cs="Times New Roman"/>
          <w:sz w:val="24"/>
          <w:szCs w:val="24"/>
        </w:rPr>
        <w:fldChar w:fldCharType="begin"/>
      </w:r>
      <w:r w:rsidRPr="00130A1B">
        <w:rPr>
          <w:rFonts w:ascii="Times New Roman" w:hAnsi="Times New Roman" w:cs="Times New Roman"/>
          <w:sz w:val="24"/>
          <w:szCs w:val="24"/>
        </w:rPr>
        <w:instrText xml:space="preserve"> ADDIN EN.REFLIST </w:instrText>
      </w:r>
      <w:r w:rsidRPr="00130A1B">
        <w:rPr>
          <w:rFonts w:ascii="Times New Roman" w:hAnsi="Times New Roman" w:cs="Times New Roman"/>
          <w:sz w:val="24"/>
          <w:szCs w:val="24"/>
        </w:rPr>
        <w:fldChar w:fldCharType="separate"/>
      </w:r>
      <w:r w:rsidR="00291FCD" w:rsidRPr="00291FCD">
        <w:t>1.</w:t>
      </w:r>
      <w:r w:rsidR="00291FCD" w:rsidRPr="00291FCD">
        <w:tab/>
        <w:t xml:space="preserve">Rosenberg, F.J., et al., </w:t>
      </w:r>
      <w:r w:rsidR="00291FCD" w:rsidRPr="00291FCD">
        <w:rPr>
          <w:i/>
        </w:rPr>
        <w:t>Studies of canine respiratory viruses. I. Experimental infection of dogs with an SV5-like canine parainfluenza agent.</w:t>
      </w:r>
      <w:r w:rsidR="00291FCD" w:rsidRPr="00291FCD">
        <w:t xml:space="preserve"> Am J Epidemiol, 1971. </w:t>
      </w:r>
      <w:r w:rsidR="00291FCD" w:rsidRPr="00291FCD">
        <w:rPr>
          <w:b/>
        </w:rPr>
        <w:t>94</w:t>
      </w:r>
      <w:r w:rsidR="00291FCD" w:rsidRPr="00291FCD">
        <w:t>(2): p. 147-65.</w:t>
      </w:r>
    </w:p>
    <w:p w14:paraId="6A1F106A" w14:textId="77777777" w:rsidR="00291FCD" w:rsidRPr="00291FCD" w:rsidRDefault="00291FCD" w:rsidP="00291FCD">
      <w:pPr>
        <w:pStyle w:val="EndNoteBibliography"/>
        <w:spacing w:after="0"/>
        <w:ind w:left="720" w:hanging="720"/>
      </w:pPr>
      <w:r w:rsidRPr="00291FCD">
        <w:t>2.</w:t>
      </w:r>
      <w:r w:rsidRPr="00291FCD">
        <w:tab/>
        <w:t xml:space="preserve">Appel, M.J. and D.H. Percy, </w:t>
      </w:r>
      <w:r w:rsidRPr="00291FCD">
        <w:rPr>
          <w:i/>
        </w:rPr>
        <w:t>SV-5-like parainfluenza virus in dogs.</w:t>
      </w:r>
      <w:r w:rsidRPr="00291FCD">
        <w:t xml:space="preserve"> J Am Vet Med Assoc, 1970. </w:t>
      </w:r>
      <w:r w:rsidRPr="00291FCD">
        <w:rPr>
          <w:b/>
        </w:rPr>
        <w:t>156</w:t>
      </w:r>
      <w:r w:rsidRPr="00291FCD">
        <w:t>(12): p. 1778-81.</w:t>
      </w:r>
    </w:p>
    <w:p w14:paraId="6BD96AA7" w14:textId="77777777" w:rsidR="00291FCD" w:rsidRPr="00291FCD" w:rsidRDefault="00291FCD" w:rsidP="00291FCD">
      <w:pPr>
        <w:pStyle w:val="EndNoteBibliography"/>
        <w:spacing w:after="0"/>
        <w:ind w:left="720" w:hanging="720"/>
      </w:pPr>
      <w:r w:rsidRPr="00291FCD">
        <w:t>3.</w:t>
      </w:r>
      <w:r w:rsidRPr="00291FCD">
        <w:tab/>
        <w:t xml:space="preserve">Buonavoglia, C. and V. Martella, </w:t>
      </w:r>
      <w:r w:rsidRPr="00291FCD">
        <w:rPr>
          <w:i/>
        </w:rPr>
        <w:t>Canine respiratory viruses.</w:t>
      </w:r>
      <w:r w:rsidRPr="00291FCD">
        <w:t xml:space="preserve"> Vet Res, 2007. </w:t>
      </w:r>
      <w:r w:rsidRPr="00291FCD">
        <w:rPr>
          <w:b/>
        </w:rPr>
        <w:t>38</w:t>
      </w:r>
      <w:r w:rsidRPr="00291FCD">
        <w:t>(2): p. 355-73.</w:t>
      </w:r>
    </w:p>
    <w:p w14:paraId="63DB768D" w14:textId="77777777" w:rsidR="00291FCD" w:rsidRPr="00291FCD" w:rsidRDefault="00291FCD" w:rsidP="00291FCD">
      <w:pPr>
        <w:pStyle w:val="EndNoteBibliography"/>
        <w:spacing w:after="0"/>
        <w:ind w:left="720" w:hanging="720"/>
      </w:pPr>
      <w:r w:rsidRPr="00291FCD">
        <w:t>4.</w:t>
      </w:r>
      <w:r w:rsidRPr="00291FCD">
        <w:tab/>
        <w:t xml:space="preserve">Carmichael, L.E., R.A. Squire, and L. Krook, </w:t>
      </w:r>
      <w:r w:rsidRPr="00291FCD">
        <w:rPr>
          <w:i/>
        </w:rPr>
        <w:t>Clinical and pathologic features of a fatal viral disease of newborn pups.</w:t>
      </w:r>
      <w:r w:rsidRPr="00291FCD">
        <w:t xml:space="preserve"> Am J Vet Res, 1965. </w:t>
      </w:r>
      <w:r w:rsidRPr="00291FCD">
        <w:rPr>
          <w:b/>
        </w:rPr>
        <w:t>26</w:t>
      </w:r>
      <w:r w:rsidRPr="00291FCD">
        <w:t>(113): p. 803-14.</w:t>
      </w:r>
    </w:p>
    <w:p w14:paraId="60956427" w14:textId="77777777" w:rsidR="00291FCD" w:rsidRPr="00291FCD" w:rsidRDefault="00291FCD" w:rsidP="00291FCD">
      <w:pPr>
        <w:pStyle w:val="EndNoteBibliography"/>
        <w:spacing w:after="0"/>
        <w:ind w:left="720" w:hanging="720"/>
      </w:pPr>
      <w:r w:rsidRPr="00291FCD">
        <w:t>5.</w:t>
      </w:r>
      <w:r w:rsidRPr="00291FCD">
        <w:tab/>
        <w:t xml:space="preserve">Ledbetter, E.C., S.G. Kim, and E.J. Dubovi, </w:t>
      </w:r>
      <w:r w:rsidRPr="00291FCD">
        <w:rPr>
          <w:i/>
        </w:rPr>
        <w:t>Outbreak of ocular disease associated with naturally-acquired canine herpesvirus-1 infection in a closed domestic dog colony.</w:t>
      </w:r>
      <w:r w:rsidRPr="00291FCD">
        <w:t xml:space="preserve"> Vet Ophthalmol, 2009. </w:t>
      </w:r>
      <w:r w:rsidRPr="00291FCD">
        <w:rPr>
          <w:b/>
        </w:rPr>
        <w:t>12</w:t>
      </w:r>
      <w:r w:rsidRPr="00291FCD">
        <w:t>(4): p. 242-7.</w:t>
      </w:r>
    </w:p>
    <w:p w14:paraId="7568B51E" w14:textId="77777777" w:rsidR="00291FCD" w:rsidRPr="00291FCD" w:rsidRDefault="00291FCD" w:rsidP="00291FCD">
      <w:pPr>
        <w:pStyle w:val="EndNoteBibliography"/>
        <w:spacing w:after="0"/>
        <w:ind w:left="720" w:hanging="720"/>
      </w:pPr>
      <w:r w:rsidRPr="00291FCD">
        <w:t>6.</w:t>
      </w:r>
      <w:r w:rsidRPr="00291FCD">
        <w:tab/>
        <w:t xml:space="preserve">Hashimoto, A., et al., </w:t>
      </w:r>
      <w:r w:rsidRPr="00291FCD">
        <w:rPr>
          <w:i/>
        </w:rPr>
        <w:t>Experimental transplacental infection of pregnant dogs with canine herpesvirus.</w:t>
      </w:r>
      <w:r w:rsidRPr="00291FCD">
        <w:t xml:space="preserve"> Am J Vet Res, 1982. </w:t>
      </w:r>
      <w:r w:rsidRPr="00291FCD">
        <w:rPr>
          <w:b/>
        </w:rPr>
        <w:t>43</w:t>
      </w:r>
      <w:r w:rsidRPr="00291FCD">
        <w:t>(5): p. 844-50.</w:t>
      </w:r>
    </w:p>
    <w:p w14:paraId="724E529E" w14:textId="77777777" w:rsidR="00291FCD" w:rsidRPr="00291FCD" w:rsidRDefault="00291FCD" w:rsidP="00291FCD">
      <w:pPr>
        <w:pStyle w:val="EndNoteBibliography"/>
        <w:spacing w:after="0"/>
        <w:ind w:left="720" w:hanging="720"/>
      </w:pPr>
      <w:r w:rsidRPr="00291FCD">
        <w:t>7.</w:t>
      </w:r>
      <w:r w:rsidRPr="00291FCD">
        <w:tab/>
        <w:t xml:space="preserve">Burr, P.D., et al., </w:t>
      </w:r>
      <w:r w:rsidRPr="00291FCD">
        <w:rPr>
          <w:i/>
        </w:rPr>
        <w:t>Detection of canine herpesvirus 1 in a wide range of tissues using the polymerase chain reaction.</w:t>
      </w:r>
      <w:r w:rsidRPr="00291FCD">
        <w:t xml:space="preserve"> Vet Microbiol, 1996. </w:t>
      </w:r>
      <w:r w:rsidRPr="00291FCD">
        <w:rPr>
          <w:b/>
        </w:rPr>
        <w:t>53</w:t>
      </w:r>
      <w:r w:rsidRPr="00291FCD">
        <w:t>(3-4): p. 227-37.</w:t>
      </w:r>
    </w:p>
    <w:p w14:paraId="066496F9" w14:textId="77777777" w:rsidR="00291FCD" w:rsidRPr="00291FCD" w:rsidRDefault="00291FCD" w:rsidP="00291FCD">
      <w:pPr>
        <w:pStyle w:val="EndNoteBibliography"/>
        <w:spacing w:after="0"/>
        <w:ind w:left="720" w:hanging="720"/>
      </w:pPr>
      <w:r w:rsidRPr="00291FCD">
        <w:t>8.</w:t>
      </w:r>
      <w:r w:rsidRPr="00291FCD">
        <w:tab/>
        <w:t xml:space="preserve">Ditchfield, J., L.W. Macpherson, and A. Zbitnew, </w:t>
      </w:r>
      <w:r w:rsidRPr="00291FCD">
        <w:rPr>
          <w:i/>
        </w:rPr>
        <w:t>Association of Canine Adenovirus (Toronto A 26/61) with an Outbreak of Laryngotracheitis ("Kennel Cough"): A Preliminary Report.</w:t>
      </w:r>
      <w:r w:rsidRPr="00291FCD">
        <w:t xml:space="preserve"> Can Vet J, 1962. </w:t>
      </w:r>
      <w:r w:rsidRPr="00291FCD">
        <w:rPr>
          <w:b/>
        </w:rPr>
        <w:t>3</w:t>
      </w:r>
      <w:r w:rsidRPr="00291FCD">
        <w:t>(8): p. 238-47.</w:t>
      </w:r>
    </w:p>
    <w:p w14:paraId="19A54996" w14:textId="77777777" w:rsidR="00291FCD" w:rsidRPr="00291FCD" w:rsidRDefault="00291FCD" w:rsidP="00291FCD">
      <w:pPr>
        <w:pStyle w:val="EndNoteBibliography"/>
        <w:spacing w:after="0"/>
        <w:ind w:left="720" w:hanging="720"/>
      </w:pPr>
      <w:r w:rsidRPr="00291FCD">
        <w:t>9.</w:t>
      </w:r>
      <w:r w:rsidRPr="00291FCD">
        <w:tab/>
        <w:t xml:space="preserve">Swango, L.J., W.L. Wooding, Jr., and L.N. Binn, </w:t>
      </w:r>
      <w:r w:rsidRPr="00291FCD">
        <w:rPr>
          <w:i/>
        </w:rPr>
        <w:t>A comparison of the pathogenesis and antigenicity of infectious canine hepatitis virus and the A26-61 virus strain (Toronto).</w:t>
      </w:r>
      <w:r w:rsidRPr="00291FCD">
        <w:t xml:space="preserve"> J Am Vet Med Assoc, 1970. </w:t>
      </w:r>
      <w:r w:rsidRPr="00291FCD">
        <w:rPr>
          <w:b/>
        </w:rPr>
        <w:t>156</w:t>
      </w:r>
      <w:r w:rsidRPr="00291FCD">
        <w:t>(12): p. 1687-96.</w:t>
      </w:r>
    </w:p>
    <w:p w14:paraId="0963ED31" w14:textId="77777777" w:rsidR="00291FCD" w:rsidRPr="00291FCD" w:rsidRDefault="00291FCD" w:rsidP="00291FCD">
      <w:pPr>
        <w:pStyle w:val="EndNoteBibliography"/>
        <w:spacing w:after="0"/>
        <w:ind w:left="720" w:hanging="720"/>
      </w:pPr>
      <w:r w:rsidRPr="00291FCD">
        <w:t>10.</w:t>
      </w:r>
      <w:r w:rsidRPr="00291FCD">
        <w:tab/>
        <w:t xml:space="preserve">Bulut, O., et al., </w:t>
      </w:r>
      <w:r w:rsidRPr="00291FCD">
        <w:rPr>
          <w:i/>
        </w:rPr>
        <w:t>The serological and virological investigation of canine adenovirus infection on the dogs.</w:t>
      </w:r>
      <w:r w:rsidRPr="00291FCD">
        <w:t xml:space="preserve"> ScientificWorldJournal, 2013. </w:t>
      </w:r>
      <w:r w:rsidRPr="00291FCD">
        <w:rPr>
          <w:b/>
        </w:rPr>
        <w:t>2013</w:t>
      </w:r>
      <w:r w:rsidRPr="00291FCD">
        <w:t>: p. 587024.</w:t>
      </w:r>
    </w:p>
    <w:p w14:paraId="74658769" w14:textId="77777777" w:rsidR="00291FCD" w:rsidRPr="00291FCD" w:rsidRDefault="00291FCD" w:rsidP="00291FCD">
      <w:pPr>
        <w:pStyle w:val="EndNoteBibliography"/>
        <w:spacing w:after="0"/>
        <w:ind w:left="720" w:hanging="720"/>
      </w:pPr>
      <w:r w:rsidRPr="00291FCD">
        <w:t>11.</w:t>
      </w:r>
      <w:r w:rsidRPr="00291FCD">
        <w:tab/>
        <w:t xml:space="preserve">Erles, K., et al., </w:t>
      </w:r>
      <w:r w:rsidRPr="00291FCD">
        <w:rPr>
          <w:i/>
        </w:rPr>
        <w:t>Detection of a group 2 coronavirus in dogs with canine infectious respiratory disease.</w:t>
      </w:r>
      <w:r w:rsidRPr="00291FCD">
        <w:t xml:space="preserve"> Virology, 2003. </w:t>
      </w:r>
      <w:r w:rsidRPr="00291FCD">
        <w:rPr>
          <w:b/>
        </w:rPr>
        <w:t>310</w:t>
      </w:r>
      <w:r w:rsidRPr="00291FCD">
        <w:t>(2): p. 216-23.</w:t>
      </w:r>
    </w:p>
    <w:p w14:paraId="4ADCE72E" w14:textId="77777777" w:rsidR="00291FCD" w:rsidRPr="00291FCD" w:rsidRDefault="00291FCD" w:rsidP="00291FCD">
      <w:pPr>
        <w:pStyle w:val="EndNoteBibliography"/>
        <w:spacing w:after="0"/>
        <w:ind w:left="720" w:hanging="720"/>
      </w:pPr>
      <w:r w:rsidRPr="00291FCD">
        <w:t>12.</w:t>
      </w:r>
      <w:r w:rsidRPr="00291FCD">
        <w:tab/>
        <w:t xml:space="preserve">Mitchell, J.A., et al., </w:t>
      </w:r>
      <w:r w:rsidRPr="00291FCD">
        <w:rPr>
          <w:i/>
        </w:rPr>
        <w:t>Tropism and pathological findings associated with canine respiratory coronavirus (CRCoV).</w:t>
      </w:r>
      <w:r w:rsidRPr="00291FCD">
        <w:t xml:space="preserve"> Vet Microbiol, 2013. </w:t>
      </w:r>
      <w:r w:rsidRPr="00291FCD">
        <w:rPr>
          <w:b/>
        </w:rPr>
        <w:t>162</w:t>
      </w:r>
      <w:r w:rsidRPr="00291FCD">
        <w:t>(2-4): p. 582-94.</w:t>
      </w:r>
    </w:p>
    <w:p w14:paraId="48B3FD66" w14:textId="77777777" w:rsidR="00291FCD" w:rsidRPr="00291FCD" w:rsidRDefault="00291FCD" w:rsidP="00291FCD">
      <w:pPr>
        <w:pStyle w:val="EndNoteBibliography"/>
        <w:spacing w:after="0"/>
        <w:ind w:left="720" w:hanging="720"/>
      </w:pPr>
      <w:r w:rsidRPr="00291FCD">
        <w:t>13.</w:t>
      </w:r>
      <w:r w:rsidRPr="00291FCD">
        <w:tab/>
        <w:t xml:space="preserve">Crawford, P.C., et al., </w:t>
      </w:r>
      <w:r w:rsidRPr="00291FCD">
        <w:rPr>
          <w:i/>
        </w:rPr>
        <w:t>Transmission of equine influenza virus to dogs.</w:t>
      </w:r>
      <w:r w:rsidRPr="00291FCD">
        <w:t xml:space="preserve"> Science, 2005. </w:t>
      </w:r>
      <w:r w:rsidRPr="00291FCD">
        <w:rPr>
          <w:b/>
        </w:rPr>
        <w:t>310</w:t>
      </w:r>
      <w:r w:rsidRPr="00291FCD">
        <w:t>(5747): p. 482-5.</w:t>
      </w:r>
    </w:p>
    <w:p w14:paraId="5C5FF86C" w14:textId="77777777" w:rsidR="00291FCD" w:rsidRPr="00291FCD" w:rsidRDefault="00291FCD" w:rsidP="00291FCD">
      <w:pPr>
        <w:pStyle w:val="EndNoteBibliography"/>
        <w:spacing w:after="0"/>
        <w:ind w:left="720" w:hanging="720"/>
      </w:pPr>
      <w:r w:rsidRPr="00291FCD">
        <w:t>14.</w:t>
      </w:r>
      <w:r w:rsidRPr="00291FCD">
        <w:tab/>
        <w:t xml:space="preserve">Castleman, W.L., et al., </w:t>
      </w:r>
      <w:r w:rsidRPr="00291FCD">
        <w:rPr>
          <w:i/>
        </w:rPr>
        <w:t>Canine H3N8 influenza virus infection in dogs and mice.</w:t>
      </w:r>
      <w:r w:rsidRPr="00291FCD">
        <w:t xml:space="preserve"> Vet Pathol, 2010. </w:t>
      </w:r>
      <w:r w:rsidRPr="00291FCD">
        <w:rPr>
          <w:b/>
        </w:rPr>
        <w:t>47</w:t>
      </w:r>
      <w:r w:rsidRPr="00291FCD">
        <w:t>(3): p. 507-17.</w:t>
      </w:r>
    </w:p>
    <w:p w14:paraId="31C19198" w14:textId="77777777" w:rsidR="00291FCD" w:rsidRPr="00291FCD" w:rsidRDefault="00291FCD" w:rsidP="00291FCD">
      <w:pPr>
        <w:pStyle w:val="EndNoteBibliography"/>
        <w:spacing w:after="0"/>
        <w:ind w:left="720" w:hanging="720"/>
      </w:pPr>
      <w:r w:rsidRPr="00291FCD">
        <w:t>15.</w:t>
      </w:r>
      <w:r w:rsidRPr="00291FCD">
        <w:tab/>
        <w:t xml:space="preserve">Renshaw, R.W., et al., </w:t>
      </w:r>
      <w:r w:rsidRPr="00291FCD">
        <w:rPr>
          <w:i/>
        </w:rPr>
        <w:t>Pneumovirus in dogs with acute respiratory disease.</w:t>
      </w:r>
      <w:r w:rsidRPr="00291FCD">
        <w:t xml:space="preserve"> Emerg Infect Dis, 2010. </w:t>
      </w:r>
      <w:r w:rsidRPr="00291FCD">
        <w:rPr>
          <w:b/>
        </w:rPr>
        <w:t>16</w:t>
      </w:r>
      <w:r w:rsidRPr="00291FCD">
        <w:t>(6): p. 993-5.</w:t>
      </w:r>
    </w:p>
    <w:p w14:paraId="65A70CE2" w14:textId="77777777" w:rsidR="00291FCD" w:rsidRPr="00291FCD" w:rsidRDefault="00291FCD" w:rsidP="00291FCD">
      <w:pPr>
        <w:pStyle w:val="EndNoteBibliography"/>
        <w:spacing w:after="0"/>
        <w:ind w:left="720" w:hanging="720"/>
      </w:pPr>
      <w:r w:rsidRPr="00291FCD">
        <w:t>16.</w:t>
      </w:r>
      <w:r w:rsidRPr="00291FCD">
        <w:tab/>
        <w:t xml:space="preserve">Percopo, C.M., et al., </w:t>
      </w:r>
      <w:r w:rsidRPr="00291FCD">
        <w:rPr>
          <w:i/>
        </w:rPr>
        <w:t>Canine pneumovirus replicates in mouse lung tissue and elicits inflammatory pathology.</w:t>
      </w:r>
      <w:r w:rsidRPr="00291FCD">
        <w:t xml:space="preserve"> Virology, 2011. </w:t>
      </w:r>
      <w:r w:rsidRPr="00291FCD">
        <w:rPr>
          <w:b/>
        </w:rPr>
        <w:t>416</w:t>
      </w:r>
      <w:r w:rsidRPr="00291FCD">
        <w:t>(1-2): p. 26-31.</w:t>
      </w:r>
    </w:p>
    <w:p w14:paraId="64D16A32" w14:textId="77777777" w:rsidR="00291FCD" w:rsidRPr="00291FCD" w:rsidRDefault="00291FCD" w:rsidP="00291FCD">
      <w:pPr>
        <w:pStyle w:val="EndNoteBibliography"/>
        <w:spacing w:after="0"/>
        <w:ind w:left="720" w:hanging="720"/>
      </w:pPr>
      <w:r w:rsidRPr="00291FCD">
        <w:t>17.</w:t>
      </w:r>
      <w:r w:rsidRPr="00291FCD">
        <w:tab/>
        <w:t xml:space="preserve">Buonavoglia, C., et al., </w:t>
      </w:r>
      <w:r w:rsidRPr="00291FCD">
        <w:rPr>
          <w:i/>
        </w:rPr>
        <w:t>Canine coronavirus highly pathogenic for dogs.</w:t>
      </w:r>
      <w:r w:rsidRPr="00291FCD">
        <w:t xml:space="preserve"> Emerg Infect Dis, 2006. </w:t>
      </w:r>
      <w:r w:rsidRPr="00291FCD">
        <w:rPr>
          <w:b/>
        </w:rPr>
        <w:t>12</w:t>
      </w:r>
      <w:r w:rsidRPr="00291FCD">
        <w:t>(3): p. 492-4.</w:t>
      </w:r>
    </w:p>
    <w:p w14:paraId="52E9AA9C" w14:textId="77777777" w:rsidR="00291FCD" w:rsidRPr="00291FCD" w:rsidRDefault="00291FCD" w:rsidP="00291FCD">
      <w:pPr>
        <w:pStyle w:val="EndNoteBibliography"/>
        <w:spacing w:after="0"/>
        <w:ind w:left="720" w:hanging="720"/>
      </w:pPr>
      <w:r w:rsidRPr="00291FCD">
        <w:t>18.</w:t>
      </w:r>
      <w:r w:rsidRPr="00291FCD">
        <w:tab/>
        <w:t xml:space="preserve">Decaro, N., et al., </w:t>
      </w:r>
      <w:r w:rsidRPr="00291FCD">
        <w:rPr>
          <w:i/>
        </w:rPr>
        <w:t>Molecular characterisation of the virulent canine coronavirus CB/05 strain.</w:t>
      </w:r>
      <w:r w:rsidRPr="00291FCD">
        <w:t xml:space="preserve"> Virus Res, 2007. </w:t>
      </w:r>
      <w:r w:rsidRPr="00291FCD">
        <w:rPr>
          <w:b/>
        </w:rPr>
        <w:t>125</w:t>
      </w:r>
      <w:r w:rsidRPr="00291FCD">
        <w:t>(1): p. 54-60.</w:t>
      </w:r>
    </w:p>
    <w:p w14:paraId="7A5C1F2D" w14:textId="77777777" w:rsidR="00291FCD" w:rsidRPr="00291FCD" w:rsidRDefault="00291FCD" w:rsidP="00291FCD">
      <w:pPr>
        <w:pStyle w:val="EndNoteBibliography"/>
        <w:spacing w:after="0"/>
        <w:ind w:left="720" w:hanging="720"/>
      </w:pPr>
      <w:r w:rsidRPr="00291FCD">
        <w:t>19.</w:t>
      </w:r>
      <w:r w:rsidRPr="00291FCD">
        <w:tab/>
        <w:t xml:space="preserve">Béla, L., et al., </w:t>
      </w:r>
      <w:r w:rsidRPr="00291FCD">
        <w:rPr>
          <w:i/>
        </w:rPr>
        <w:t>A kutyák pantropikus coronavírusfertőzésének kimutatása Magyarországon.</w:t>
      </w:r>
      <w:r w:rsidRPr="00291FCD">
        <w:t xml:space="preserve"> 2013.</w:t>
      </w:r>
    </w:p>
    <w:p w14:paraId="166B87F4" w14:textId="77777777" w:rsidR="00291FCD" w:rsidRPr="00291FCD" w:rsidRDefault="00291FCD" w:rsidP="00291FCD">
      <w:pPr>
        <w:pStyle w:val="EndNoteBibliography"/>
        <w:spacing w:after="0"/>
        <w:ind w:left="720" w:hanging="720"/>
      </w:pPr>
      <w:r w:rsidRPr="00291FCD">
        <w:t>20.</w:t>
      </w:r>
      <w:r w:rsidRPr="00291FCD">
        <w:tab/>
        <w:t xml:space="preserve">Binn, L.N., et al., </w:t>
      </w:r>
      <w:r w:rsidRPr="00291FCD">
        <w:rPr>
          <w:i/>
        </w:rPr>
        <w:t>Recovery of reovirus type 2 from an immature dog with respiratory tract disease.</w:t>
      </w:r>
      <w:r w:rsidRPr="00291FCD">
        <w:t xml:space="preserve"> Am J Vet Res, 1977. </w:t>
      </w:r>
      <w:r w:rsidRPr="00291FCD">
        <w:rPr>
          <w:b/>
        </w:rPr>
        <w:t>38</w:t>
      </w:r>
      <w:r w:rsidRPr="00291FCD">
        <w:t>(7): p. 927-9.</w:t>
      </w:r>
    </w:p>
    <w:p w14:paraId="1B8AC6E5" w14:textId="77777777" w:rsidR="00291FCD" w:rsidRPr="00291FCD" w:rsidRDefault="00291FCD" w:rsidP="00291FCD">
      <w:pPr>
        <w:pStyle w:val="EndNoteBibliography"/>
        <w:spacing w:after="0"/>
        <w:ind w:left="720" w:hanging="720"/>
      </w:pPr>
      <w:r w:rsidRPr="00291FCD">
        <w:t>21.</w:t>
      </w:r>
      <w:r w:rsidRPr="00291FCD">
        <w:tab/>
        <w:t xml:space="preserve">Decaro, N., et al., </w:t>
      </w:r>
      <w:r w:rsidRPr="00291FCD">
        <w:rPr>
          <w:i/>
        </w:rPr>
        <w:t>Virological and molecular characterization of a mammalian orthoreovirus type 3 strain isolated from a dog in Italy.</w:t>
      </w:r>
      <w:r w:rsidRPr="00291FCD">
        <w:t xml:space="preserve"> Vet Microbiol, 2005. </w:t>
      </w:r>
      <w:r w:rsidRPr="00291FCD">
        <w:rPr>
          <w:b/>
        </w:rPr>
        <w:t>109</w:t>
      </w:r>
      <w:r w:rsidRPr="00291FCD">
        <w:t>(1-2): p. 19-27.</w:t>
      </w:r>
    </w:p>
    <w:p w14:paraId="45608B7F" w14:textId="77777777" w:rsidR="00291FCD" w:rsidRPr="00291FCD" w:rsidRDefault="00291FCD" w:rsidP="00291FCD">
      <w:pPr>
        <w:pStyle w:val="EndNoteBibliography"/>
        <w:spacing w:after="0"/>
        <w:ind w:left="720" w:hanging="720"/>
      </w:pPr>
      <w:r w:rsidRPr="00291FCD">
        <w:t>22.</w:t>
      </w:r>
      <w:r w:rsidRPr="00291FCD">
        <w:tab/>
        <w:t xml:space="preserve">Massie, E.L. and E.D. Shaw, </w:t>
      </w:r>
      <w:r w:rsidRPr="00291FCD">
        <w:rPr>
          <w:i/>
        </w:rPr>
        <w:t>Reovirus type 1 in laboratory dogs.</w:t>
      </w:r>
      <w:r w:rsidRPr="00291FCD">
        <w:t xml:space="preserve"> Am J Vet Res, 1966. </w:t>
      </w:r>
      <w:r w:rsidRPr="00291FCD">
        <w:rPr>
          <w:b/>
        </w:rPr>
        <w:t>27</w:t>
      </w:r>
      <w:r w:rsidRPr="00291FCD">
        <w:t>(118): p. 783-7.</w:t>
      </w:r>
    </w:p>
    <w:p w14:paraId="6F8339CB" w14:textId="77777777" w:rsidR="00291FCD" w:rsidRPr="00291FCD" w:rsidRDefault="00291FCD" w:rsidP="00291FCD">
      <w:pPr>
        <w:pStyle w:val="EndNoteBibliography"/>
        <w:spacing w:after="0"/>
        <w:ind w:left="720" w:hanging="720"/>
      </w:pPr>
      <w:r w:rsidRPr="00291FCD">
        <w:t>23.</w:t>
      </w:r>
      <w:r w:rsidRPr="00291FCD">
        <w:tab/>
        <w:t xml:space="preserve">Kapoor, A., et al., </w:t>
      </w:r>
      <w:r w:rsidRPr="00291FCD">
        <w:rPr>
          <w:i/>
        </w:rPr>
        <w:t>Characterization of novel canine bocaviruses and their association with respiratory disease.</w:t>
      </w:r>
      <w:r w:rsidRPr="00291FCD">
        <w:t xml:space="preserve"> J Gen Virol, 2012. </w:t>
      </w:r>
      <w:r w:rsidRPr="00291FCD">
        <w:rPr>
          <w:b/>
        </w:rPr>
        <w:t>93</w:t>
      </w:r>
      <w:r w:rsidRPr="00291FCD">
        <w:t>(Pt 2): p. 341-6.</w:t>
      </w:r>
    </w:p>
    <w:p w14:paraId="61BF3E68" w14:textId="77777777" w:rsidR="00291FCD" w:rsidRPr="00291FCD" w:rsidRDefault="00291FCD" w:rsidP="00291FCD">
      <w:pPr>
        <w:pStyle w:val="EndNoteBibliography"/>
        <w:spacing w:after="0"/>
        <w:ind w:left="720" w:hanging="720"/>
      </w:pPr>
      <w:r w:rsidRPr="00291FCD">
        <w:t>24.</w:t>
      </w:r>
      <w:r w:rsidRPr="00291FCD">
        <w:tab/>
        <w:t xml:space="preserve">Kapoor, A., et al., </w:t>
      </w:r>
      <w:r w:rsidRPr="00291FCD">
        <w:rPr>
          <w:i/>
        </w:rPr>
        <w:t>Characterization of a canine homolog of hepatitis C virus.</w:t>
      </w:r>
      <w:r w:rsidRPr="00291FCD">
        <w:t xml:space="preserve"> Proc Natl Acad Sci U S A, 2011. </w:t>
      </w:r>
      <w:r w:rsidRPr="00291FCD">
        <w:rPr>
          <w:b/>
        </w:rPr>
        <w:t>108</w:t>
      </w:r>
      <w:r w:rsidRPr="00291FCD">
        <w:t>(28): p. 11608-13.</w:t>
      </w:r>
    </w:p>
    <w:p w14:paraId="617DFE13" w14:textId="77777777" w:rsidR="00291FCD" w:rsidRPr="00291FCD" w:rsidRDefault="00291FCD" w:rsidP="00291FCD">
      <w:pPr>
        <w:pStyle w:val="EndNoteBibliography"/>
        <w:spacing w:after="0"/>
        <w:ind w:left="720" w:hanging="720"/>
      </w:pPr>
      <w:r w:rsidRPr="00291FCD">
        <w:lastRenderedPageBreak/>
        <w:t>25.</w:t>
      </w:r>
      <w:r w:rsidRPr="00291FCD">
        <w:tab/>
        <w:t xml:space="preserve">Ferry, N.S., </w:t>
      </w:r>
      <w:r w:rsidRPr="00291FCD">
        <w:rPr>
          <w:i/>
        </w:rPr>
        <w:t>A preliminary report of the bacterial findings in canine distemper.</w:t>
      </w:r>
      <w:r w:rsidRPr="00291FCD">
        <w:t xml:space="preserve"> Am.Vet.Rev., 1910. </w:t>
      </w:r>
      <w:r w:rsidRPr="00291FCD">
        <w:rPr>
          <w:b/>
        </w:rPr>
        <w:t>37</w:t>
      </w:r>
      <w:r w:rsidRPr="00291FCD">
        <w:t>: p. 499-504.</w:t>
      </w:r>
    </w:p>
    <w:p w14:paraId="578D3941" w14:textId="77777777" w:rsidR="00291FCD" w:rsidRPr="00291FCD" w:rsidRDefault="00291FCD" w:rsidP="00291FCD">
      <w:pPr>
        <w:pStyle w:val="EndNoteBibliography"/>
        <w:spacing w:after="0"/>
        <w:ind w:left="720" w:hanging="720"/>
      </w:pPr>
      <w:r w:rsidRPr="00291FCD">
        <w:t>26.</w:t>
      </w:r>
      <w:r w:rsidRPr="00291FCD">
        <w:tab/>
        <w:t xml:space="preserve">Goodnow, R.A., </w:t>
      </w:r>
      <w:r w:rsidRPr="00291FCD">
        <w:rPr>
          <w:i/>
        </w:rPr>
        <w:t>Biology of Bordetella bronchiseptica.</w:t>
      </w:r>
      <w:r w:rsidRPr="00291FCD">
        <w:t xml:space="preserve"> Microbiological reviews, 1980. </w:t>
      </w:r>
      <w:r w:rsidRPr="00291FCD">
        <w:rPr>
          <w:b/>
        </w:rPr>
        <w:t>44</w:t>
      </w:r>
      <w:r w:rsidRPr="00291FCD">
        <w:t>(4): p. 722.</w:t>
      </w:r>
    </w:p>
    <w:p w14:paraId="5FD93DC0" w14:textId="77777777" w:rsidR="00291FCD" w:rsidRPr="00291FCD" w:rsidRDefault="00291FCD" w:rsidP="00291FCD">
      <w:pPr>
        <w:pStyle w:val="EndNoteBibliography"/>
        <w:spacing w:after="0"/>
        <w:ind w:left="720" w:hanging="720"/>
      </w:pPr>
      <w:r w:rsidRPr="00291FCD">
        <w:t>27.</w:t>
      </w:r>
      <w:r w:rsidRPr="00291FCD">
        <w:tab/>
        <w:t xml:space="preserve">Kume, K., et al., </w:t>
      </w:r>
      <w:r w:rsidRPr="00291FCD">
        <w:rPr>
          <w:i/>
        </w:rPr>
        <w:t>Properties of dermonecrotic toxin prepared from sonic extracts Bordetella bronchiseptica.</w:t>
      </w:r>
      <w:r w:rsidRPr="00291FCD">
        <w:t xml:space="preserve"> Infect Immun, 1986. </w:t>
      </w:r>
      <w:r w:rsidRPr="00291FCD">
        <w:rPr>
          <w:b/>
        </w:rPr>
        <w:t>52</w:t>
      </w:r>
      <w:r w:rsidRPr="00291FCD">
        <w:t>(2): p. 370-7.</w:t>
      </w:r>
    </w:p>
    <w:p w14:paraId="0B678662" w14:textId="77777777" w:rsidR="00291FCD" w:rsidRPr="00291FCD" w:rsidRDefault="00291FCD" w:rsidP="00291FCD">
      <w:pPr>
        <w:pStyle w:val="EndNoteBibliography"/>
        <w:spacing w:after="0"/>
        <w:ind w:left="720" w:hanging="720"/>
      </w:pPr>
      <w:r w:rsidRPr="00291FCD">
        <w:t>28.</w:t>
      </w:r>
      <w:r w:rsidRPr="00291FCD">
        <w:tab/>
        <w:t xml:space="preserve">Bemis, D.A., L.E. Carmichael, and M.J. Appel, </w:t>
      </w:r>
      <w:r w:rsidRPr="00291FCD">
        <w:rPr>
          <w:i/>
        </w:rPr>
        <w:t>Naturally occurring respiratory disease in a kennel caused by Bordetella bronchiseptica.</w:t>
      </w:r>
      <w:r w:rsidRPr="00291FCD">
        <w:t xml:space="preserve"> Cornell Vet, 1977. </w:t>
      </w:r>
      <w:r w:rsidRPr="00291FCD">
        <w:rPr>
          <w:b/>
        </w:rPr>
        <w:t>67</w:t>
      </w:r>
      <w:r w:rsidRPr="00291FCD">
        <w:t>(2): p. 282-93.</w:t>
      </w:r>
    </w:p>
    <w:p w14:paraId="6007E827" w14:textId="77777777" w:rsidR="00291FCD" w:rsidRPr="00291FCD" w:rsidRDefault="00291FCD" w:rsidP="00291FCD">
      <w:pPr>
        <w:pStyle w:val="EndNoteBibliography"/>
        <w:spacing w:after="0"/>
        <w:ind w:left="720" w:hanging="720"/>
      </w:pPr>
      <w:r w:rsidRPr="00291FCD">
        <w:t>29.</w:t>
      </w:r>
      <w:r w:rsidRPr="00291FCD">
        <w:tab/>
        <w:t xml:space="preserve">Wagener, J.S., et al., </w:t>
      </w:r>
      <w:r w:rsidRPr="00291FCD">
        <w:rPr>
          <w:i/>
        </w:rPr>
        <w:t>Role of canine parainfluenza virus and Bordetella bronchiseptica in kennel cough.</w:t>
      </w:r>
      <w:r w:rsidRPr="00291FCD">
        <w:t xml:space="preserve"> Am J Vet Res, 1984. </w:t>
      </w:r>
      <w:r w:rsidRPr="00291FCD">
        <w:rPr>
          <w:b/>
        </w:rPr>
        <w:t>45</w:t>
      </w:r>
      <w:r w:rsidRPr="00291FCD">
        <w:t>(9): p. 1862-6.</w:t>
      </w:r>
    </w:p>
    <w:p w14:paraId="30A9D5E0" w14:textId="77777777" w:rsidR="00291FCD" w:rsidRPr="00291FCD" w:rsidRDefault="00291FCD" w:rsidP="00291FCD">
      <w:pPr>
        <w:pStyle w:val="EndNoteBibliography"/>
        <w:spacing w:after="0"/>
        <w:ind w:left="720" w:hanging="720"/>
      </w:pPr>
      <w:r w:rsidRPr="00291FCD">
        <w:t>30.</w:t>
      </w:r>
      <w:r w:rsidRPr="00291FCD">
        <w:tab/>
        <w:t xml:space="preserve">Byun, J.W., et al., </w:t>
      </w:r>
      <w:r w:rsidRPr="00291FCD">
        <w:rPr>
          <w:i/>
        </w:rPr>
        <w:t>An outbreak of fatal hemorrhagic pneumonia caused by Streptococcus equi subsp. zooepidemicus in shelter dogs.</w:t>
      </w:r>
      <w:r w:rsidRPr="00291FCD">
        <w:t xml:space="preserve"> J Vet Sci, 2009. </w:t>
      </w:r>
      <w:r w:rsidRPr="00291FCD">
        <w:rPr>
          <w:b/>
        </w:rPr>
        <w:t>10</w:t>
      </w:r>
      <w:r w:rsidRPr="00291FCD">
        <w:t>(3): p. 269-71.</w:t>
      </w:r>
    </w:p>
    <w:p w14:paraId="36176346" w14:textId="77777777" w:rsidR="00291FCD" w:rsidRPr="00291FCD" w:rsidRDefault="00291FCD" w:rsidP="00291FCD">
      <w:pPr>
        <w:pStyle w:val="EndNoteBibliography"/>
        <w:spacing w:after="0"/>
        <w:ind w:left="720" w:hanging="720"/>
      </w:pPr>
      <w:r w:rsidRPr="00291FCD">
        <w:t>31.</w:t>
      </w:r>
      <w:r w:rsidRPr="00291FCD">
        <w:tab/>
        <w:t xml:space="preserve">Chalker, V.J., H.W. Brooks, and J. Brownlie, </w:t>
      </w:r>
      <w:r w:rsidRPr="00291FCD">
        <w:rPr>
          <w:i/>
        </w:rPr>
        <w:t>The association of Streptococcus equi subsp. zooepidemicus with canine infectious respiratory disease.</w:t>
      </w:r>
      <w:r w:rsidRPr="00291FCD">
        <w:t xml:space="preserve"> Vet Microbiol, 2003. </w:t>
      </w:r>
      <w:r w:rsidRPr="00291FCD">
        <w:rPr>
          <w:b/>
        </w:rPr>
        <w:t>95</w:t>
      </w:r>
      <w:r w:rsidRPr="00291FCD">
        <w:t>(1-2): p. 149-56.</w:t>
      </w:r>
    </w:p>
    <w:p w14:paraId="7F8E45A9" w14:textId="77777777" w:rsidR="00291FCD" w:rsidRPr="00291FCD" w:rsidRDefault="00291FCD" w:rsidP="00291FCD">
      <w:pPr>
        <w:pStyle w:val="EndNoteBibliography"/>
        <w:spacing w:after="0"/>
        <w:ind w:left="720" w:hanging="720"/>
      </w:pPr>
      <w:r w:rsidRPr="00291FCD">
        <w:t>32.</w:t>
      </w:r>
      <w:r w:rsidRPr="00291FCD">
        <w:tab/>
        <w:t xml:space="preserve">Piva, S., et al., </w:t>
      </w:r>
      <w:r w:rsidRPr="00291FCD">
        <w:rPr>
          <w:i/>
        </w:rPr>
        <w:t>Chronic rhinitis due to Streptococcus equi subspecies zooepidemicus in a dog.</w:t>
      </w:r>
      <w:r w:rsidRPr="00291FCD">
        <w:t xml:space="preserve"> Vet Rec, 2010. </w:t>
      </w:r>
      <w:r w:rsidRPr="00291FCD">
        <w:rPr>
          <w:b/>
        </w:rPr>
        <w:t>167</w:t>
      </w:r>
      <w:r w:rsidRPr="00291FCD">
        <w:t>(5): p. 177-8.</w:t>
      </w:r>
    </w:p>
    <w:p w14:paraId="64DCBDF6" w14:textId="77777777" w:rsidR="00291FCD" w:rsidRPr="00291FCD" w:rsidRDefault="00291FCD" w:rsidP="00291FCD">
      <w:pPr>
        <w:pStyle w:val="EndNoteBibliography"/>
        <w:spacing w:after="0"/>
        <w:ind w:left="720" w:hanging="720"/>
      </w:pPr>
      <w:r w:rsidRPr="00291FCD">
        <w:t>33.</w:t>
      </w:r>
      <w:r w:rsidRPr="00291FCD">
        <w:tab/>
        <w:t xml:space="preserve">Priestnall, S.L., et al., </w:t>
      </w:r>
      <w:r w:rsidRPr="00291FCD">
        <w:rPr>
          <w:i/>
        </w:rPr>
        <w:t>Characterization of pneumonia due to Streptococcus equi subsp. zooepidemicus in dogs.</w:t>
      </w:r>
      <w:r w:rsidRPr="00291FCD">
        <w:t xml:space="preserve"> Clin Vaccine Immunol, 2010. </w:t>
      </w:r>
      <w:r w:rsidRPr="00291FCD">
        <w:rPr>
          <w:b/>
        </w:rPr>
        <w:t>17</w:t>
      </w:r>
      <w:r w:rsidRPr="00291FCD">
        <w:t>(11): p. 1790-6.</w:t>
      </w:r>
    </w:p>
    <w:p w14:paraId="60179236" w14:textId="77777777" w:rsidR="00291FCD" w:rsidRPr="00291FCD" w:rsidRDefault="00291FCD" w:rsidP="00291FCD">
      <w:pPr>
        <w:pStyle w:val="EndNoteBibliography"/>
        <w:spacing w:after="0"/>
        <w:ind w:left="720" w:hanging="720"/>
      </w:pPr>
      <w:r w:rsidRPr="00291FCD">
        <w:t>34.</w:t>
      </w:r>
      <w:r w:rsidRPr="00291FCD">
        <w:tab/>
        <w:t xml:space="preserve">Larson, L.J., et al., </w:t>
      </w:r>
      <w:r w:rsidRPr="00291FCD">
        <w:rPr>
          <w:i/>
        </w:rPr>
        <w:t>Efficacy of the canine influenza virus H3N8 vaccine to decrease severity of clinical disease after cochallenge with canine influenza virus and Streptococcus equi subsp. zooepidemicus.</w:t>
      </w:r>
      <w:r w:rsidRPr="00291FCD">
        <w:t xml:space="preserve"> Clin Vaccine Immunol, 2011. </w:t>
      </w:r>
      <w:r w:rsidRPr="00291FCD">
        <w:rPr>
          <w:b/>
        </w:rPr>
        <w:t>18</w:t>
      </w:r>
      <w:r w:rsidRPr="00291FCD">
        <w:t>(4): p. 559-64.</w:t>
      </w:r>
    </w:p>
    <w:p w14:paraId="562D1945" w14:textId="77777777" w:rsidR="00291FCD" w:rsidRPr="00291FCD" w:rsidRDefault="00291FCD" w:rsidP="00291FCD">
      <w:pPr>
        <w:pStyle w:val="EndNoteBibliography"/>
        <w:spacing w:after="0"/>
        <w:ind w:left="720" w:hanging="720"/>
      </w:pPr>
      <w:r w:rsidRPr="00291FCD">
        <w:t>35.</w:t>
      </w:r>
      <w:r w:rsidRPr="00291FCD">
        <w:tab/>
        <w:t xml:space="preserve">Rosendal, S., </w:t>
      </w:r>
      <w:r w:rsidRPr="00291FCD">
        <w:rPr>
          <w:i/>
        </w:rPr>
        <w:t>Mycoplasmas as a possible cause of enzootic pneumonia in dogs.</w:t>
      </w:r>
      <w:r w:rsidRPr="00291FCD">
        <w:t xml:space="preserve"> Acta Vet Scand, 1972. </w:t>
      </w:r>
      <w:r w:rsidRPr="00291FCD">
        <w:rPr>
          <w:b/>
        </w:rPr>
        <w:t>13</w:t>
      </w:r>
      <w:r w:rsidRPr="00291FCD">
        <w:t>(1): p. 137-9.</w:t>
      </w:r>
    </w:p>
    <w:p w14:paraId="3E779EE7" w14:textId="77777777" w:rsidR="00291FCD" w:rsidRPr="00291FCD" w:rsidRDefault="00291FCD" w:rsidP="00291FCD">
      <w:pPr>
        <w:pStyle w:val="EndNoteBibliography"/>
        <w:spacing w:after="0"/>
        <w:ind w:left="720" w:hanging="720"/>
      </w:pPr>
      <w:r w:rsidRPr="00291FCD">
        <w:t>36.</w:t>
      </w:r>
      <w:r w:rsidRPr="00291FCD">
        <w:tab/>
        <w:t xml:space="preserve">Chalker, V.J., et al., </w:t>
      </w:r>
      <w:r w:rsidRPr="00291FCD">
        <w:rPr>
          <w:i/>
        </w:rPr>
        <w:t>Mycoplasmas associated with canine infectious respiratory disease.</w:t>
      </w:r>
      <w:r w:rsidRPr="00291FCD">
        <w:t xml:space="preserve"> Microbiology, 2004. </w:t>
      </w:r>
      <w:r w:rsidRPr="00291FCD">
        <w:rPr>
          <w:b/>
        </w:rPr>
        <w:t>150</w:t>
      </w:r>
      <w:r w:rsidRPr="00291FCD">
        <w:t>(Pt 10): p. 3491-7.</w:t>
      </w:r>
    </w:p>
    <w:p w14:paraId="425307CA" w14:textId="77777777" w:rsidR="00291FCD" w:rsidRPr="00291FCD" w:rsidRDefault="00291FCD" w:rsidP="00291FCD">
      <w:pPr>
        <w:pStyle w:val="EndNoteBibliography"/>
        <w:spacing w:after="0"/>
        <w:ind w:left="720" w:hanging="720"/>
      </w:pPr>
      <w:r w:rsidRPr="00291FCD">
        <w:t>37.</w:t>
      </w:r>
      <w:r w:rsidRPr="00291FCD">
        <w:tab/>
        <w:t xml:space="preserve">Zeugswetter, F., et al., </w:t>
      </w:r>
      <w:r w:rsidRPr="00291FCD">
        <w:rPr>
          <w:i/>
        </w:rPr>
        <w:t>Lethal bronchopneumonia caused by Mycoplasma cynos in a litter of golden retriever puppies.</w:t>
      </w:r>
      <w:r w:rsidRPr="00291FCD">
        <w:t xml:space="preserve"> Vet Rec, 2007. </w:t>
      </w:r>
      <w:r w:rsidRPr="00291FCD">
        <w:rPr>
          <w:b/>
        </w:rPr>
        <w:t>161</w:t>
      </w:r>
      <w:r w:rsidRPr="00291FCD">
        <w:t>(18): p. 626-7.</w:t>
      </w:r>
    </w:p>
    <w:p w14:paraId="2FDC1A12" w14:textId="77777777" w:rsidR="00291FCD" w:rsidRPr="00291FCD" w:rsidRDefault="00291FCD" w:rsidP="00291FCD">
      <w:pPr>
        <w:pStyle w:val="EndNoteBibliography"/>
        <w:spacing w:after="0"/>
        <w:ind w:left="720" w:hanging="720"/>
      </w:pPr>
      <w:r w:rsidRPr="00291FCD">
        <w:t>38.</w:t>
      </w:r>
      <w:r w:rsidRPr="00291FCD">
        <w:tab/>
        <w:t xml:space="preserve">Rosendal, S., </w:t>
      </w:r>
      <w:r w:rsidRPr="00291FCD">
        <w:rPr>
          <w:i/>
        </w:rPr>
        <w:t>Canine mycoplasmas: their ecologic niche and role in disease.</w:t>
      </w:r>
      <w:r w:rsidRPr="00291FCD">
        <w:t xml:space="preserve"> J Am Vet Med Assoc, 1982. </w:t>
      </w:r>
      <w:r w:rsidRPr="00291FCD">
        <w:rPr>
          <w:b/>
        </w:rPr>
        <w:t>180</w:t>
      </w:r>
      <w:r w:rsidRPr="00291FCD">
        <w:t>(10): p. 1212-4.</w:t>
      </w:r>
    </w:p>
    <w:p w14:paraId="336F903F" w14:textId="77777777" w:rsidR="00291FCD" w:rsidRPr="00291FCD" w:rsidRDefault="00291FCD" w:rsidP="00291FCD">
      <w:pPr>
        <w:pStyle w:val="EndNoteBibliography"/>
        <w:spacing w:after="0"/>
        <w:ind w:left="720" w:hanging="720"/>
      </w:pPr>
      <w:r w:rsidRPr="00291FCD">
        <w:t>39.</w:t>
      </w:r>
      <w:r w:rsidRPr="00291FCD">
        <w:tab/>
        <w:t xml:space="preserve">Appel, M.J. and B.A. Summers, </w:t>
      </w:r>
      <w:r w:rsidRPr="00291FCD">
        <w:rPr>
          <w:i/>
        </w:rPr>
        <w:t>Pathogenicity of morbilliviruses for terrestrial carnivores.</w:t>
      </w:r>
      <w:r w:rsidRPr="00291FCD">
        <w:t xml:space="preserve"> Veterinary microbiology, 1995. </w:t>
      </w:r>
      <w:r w:rsidRPr="00291FCD">
        <w:rPr>
          <w:b/>
        </w:rPr>
        <w:t>44</w:t>
      </w:r>
      <w:r w:rsidRPr="00291FCD">
        <w:t>(2): p. 187-191.</w:t>
      </w:r>
    </w:p>
    <w:p w14:paraId="720919D6" w14:textId="77777777" w:rsidR="00291FCD" w:rsidRPr="00291FCD" w:rsidRDefault="00291FCD" w:rsidP="00291FCD">
      <w:pPr>
        <w:pStyle w:val="EndNoteBibliography"/>
        <w:spacing w:after="0"/>
        <w:ind w:left="720" w:hanging="720"/>
      </w:pPr>
      <w:r w:rsidRPr="00291FCD">
        <w:t>40.</w:t>
      </w:r>
      <w:r w:rsidRPr="00291FCD">
        <w:tab/>
        <w:t xml:space="preserve">Varga, J., S. Tuboly, and J. Mészáros, </w:t>
      </w:r>
      <w:r w:rsidRPr="00291FCD">
        <w:rPr>
          <w:i/>
        </w:rPr>
        <w:t>A háziállatok fertőző betegségei: állatorvosi járványtan 2</w:t>
      </w:r>
      <w:r w:rsidRPr="00291FCD">
        <w:t>. 1999: Mezőgazda.</w:t>
      </w:r>
    </w:p>
    <w:p w14:paraId="0E37D723" w14:textId="77777777" w:rsidR="00291FCD" w:rsidRPr="00291FCD" w:rsidRDefault="00291FCD" w:rsidP="00291FCD">
      <w:pPr>
        <w:pStyle w:val="EndNoteBibliography"/>
        <w:spacing w:after="0"/>
        <w:ind w:left="720" w:hanging="720"/>
      </w:pPr>
      <w:r w:rsidRPr="00291FCD">
        <w:t>41.</w:t>
      </w:r>
      <w:r w:rsidRPr="00291FCD">
        <w:tab/>
        <w:t xml:space="preserve">Karsai, F. and K. Vörös, </w:t>
      </w:r>
      <w:r w:rsidRPr="00291FCD">
        <w:rPr>
          <w:i/>
        </w:rPr>
        <w:t>Állatorvosi belgyógyászat I.</w:t>
      </w:r>
      <w:r w:rsidRPr="00291FCD">
        <w:t xml:space="preserve"> A kutyák és a macskák betegségei. Budapest: PRIM-A-VET Állatgyógyászati Kft, 1999.</w:t>
      </w:r>
    </w:p>
    <w:p w14:paraId="4D9DF39C" w14:textId="77777777" w:rsidR="00291FCD" w:rsidRPr="00291FCD" w:rsidRDefault="00291FCD" w:rsidP="00291FCD">
      <w:pPr>
        <w:pStyle w:val="EndNoteBibliography"/>
        <w:spacing w:after="0"/>
        <w:ind w:left="720" w:hanging="720"/>
      </w:pPr>
      <w:r w:rsidRPr="00291FCD">
        <w:t>42.</w:t>
      </w:r>
      <w:r w:rsidRPr="00291FCD">
        <w:tab/>
        <w:t xml:space="preserve">Tuboly, S., et al., </w:t>
      </w:r>
      <w:r w:rsidRPr="00291FCD">
        <w:rPr>
          <w:i/>
        </w:rPr>
        <w:t>Állatorvosi járványtan I.</w:t>
      </w:r>
      <w:r w:rsidRPr="00291FCD">
        <w:t xml:space="preserve"> Mezőgazda Kiadó. Budapest, 1998.</w:t>
      </w:r>
    </w:p>
    <w:p w14:paraId="16B2F605" w14:textId="0D8C8E9B" w:rsidR="00291FCD" w:rsidRPr="00291FCD" w:rsidRDefault="00291FCD" w:rsidP="00291FCD">
      <w:pPr>
        <w:pStyle w:val="EndNoteBibliography"/>
        <w:spacing w:after="0"/>
        <w:ind w:left="720" w:hanging="720"/>
      </w:pPr>
      <w:r w:rsidRPr="00291FCD">
        <w:t>43.</w:t>
      </w:r>
      <w:r w:rsidRPr="00291FCD">
        <w:tab/>
        <w:t xml:space="preserve">Crawford, C., </w:t>
      </w:r>
      <w:r w:rsidRPr="00291FCD">
        <w:rPr>
          <w:i/>
        </w:rPr>
        <w:t>Canine Respiratory Infections in Animal Shelters.</w:t>
      </w:r>
      <w:r w:rsidRPr="00291FCD">
        <w:t xml:space="preserve"> Maddie’s Shelter Medicine Program College of Veterinary Medicine, University of Florida. </w:t>
      </w:r>
      <w:hyperlink r:id="rId12" w:history="1">
        <w:r w:rsidRPr="00291FCD">
          <w:rPr>
            <w:rStyle w:val="Hiperhivatkozs"/>
          </w:rPr>
          <w:t>http://sheltermedicine</w:t>
        </w:r>
      </w:hyperlink>
      <w:r w:rsidRPr="00291FCD">
        <w:t>. vetmed. ufl. edu/files/2011/11/canine-respiratory-infections-inanimal-shelters. pdf Accessed November, 2012.</w:t>
      </w:r>
    </w:p>
    <w:p w14:paraId="6BC9096C" w14:textId="77777777" w:rsidR="00291FCD" w:rsidRPr="00291FCD" w:rsidRDefault="00291FCD" w:rsidP="00291FCD">
      <w:pPr>
        <w:pStyle w:val="EndNoteBibliography"/>
        <w:spacing w:after="0"/>
        <w:ind w:left="720" w:hanging="720"/>
        <w:rPr>
          <w:i/>
        </w:rPr>
      </w:pPr>
      <w:r w:rsidRPr="00291FCD">
        <w:t>44.</w:t>
      </w:r>
      <w:r w:rsidRPr="00291FCD">
        <w:tab/>
        <w:t xml:space="preserve">Carey, S.A., </w:t>
      </w:r>
      <w:r w:rsidRPr="00291FCD">
        <w:rPr>
          <w:i/>
        </w:rPr>
        <w:t>Canine Infectious Respiratory Disease Complex: Update on Novel and Emerging Pathogens.</w:t>
      </w:r>
    </w:p>
    <w:p w14:paraId="0EC0A7B3" w14:textId="77777777" w:rsidR="00291FCD" w:rsidRPr="00291FCD" w:rsidRDefault="00291FCD" w:rsidP="00291FCD">
      <w:pPr>
        <w:pStyle w:val="EndNoteBibliography"/>
        <w:spacing w:after="0"/>
        <w:ind w:left="720" w:hanging="720"/>
      </w:pPr>
      <w:r w:rsidRPr="00291FCD">
        <w:t>45.</w:t>
      </w:r>
      <w:r w:rsidRPr="00291FCD">
        <w:tab/>
        <w:t xml:space="preserve">Priestnall, S., et al., </w:t>
      </w:r>
      <w:r w:rsidRPr="00291FCD">
        <w:rPr>
          <w:i/>
        </w:rPr>
        <w:t>New and emerging pathogens in canine infectious respiratory disease.</w:t>
      </w:r>
      <w:r w:rsidRPr="00291FCD">
        <w:t xml:space="preserve"> Veterinary Pathology Online, 2014. </w:t>
      </w:r>
      <w:r w:rsidRPr="00291FCD">
        <w:rPr>
          <w:b/>
        </w:rPr>
        <w:t>51</w:t>
      </w:r>
      <w:r w:rsidRPr="00291FCD">
        <w:t>(2): p. 492-504.</w:t>
      </w:r>
    </w:p>
    <w:p w14:paraId="3EF6BEA8" w14:textId="77777777" w:rsidR="00291FCD" w:rsidRPr="00291FCD" w:rsidRDefault="00291FCD" w:rsidP="00291FCD">
      <w:pPr>
        <w:pStyle w:val="EndNoteBibliography"/>
        <w:spacing w:after="0"/>
        <w:ind w:left="720" w:hanging="720"/>
      </w:pPr>
      <w:r w:rsidRPr="00291FCD">
        <w:t>46.</w:t>
      </w:r>
      <w:r w:rsidRPr="00291FCD">
        <w:tab/>
        <w:t xml:space="preserve">Cohn, L.A., </w:t>
      </w:r>
      <w:r w:rsidRPr="00291FCD">
        <w:rPr>
          <w:i/>
        </w:rPr>
        <w:t>Contagious Causes of Canine Cough.</w:t>
      </w:r>
      <w:r w:rsidRPr="00291FCD">
        <w:t xml:space="preserve"> 2010.</w:t>
      </w:r>
    </w:p>
    <w:p w14:paraId="464D4648" w14:textId="77777777" w:rsidR="00291FCD" w:rsidRPr="00291FCD" w:rsidRDefault="00291FCD" w:rsidP="00291FCD">
      <w:pPr>
        <w:pStyle w:val="EndNoteBibliography"/>
        <w:spacing w:after="0"/>
        <w:ind w:left="720" w:hanging="720"/>
      </w:pPr>
      <w:r w:rsidRPr="00291FCD">
        <w:t>47.</w:t>
      </w:r>
      <w:r w:rsidRPr="00291FCD">
        <w:tab/>
        <w:t xml:space="preserve">Demeter, Z., et al., </w:t>
      </w:r>
      <w:r w:rsidRPr="00291FCD">
        <w:rPr>
          <w:i/>
        </w:rPr>
        <w:t>Genetic diversity of Hungarian canine distemper virus strains.</w:t>
      </w:r>
      <w:r w:rsidRPr="00291FCD">
        <w:t xml:space="preserve"> Veterinary microbiology, 2007. </w:t>
      </w:r>
      <w:r w:rsidRPr="00291FCD">
        <w:rPr>
          <w:b/>
        </w:rPr>
        <w:t>122</w:t>
      </w:r>
      <w:r w:rsidRPr="00291FCD">
        <w:t>(3): p. 258-269.</w:t>
      </w:r>
    </w:p>
    <w:p w14:paraId="6D5E006E" w14:textId="77777777" w:rsidR="00291FCD" w:rsidRPr="00291FCD" w:rsidRDefault="00291FCD" w:rsidP="00291FCD">
      <w:pPr>
        <w:pStyle w:val="EndNoteBibliography"/>
        <w:spacing w:after="0"/>
        <w:ind w:left="720" w:hanging="720"/>
      </w:pPr>
      <w:r w:rsidRPr="00291FCD">
        <w:t>48.</w:t>
      </w:r>
      <w:r w:rsidRPr="00291FCD">
        <w:tab/>
        <w:t xml:space="preserve">Keil, D. and B. Fenwick, </w:t>
      </w:r>
      <w:r w:rsidRPr="00291FCD">
        <w:rPr>
          <w:i/>
        </w:rPr>
        <w:t>Canine Respiratory Bordetellosis: Keeping up with an Evolving.</w:t>
      </w:r>
      <w:r w:rsidRPr="00291FCD">
        <w:t xml:space="preserve"> 2000.</w:t>
      </w:r>
    </w:p>
    <w:p w14:paraId="158CDC38" w14:textId="77777777" w:rsidR="00291FCD" w:rsidRPr="00291FCD" w:rsidRDefault="00291FCD" w:rsidP="00291FCD">
      <w:pPr>
        <w:pStyle w:val="EndNoteBibliography"/>
        <w:spacing w:after="0"/>
        <w:ind w:left="720" w:hanging="720"/>
      </w:pPr>
      <w:r w:rsidRPr="00291FCD">
        <w:t>49.</w:t>
      </w:r>
      <w:r w:rsidRPr="00291FCD">
        <w:tab/>
        <w:t xml:space="preserve">Greene, C.E., </w:t>
      </w:r>
      <w:r w:rsidRPr="00291FCD">
        <w:rPr>
          <w:i/>
        </w:rPr>
        <w:t>Infectious diseases of the dog and cat</w:t>
      </w:r>
      <w:r w:rsidRPr="00291FCD">
        <w:t>. 2013: Elsevier Health Sciences.</w:t>
      </w:r>
    </w:p>
    <w:p w14:paraId="3520BD11" w14:textId="77777777" w:rsidR="00291FCD" w:rsidRPr="00291FCD" w:rsidRDefault="00291FCD" w:rsidP="00291FCD">
      <w:pPr>
        <w:pStyle w:val="EndNoteBibliography"/>
        <w:spacing w:after="0"/>
        <w:ind w:left="720" w:hanging="720"/>
      </w:pPr>
      <w:r w:rsidRPr="00291FCD">
        <w:t>50.</w:t>
      </w:r>
      <w:r w:rsidRPr="00291FCD">
        <w:tab/>
        <w:t xml:space="preserve">Lakatos, B., </w:t>
      </w:r>
      <w:r w:rsidRPr="00291FCD">
        <w:rPr>
          <w:i/>
        </w:rPr>
        <w:t>A kutyák pantropikus coronavírusfertőzésének kimutatása Magyarországon.</w:t>
      </w:r>
      <w:r w:rsidRPr="00291FCD">
        <w:t xml:space="preserve"> Magyar Állatorvosok Lapja, 2013. </w:t>
      </w:r>
      <w:r w:rsidRPr="00291FCD">
        <w:rPr>
          <w:b/>
        </w:rPr>
        <w:t>135.</w:t>
      </w:r>
      <w:r w:rsidRPr="00291FCD">
        <w:t>(vn): p. 41-47.</w:t>
      </w:r>
    </w:p>
    <w:p w14:paraId="1F6B4E17" w14:textId="77777777" w:rsidR="00291FCD" w:rsidRPr="00291FCD" w:rsidRDefault="00291FCD" w:rsidP="00291FCD">
      <w:pPr>
        <w:pStyle w:val="EndNoteBibliography"/>
        <w:spacing w:after="0"/>
        <w:ind w:left="720" w:hanging="720"/>
      </w:pPr>
      <w:r w:rsidRPr="00291FCD">
        <w:lastRenderedPageBreak/>
        <w:t>51.</w:t>
      </w:r>
      <w:r w:rsidRPr="00291FCD">
        <w:tab/>
        <w:t xml:space="preserve">Ellis, J., </w:t>
      </w:r>
      <w:r w:rsidRPr="00291FCD">
        <w:rPr>
          <w:i/>
        </w:rPr>
        <w:t>Canine Infectious Tracheobronchitis Update:Epidemiology,Pathogenesis, and Prophylaxis.</w:t>
      </w:r>
      <w:r w:rsidRPr="00291FCD">
        <w:t xml:space="preserve"> 2008.</w:t>
      </w:r>
    </w:p>
    <w:p w14:paraId="72757EB7" w14:textId="77777777" w:rsidR="00291FCD" w:rsidRPr="00291FCD" w:rsidRDefault="00291FCD" w:rsidP="00291FCD">
      <w:pPr>
        <w:pStyle w:val="EndNoteBibliography"/>
        <w:spacing w:after="0"/>
        <w:ind w:left="720" w:hanging="720"/>
      </w:pPr>
      <w:r w:rsidRPr="00291FCD">
        <w:t>52.</w:t>
      </w:r>
      <w:r w:rsidRPr="00291FCD">
        <w:tab/>
        <w:t xml:space="preserve">Gore, T., et al., </w:t>
      </w:r>
      <w:r w:rsidRPr="00291FCD">
        <w:rPr>
          <w:i/>
        </w:rPr>
        <w:t>Intranasal kennel cough vaccine protecting dogs from experimental Bordetella bronchiseptica.</w:t>
      </w:r>
      <w:r w:rsidRPr="00291FCD">
        <w:t xml:space="preserve"> The Veterinary Record, 2005. </w:t>
      </w:r>
      <w:r w:rsidRPr="00291FCD">
        <w:rPr>
          <w:b/>
        </w:rPr>
        <w:t>156</w:t>
      </w:r>
      <w:r w:rsidRPr="00291FCD">
        <w:t>: p. 482-483.</w:t>
      </w:r>
    </w:p>
    <w:p w14:paraId="009EB0F7" w14:textId="77777777" w:rsidR="00291FCD" w:rsidRPr="00291FCD" w:rsidRDefault="00291FCD" w:rsidP="00291FCD">
      <w:pPr>
        <w:pStyle w:val="EndNoteBibliography"/>
        <w:spacing w:after="0"/>
        <w:ind w:left="720" w:hanging="720"/>
      </w:pPr>
      <w:r w:rsidRPr="00291FCD">
        <w:t>53.</w:t>
      </w:r>
      <w:r w:rsidRPr="00291FCD">
        <w:tab/>
        <w:t xml:space="preserve">Bhardwaj, M., S. Raj, and P. Vadhana, </w:t>
      </w:r>
      <w:r w:rsidRPr="00291FCD">
        <w:rPr>
          <w:i/>
        </w:rPr>
        <w:t>Bordetella Bronchiseptica Infection and Kennel Cough in Dogs.</w:t>
      </w:r>
      <w:r w:rsidRPr="00291FCD">
        <w:t xml:space="preserve"> Advances in Animal and Veterinary Sciences, 2013. </w:t>
      </w:r>
      <w:r w:rsidRPr="00291FCD">
        <w:rPr>
          <w:b/>
        </w:rPr>
        <w:t>1</w:t>
      </w:r>
      <w:r w:rsidRPr="00291FCD">
        <w:t>(3): p. 2309-3331.</w:t>
      </w:r>
    </w:p>
    <w:p w14:paraId="509A3C27" w14:textId="77777777" w:rsidR="00291FCD" w:rsidRPr="00291FCD" w:rsidRDefault="00291FCD" w:rsidP="00291FCD">
      <w:pPr>
        <w:pStyle w:val="EndNoteBibliography"/>
        <w:spacing w:after="0"/>
        <w:ind w:left="720" w:hanging="720"/>
        <w:rPr>
          <w:i/>
        </w:rPr>
      </w:pPr>
      <w:r w:rsidRPr="00291FCD">
        <w:t>54.</w:t>
      </w:r>
      <w:r w:rsidRPr="00291FCD">
        <w:tab/>
        <w:t xml:space="preserve">Cohn, L.A., </w:t>
      </w:r>
      <w:r w:rsidRPr="00291FCD">
        <w:rPr>
          <w:i/>
        </w:rPr>
        <w:t>Canine Infectious Respiratory Disease Complex.</w:t>
      </w:r>
    </w:p>
    <w:p w14:paraId="18E2E2A7" w14:textId="77777777" w:rsidR="00291FCD" w:rsidRPr="00291FCD" w:rsidRDefault="00291FCD" w:rsidP="00291FCD">
      <w:pPr>
        <w:pStyle w:val="EndNoteBibliography"/>
        <w:spacing w:after="0"/>
        <w:ind w:left="720" w:hanging="720"/>
      </w:pPr>
      <w:r w:rsidRPr="00291FCD">
        <w:t>55.</w:t>
      </w:r>
      <w:r w:rsidRPr="00291FCD">
        <w:tab/>
        <w:t xml:space="preserve">Hozbor, </w:t>
      </w:r>
      <w:r w:rsidRPr="00291FCD">
        <w:rPr>
          <w:i/>
        </w:rPr>
        <w:t>Detection of Bordetella bronchiseptica by the polymerase chain reaction.</w:t>
      </w:r>
      <w:r w:rsidRPr="00291FCD">
        <w:t xml:space="preserve"> Research in Microbiology, 1999. </w:t>
      </w:r>
      <w:r w:rsidRPr="00291FCD">
        <w:rPr>
          <w:b/>
        </w:rPr>
        <w:t>150</w:t>
      </w:r>
      <w:r w:rsidRPr="00291FCD">
        <w:t>: p. 333-341.</w:t>
      </w:r>
    </w:p>
    <w:p w14:paraId="3B9C92E3" w14:textId="77777777" w:rsidR="00291FCD" w:rsidRPr="00291FCD" w:rsidRDefault="00291FCD" w:rsidP="00291FCD">
      <w:pPr>
        <w:pStyle w:val="EndNoteBibliography"/>
        <w:ind w:left="720" w:hanging="720"/>
      </w:pPr>
      <w:r w:rsidRPr="00291FCD">
        <w:t>56.</w:t>
      </w:r>
      <w:r w:rsidRPr="00291FCD">
        <w:tab/>
        <w:t xml:space="preserve">Edinboro, C.H., M.P. Ward, and L.T. Glickman, </w:t>
      </w:r>
      <w:r w:rsidRPr="00291FCD">
        <w:rPr>
          <w:i/>
        </w:rPr>
        <w:t>A placebo-controlled trial of two intranasal vaccines to prevent tracheobronchitis (kennel cough) in dogs entering a humane shelter.</w:t>
      </w:r>
      <w:r w:rsidRPr="00291FCD">
        <w:t xml:space="preserve"> Preventive veterinary medicine, 2004. </w:t>
      </w:r>
      <w:r w:rsidRPr="00291FCD">
        <w:rPr>
          <w:b/>
        </w:rPr>
        <w:t>62</w:t>
      </w:r>
      <w:r w:rsidRPr="00291FCD">
        <w:t>(2): p. 89-99.</w:t>
      </w:r>
    </w:p>
    <w:p w14:paraId="1BC377F7" w14:textId="531DDC63" w:rsidR="00B72BCB" w:rsidRDefault="009655A2" w:rsidP="003D0069">
      <w:pPr>
        <w:spacing w:line="360" w:lineRule="auto"/>
        <w:jc w:val="both"/>
        <w:rPr>
          <w:rFonts w:ascii="Times New Roman" w:hAnsi="Times New Roman" w:cs="Times New Roman"/>
          <w:sz w:val="24"/>
          <w:szCs w:val="24"/>
        </w:rPr>
      </w:pPr>
      <w:r w:rsidRPr="00130A1B">
        <w:rPr>
          <w:rFonts w:ascii="Times New Roman" w:hAnsi="Times New Roman" w:cs="Times New Roman"/>
          <w:sz w:val="24"/>
          <w:szCs w:val="24"/>
        </w:rPr>
        <w:fldChar w:fldCharType="end"/>
      </w:r>
    </w:p>
    <w:p w14:paraId="0EB2EA72" w14:textId="77777777" w:rsidR="00B72BCB" w:rsidRDefault="00B72BCB">
      <w:pPr>
        <w:rPr>
          <w:rFonts w:ascii="Times New Roman" w:hAnsi="Times New Roman" w:cs="Times New Roman"/>
          <w:sz w:val="24"/>
          <w:szCs w:val="24"/>
        </w:rPr>
      </w:pPr>
      <w:r>
        <w:rPr>
          <w:rFonts w:ascii="Times New Roman" w:hAnsi="Times New Roman" w:cs="Times New Roman"/>
          <w:sz w:val="24"/>
          <w:szCs w:val="24"/>
        </w:rPr>
        <w:br w:type="page"/>
      </w:r>
    </w:p>
    <w:p w14:paraId="7915F096" w14:textId="1F85A9C8" w:rsidR="00AC5B38" w:rsidRDefault="00B72BCB" w:rsidP="006341F3">
      <w:pPr>
        <w:pStyle w:val="Listaszerbekezds"/>
        <w:numPr>
          <w:ilvl w:val="0"/>
          <w:numId w:val="47"/>
        </w:numPr>
        <w:outlineLvl w:val="0"/>
        <w:rPr>
          <w:rFonts w:ascii="Times New Roman" w:hAnsi="Times New Roman" w:cs="Times New Roman"/>
          <w:b/>
          <w:sz w:val="24"/>
          <w:szCs w:val="24"/>
        </w:rPr>
      </w:pPr>
      <w:bookmarkStart w:id="69" w:name="_Toc467413435"/>
      <w:r w:rsidRPr="00B72BCB">
        <w:rPr>
          <w:rFonts w:ascii="Times New Roman" w:hAnsi="Times New Roman" w:cs="Times New Roman"/>
          <w:b/>
          <w:sz w:val="24"/>
          <w:szCs w:val="24"/>
        </w:rPr>
        <w:lastRenderedPageBreak/>
        <w:t>KÖSZÖNETNYILVÁNÍTÁS</w:t>
      </w:r>
      <w:bookmarkEnd w:id="69"/>
    </w:p>
    <w:p w14:paraId="65CF25F6" w14:textId="73E278DA" w:rsidR="00BC3D2A" w:rsidRPr="00BC3D2A" w:rsidRDefault="0045118B" w:rsidP="00DC3D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Ezúton szeretném köszönetemet kifejezni az </w:t>
      </w:r>
      <w:proofErr w:type="spellStart"/>
      <w:r>
        <w:rPr>
          <w:rFonts w:ascii="Times New Roman" w:hAnsi="Times New Roman" w:cs="Times New Roman"/>
          <w:sz w:val="24"/>
          <w:szCs w:val="24"/>
        </w:rPr>
        <w:t>Állatorvostudományi</w:t>
      </w:r>
      <w:proofErr w:type="spellEnd"/>
      <w:r>
        <w:rPr>
          <w:rFonts w:ascii="Times New Roman" w:hAnsi="Times New Roman" w:cs="Times New Roman"/>
          <w:sz w:val="24"/>
          <w:szCs w:val="24"/>
        </w:rPr>
        <w:t xml:space="preserve"> Egyetem Patológiai Tanszék munkatársának, Végh Borbálának</w:t>
      </w:r>
      <w:r w:rsidR="00DC3D6E">
        <w:rPr>
          <w:rFonts w:ascii="Times New Roman" w:hAnsi="Times New Roman" w:cs="Times New Roman"/>
          <w:sz w:val="24"/>
          <w:szCs w:val="24"/>
        </w:rPr>
        <w:t>,</w:t>
      </w:r>
      <w:r>
        <w:rPr>
          <w:rFonts w:ascii="Times New Roman" w:hAnsi="Times New Roman" w:cs="Times New Roman"/>
          <w:sz w:val="24"/>
          <w:szCs w:val="24"/>
        </w:rPr>
        <w:t xml:space="preserve"> valamint a Járványtani és Mikrobiológiai Tanszék munkatársainak a vizsgálatok elvégzésében nyújtott segítségük</w:t>
      </w:r>
      <w:r w:rsidR="00291FCD">
        <w:rPr>
          <w:rFonts w:ascii="Times New Roman" w:hAnsi="Times New Roman" w:cs="Times New Roman"/>
          <w:sz w:val="24"/>
          <w:szCs w:val="24"/>
        </w:rPr>
        <w:t>ért</w:t>
      </w:r>
      <w:r>
        <w:rPr>
          <w:rFonts w:ascii="Times New Roman" w:hAnsi="Times New Roman" w:cs="Times New Roman"/>
          <w:sz w:val="24"/>
          <w:szCs w:val="24"/>
        </w:rPr>
        <w:t xml:space="preserve"> és szakmai iránymutatásuk</w:t>
      </w:r>
      <w:r w:rsidR="00291FCD">
        <w:rPr>
          <w:rFonts w:ascii="Times New Roman" w:hAnsi="Times New Roman" w:cs="Times New Roman"/>
          <w:sz w:val="24"/>
          <w:szCs w:val="24"/>
        </w:rPr>
        <w:t>ért.</w:t>
      </w:r>
    </w:p>
    <w:sectPr w:rsidR="00BC3D2A" w:rsidRPr="00BC3D2A" w:rsidSect="0034299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A6A2A" w14:textId="77777777" w:rsidR="00E65452" w:rsidRDefault="00E65452" w:rsidP="00200DA4">
      <w:pPr>
        <w:spacing w:after="0" w:line="240" w:lineRule="auto"/>
      </w:pPr>
      <w:r>
        <w:separator/>
      </w:r>
    </w:p>
  </w:endnote>
  <w:endnote w:type="continuationSeparator" w:id="0">
    <w:p w14:paraId="75083168" w14:textId="77777777" w:rsidR="00E65452" w:rsidRDefault="00E65452" w:rsidP="0020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24195"/>
      <w:docPartObj>
        <w:docPartGallery w:val="Page Numbers (Bottom of Page)"/>
        <w:docPartUnique/>
      </w:docPartObj>
    </w:sdtPr>
    <w:sdtEndPr/>
    <w:sdtContent>
      <w:p w14:paraId="2759B981" w14:textId="46FB53C0" w:rsidR="006E3D55" w:rsidRDefault="006E3D55">
        <w:pPr>
          <w:pStyle w:val="llb"/>
          <w:jc w:val="center"/>
        </w:pPr>
        <w:r>
          <w:fldChar w:fldCharType="begin"/>
        </w:r>
        <w:r>
          <w:instrText>PAGE   \* MERGEFORMAT</w:instrText>
        </w:r>
        <w:r>
          <w:fldChar w:fldCharType="separate"/>
        </w:r>
        <w:r w:rsidR="00B37377">
          <w:rPr>
            <w:noProof/>
          </w:rPr>
          <w:t>21</w:t>
        </w:r>
        <w:r>
          <w:fldChar w:fldCharType="end"/>
        </w:r>
      </w:p>
    </w:sdtContent>
  </w:sdt>
  <w:p w14:paraId="6531D791" w14:textId="77777777" w:rsidR="006E3D55" w:rsidRDefault="006E3D5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503702218"/>
      <w:docPartObj>
        <w:docPartGallery w:val="Page Numbers (Bottom of Page)"/>
        <w:docPartUnique/>
      </w:docPartObj>
    </w:sdtPr>
    <w:sdtEndPr/>
    <w:sdtContent>
      <w:p w14:paraId="44FCAED8" w14:textId="2FF4BAF3" w:rsidR="006E3D55" w:rsidRDefault="006E3D55">
        <w:pPr>
          <w:pStyle w:val="llb"/>
          <w:jc w:val="center"/>
          <w:rPr>
            <w:noProof/>
          </w:rPr>
        </w:pPr>
        <w:r>
          <w:rPr>
            <w:noProof/>
          </w:rPr>
          <w:fldChar w:fldCharType="begin"/>
        </w:r>
        <w:r>
          <w:rPr>
            <w:noProof/>
          </w:rPr>
          <w:instrText xml:space="preserve"> PAGE   \* MERGEFORMAT </w:instrText>
        </w:r>
        <w:r>
          <w:rPr>
            <w:noProof/>
          </w:rPr>
          <w:fldChar w:fldCharType="separate"/>
        </w:r>
        <w:r w:rsidR="00B37377">
          <w:rPr>
            <w:noProof/>
          </w:rPr>
          <w:t>40</w:t>
        </w:r>
        <w:r>
          <w:rPr>
            <w:noProof/>
          </w:rPr>
          <w:fldChar w:fldCharType="end"/>
        </w:r>
      </w:p>
    </w:sdtContent>
  </w:sdt>
  <w:p w14:paraId="2CCC5DD3" w14:textId="77777777" w:rsidR="006E3D55" w:rsidRDefault="006E3D5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92D7" w14:textId="77777777" w:rsidR="00E65452" w:rsidRDefault="00E65452" w:rsidP="00200DA4">
      <w:pPr>
        <w:spacing w:after="0" w:line="240" w:lineRule="auto"/>
      </w:pPr>
      <w:r>
        <w:separator/>
      </w:r>
    </w:p>
  </w:footnote>
  <w:footnote w:type="continuationSeparator" w:id="0">
    <w:p w14:paraId="048CAB84" w14:textId="77777777" w:rsidR="00E65452" w:rsidRDefault="00E65452" w:rsidP="00200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DDF"/>
    <w:multiLevelType w:val="hybridMultilevel"/>
    <w:tmpl w:val="B67C56F4"/>
    <w:lvl w:ilvl="0" w:tplc="CFFCAB7E">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BE547D"/>
    <w:multiLevelType w:val="multilevel"/>
    <w:tmpl w:val="3B6850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E71123"/>
    <w:multiLevelType w:val="hybridMultilevel"/>
    <w:tmpl w:val="EBE43738"/>
    <w:lvl w:ilvl="0" w:tplc="0FE89DB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2D0DD6"/>
    <w:multiLevelType w:val="multilevel"/>
    <w:tmpl w:val="A4282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154433"/>
    <w:multiLevelType w:val="multilevel"/>
    <w:tmpl w:val="E89E9A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B93D6B"/>
    <w:multiLevelType w:val="hybridMultilevel"/>
    <w:tmpl w:val="F376930A"/>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DD54E2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5E1BFA"/>
    <w:multiLevelType w:val="hybridMultilevel"/>
    <w:tmpl w:val="0B10E8D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8B5A97"/>
    <w:multiLevelType w:val="hybridMultilevel"/>
    <w:tmpl w:val="C9C4DAA6"/>
    <w:lvl w:ilvl="0" w:tplc="3128557C">
      <w:start w:val="1"/>
      <w:numFmt w:val="decimal"/>
      <w:lvlText w:val="%1."/>
      <w:lvlJc w:val="left"/>
      <w:pPr>
        <w:ind w:left="786" w:hanging="360"/>
      </w:pPr>
      <w:rPr>
        <w:rFonts w:hint="default"/>
        <w:b/>
      </w:rPr>
    </w:lvl>
    <w:lvl w:ilvl="1" w:tplc="040E0019" w:tentative="1">
      <w:start w:val="1"/>
      <w:numFmt w:val="lowerLetter"/>
      <w:lvlText w:val="%2."/>
      <w:lvlJc w:val="left"/>
      <w:pPr>
        <w:ind w:left="1506" w:hanging="360"/>
      </w:pPr>
    </w:lvl>
    <w:lvl w:ilvl="2" w:tplc="040E001B">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15:restartNumberingAfterBreak="0">
    <w:nsid w:val="23A11C3B"/>
    <w:multiLevelType w:val="hybridMultilevel"/>
    <w:tmpl w:val="037C23D4"/>
    <w:lvl w:ilvl="0" w:tplc="C564133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0F3215"/>
    <w:multiLevelType w:val="multilevel"/>
    <w:tmpl w:val="94C613F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8B21F9"/>
    <w:multiLevelType w:val="multilevel"/>
    <w:tmpl w:val="C1E05B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644950"/>
    <w:multiLevelType w:val="multilevel"/>
    <w:tmpl w:val="21A2A34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BB47F5"/>
    <w:multiLevelType w:val="hybridMultilevel"/>
    <w:tmpl w:val="85966506"/>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B085930"/>
    <w:multiLevelType w:val="hybridMultilevel"/>
    <w:tmpl w:val="AE6028C4"/>
    <w:lvl w:ilvl="0" w:tplc="406283D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B853005"/>
    <w:multiLevelType w:val="multilevel"/>
    <w:tmpl w:val="F54CF8C0"/>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CA6FA1"/>
    <w:multiLevelType w:val="hybridMultilevel"/>
    <w:tmpl w:val="6920602A"/>
    <w:lvl w:ilvl="0" w:tplc="3128557C">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A84069"/>
    <w:multiLevelType w:val="hybridMultilevel"/>
    <w:tmpl w:val="6DBE8F6A"/>
    <w:lvl w:ilvl="0" w:tplc="111C9A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06774E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1662A"/>
    <w:multiLevelType w:val="hybridMultilevel"/>
    <w:tmpl w:val="AB50A57E"/>
    <w:lvl w:ilvl="0" w:tplc="AFF4CC42">
      <w:start w:val="1"/>
      <w:numFmt w:val="decimal"/>
      <w:lvlText w:val="%1."/>
      <w:lvlJc w:val="left"/>
      <w:pPr>
        <w:ind w:left="1877" w:hanging="360"/>
      </w:pPr>
      <w:rPr>
        <w:rFonts w:hint="default"/>
        <w:b/>
      </w:rPr>
    </w:lvl>
    <w:lvl w:ilvl="1" w:tplc="040E0019" w:tentative="1">
      <w:start w:val="1"/>
      <w:numFmt w:val="lowerLetter"/>
      <w:lvlText w:val="%2."/>
      <w:lvlJc w:val="left"/>
      <w:pPr>
        <w:ind w:left="2597" w:hanging="360"/>
      </w:pPr>
    </w:lvl>
    <w:lvl w:ilvl="2" w:tplc="040E001B" w:tentative="1">
      <w:start w:val="1"/>
      <w:numFmt w:val="lowerRoman"/>
      <w:lvlText w:val="%3."/>
      <w:lvlJc w:val="right"/>
      <w:pPr>
        <w:ind w:left="3317" w:hanging="180"/>
      </w:pPr>
    </w:lvl>
    <w:lvl w:ilvl="3" w:tplc="040E000F" w:tentative="1">
      <w:start w:val="1"/>
      <w:numFmt w:val="decimal"/>
      <w:lvlText w:val="%4."/>
      <w:lvlJc w:val="left"/>
      <w:pPr>
        <w:ind w:left="4037" w:hanging="360"/>
      </w:pPr>
    </w:lvl>
    <w:lvl w:ilvl="4" w:tplc="040E0019" w:tentative="1">
      <w:start w:val="1"/>
      <w:numFmt w:val="lowerLetter"/>
      <w:lvlText w:val="%5."/>
      <w:lvlJc w:val="left"/>
      <w:pPr>
        <w:ind w:left="4757" w:hanging="360"/>
      </w:pPr>
    </w:lvl>
    <w:lvl w:ilvl="5" w:tplc="040E001B" w:tentative="1">
      <w:start w:val="1"/>
      <w:numFmt w:val="lowerRoman"/>
      <w:lvlText w:val="%6."/>
      <w:lvlJc w:val="right"/>
      <w:pPr>
        <w:ind w:left="5477" w:hanging="180"/>
      </w:pPr>
    </w:lvl>
    <w:lvl w:ilvl="6" w:tplc="040E000F" w:tentative="1">
      <w:start w:val="1"/>
      <w:numFmt w:val="decimal"/>
      <w:lvlText w:val="%7."/>
      <w:lvlJc w:val="left"/>
      <w:pPr>
        <w:ind w:left="6197" w:hanging="360"/>
      </w:pPr>
    </w:lvl>
    <w:lvl w:ilvl="7" w:tplc="040E0019" w:tentative="1">
      <w:start w:val="1"/>
      <w:numFmt w:val="lowerLetter"/>
      <w:lvlText w:val="%8."/>
      <w:lvlJc w:val="left"/>
      <w:pPr>
        <w:ind w:left="6917" w:hanging="360"/>
      </w:pPr>
    </w:lvl>
    <w:lvl w:ilvl="8" w:tplc="040E001B" w:tentative="1">
      <w:start w:val="1"/>
      <w:numFmt w:val="lowerRoman"/>
      <w:lvlText w:val="%9."/>
      <w:lvlJc w:val="right"/>
      <w:pPr>
        <w:ind w:left="7637" w:hanging="180"/>
      </w:pPr>
    </w:lvl>
  </w:abstractNum>
  <w:abstractNum w:abstractNumId="20" w15:restartNumberingAfterBreak="0">
    <w:nsid w:val="43B11568"/>
    <w:multiLevelType w:val="hybridMultilevel"/>
    <w:tmpl w:val="73BC7E74"/>
    <w:lvl w:ilvl="0" w:tplc="CFFCAB7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4E3323"/>
    <w:multiLevelType w:val="hybridMultilevel"/>
    <w:tmpl w:val="EBCA4D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82A333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94102C"/>
    <w:multiLevelType w:val="multilevel"/>
    <w:tmpl w:val="3DCC48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9D224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8701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E57B04"/>
    <w:multiLevelType w:val="hybridMultilevel"/>
    <w:tmpl w:val="27F2D296"/>
    <w:lvl w:ilvl="0" w:tplc="CFFCAB7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64F55B8"/>
    <w:multiLevelType w:val="hybridMultilevel"/>
    <w:tmpl w:val="6716466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68452E1"/>
    <w:multiLevelType w:val="multilevel"/>
    <w:tmpl w:val="3090781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934C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F035F"/>
    <w:multiLevelType w:val="hybridMultilevel"/>
    <w:tmpl w:val="6F1050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F690B23"/>
    <w:multiLevelType w:val="multilevel"/>
    <w:tmpl w:val="121038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87014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761EA8"/>
    <w:multiLevelType w:val="hybridMultilevel"/>
    <w:tmpl w:val="46F2422A"/>
    <w:lvl w:ilvl="0" w:tplc="D6703A2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659C671A"/>
    <w:multiLevelType w:val="multilevel"/>
    <w:tmpl w:val="94A067A8"/>
    <w:styleLink w:val="Stlus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A4750B"/>
    <w:multiLevelType w:val="multilevel"/>
    <w:tmpl w:val="D8DE4A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B87B88"/>
    <w:multiLevelType w:val="hybridMultilevel"/>
    <w:tmpl w:val="B0843664"/>
    <w:lvl w:ilvl="0" w:tplc="CFFCAB7E">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15:restartNumberingAfterBreak="0">
    <w:nsid w:val="6D2E479C"/>
    <w:multiLevelType w:val="multilevel"/>
    <w:tmpl w:val="CA0EF77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6E24ED"/>
    <w:multiLevelType w:val="hybridMultilevel"/>
    <w:tmpl w:val="A8E044C0"/>
    <w:lvl w:ilvl="0" w:tplc="CFFCAB7E">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71993D77"/>
    <w:multiLevelType w:val="hybridMultilevel"/>
    <w:tmpl w:val="DEF040A0"/>
    <w:lvl w:ilvl="0" w:tplc="406283D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44D0644"/>
    <w:multiLevelType w:val="hybridMultilevel"/>
    <w:tmpl w:val="0D283142"/>
    <w:lvl w:ilvl="0" w:tplc="CFFCAB7E">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75EE6C3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4B692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A0069D"/>
    <w:multiLevelType w:val="multilevel"/>
    <w:tmpl w:val="94A067A8"/>
    <w:numStyleLink w:val="Stlus2"/>
  </w:abstractNum>
  <w:abstractNum w:abstractNumId="44" w15:restartNumberingAfterBreak="0">
    <w:nsid w:val="7C92377D"/>
    <w:multiLevelType w:val="hybridMultilevel"/>
    <w:tmpl w:val="1262A94C"/>
    <w:lvl w:ilvl="0" w:tplc="4A5647FE">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6E7947"/>
    <w:multiLevelType w:val="hybridMultilevel"/>
    <w:tmpl w:val="D1E287C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FB0241"/>
    <w:multiLevelType w:val="multilevel"/>
    <w:tmpl w:val="6074C3D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44"/>
  </w:num>
  <w:num w:numId="3">
    <w:abstractNumId w:val="30"/>
  </w:num>
  <w:num w:numId="4">
    <w:abstractNumId w:val="33"/>
  </w:num>
  <w:num w:numId="5">
    <w:abstractNumId w:val="21"/>
  </w:num>
  <w:num w:numId="6">
    <w:abstractNumId w:val="26"/>
  </w:num>
  <w:num w:numId="7">
    <w:abstractNumId w:val="0"/>
  </w:num>
  <w:num w:numId="8">
    <w:abstractNumId w:val="40"/>
  </w:num>
  <w:num w:numId="9">
    <w:abstractNumId w:val="36"/>
  </w:num>
  <w:num w:numId="10">
    <w:abstractNumId w:val="38"/>
  </w:num>
  <w:num w:numId="11">
    <w:abstractNumId w:val="3"/>
  </w:num>
  <w:num w:numId="12">
    <w:abstractNumId w:val="25"/>
  </w:num>
  <w:num w:numId="13">
    <w:abstractNumId w:val="41"/>
  </w:num>
  <w:num w:numId="14">
    <w:abstractNumId w:val="24"/>
  </w:num>
  <w:num w:numId="15">
    <w:abstractNumId w:val="22"/>
  </w:num>
  <w:num w:numId="16">
    <w:abstractNumId w:val="35"/>
  </w:num>
  <w:num w:numId="17">
    <w:abstractNumId w:val="37"/>
  </w:num>
  <w:num w:numId="18">
    <w:abstractNumId w:val="11"/>
  </w:num>
  <w:num w:numId="19">
    <w:abstractNumId w:val="15"/>
  </w:num>
  <w:num w:numId="20">
    <w:abstractNumId w:val="29"/>
  </w:num>
  <w:num w:numId="21">
    <w:abstractNumId w:val="42"/>
  </w:num>
  <w:num w:numId="22">
    <w:abstractNumId w:val="32"/>
  </w:num>
  <w:num w:numId="23">
    <w:abstractNumId w:val="18"/>
  </w:num>
  <w:num w:numId="24">
    <w:abstractNumId w:val="6"/>
  </w:num>
  <w:num w:numId="2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4"/>
  </w:num>
  <w:num w:numId="27">
    <w:abstractNumId w:val="31"/>
  </w:num>
  <w:num w:numId="28">
    <w:abstractNumId w:val="43"/>
  </w:num>
  <w:num w:numId="29">
    <w:abstractNumId w:val="39"/>
  </w:num>
  <w:num w:numId="30">
    <w:abstractNumId w:val="17"/>
  </w:num>
  <w:num w:numId="31">
    <w:abstractNumId w:val="13"/>
  </w:num>
  <w:num w:numId="32">
    <w:abstractNumId w:val="7"/>
  </w:num>
  <w:num w:numId="33">
    <w:abstractNumId w:val="27"/>
  </w:num>
  <w:num w:numId="34">
    <w:abstractNumId w:val="45"/>
  </w:num>
  <w:num w:numId="35">
    <w:abstractNumId w:val="14"/>
  </w:num>
  <w:num w:numId="36">
    <w:abstractNumId w:val="5"/>
  </w:num>
  <w:num w:numId="37">
    <w:abstractNumId w:val="19"/>
  </w:num>
  <w:num w:numId="38">
    <w:abstractNumId w:val="8"/>
  </w:num>
  <w:num w:numId="39">
    <w:abstractNumId w:val="2"/>
  </w:num>
  <w:num w:numId="40">
    <w:abstractNumId w:val="9"/>
  </w:num>
  <w:num w:numId="41">
    <w:abstractNumId w:val="16"/>
  </w:num>
  <w:num w:numId="42">
    <w:abstractNumId w:val="28"/>
  </w:num>
  <w:num w:numId="43">
    <w:abstractNumId w:val="1"/>
  </w:num>
  <w:num w:numId="44">
    <w:abstractNumId w:val="46"/>
  </w:num>
  <w:num w:numId="45">
    <w:abstractNumId w:val="10"/>
  </w:num>
  <w:num w:numId="46">
    <w:abstractNumId w:val="12"/>
  </w:num>
  <w:num w:numId="47">
    <w:abstractNumId w:val="2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dwxtvsgfw9r7ez5pgp2vfmttta9azvp5pt&quot;&gt;My EndNote Library&lt;record-ids&gt;&lt;item&gt;1&lt;/item&gt;&lt;item&gt;3&lt;/item&gt;&lt;item&gt;14&lt;/item&gt;&lt;item&gt;17&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4&lt;/item&gt;&lt;item&gt;55&lt;/item&gt;&lt;item&gt;56&lt;/item&gt;&lt;item&gt;58&lt;/item&gt;&lt;item&gt;63&lt;/item&gt;&lt;item&gt;64&lt;/item&gt;&lt;item&gt;65&lt;/item&gt;&lt;item&gt;66&lt;/item&gt;&lt;item&gt;67&lt;/item&gt;&lt;item&gt;68&lt;/item&gt;&lt;item&gt;73&lt;/item&gt;&lt;item&gt;74&lt;/item&gt;&lt;item&gt;75&lt;/item&gt;&lt;item&gt;76&lt;/item&gt;&lt;item&gt;79&lt;/item&gt;&lt;item&gt;80&lt;/item&gt;&lt;item&gt;81&lt;/item&gt;&lt;item&gt;82&lt;/item&gt;&lt;item&gt;83&lt;/item&gt;&lt;item&gt;84&lt;/item&gt;&lt;item&gt;86&lt;/item&gt;&lt;/record-ids&gt;&lt;/item&gt;&lt;/Libraries&gt;"/>
  </w:docVars>
  <w:rsids>
    <w:rsidRoot w:val="00A458A5"/>
    <w:rsid w:val="00004248"/>
    <w:rsid w:val="00005176"/>
    <w:rsid w:val="0000756E"/>
    <w:rsid w:val="000107BE"/>
    <w:rsid w:val="00013F39"/>
    <w:rsid w:val="00016F82"/>
    <w:rsid w:val="00025F4C"/>
    <w:rsid w:val="00026793"/>
    <w:rsid w:val="00027E72"/>
    <w:rsid w:val="00036B68"/>
    <w:rsid w:val="00037A7A"/>
    <w:rsid w:val="00042227"/>
    <w:rsid w:val="0004235E"/>
    <w:rsid w:val="00043F32"/>
    <w:rsid w:val="000467D5"/>
    <w:rsid w:val="0004702A"/>
    <w:rsid w:val="00063783"/>
    <w:rsid w:val="000671E6"/>
    <w:rsid w:val="00067294"/>
    <w:rsid w:val="00073259"/>
    <w:rsid w:val="00075CCD"/>
    <w:rsid w:val="00080AC4"/>
    <w:rsid w:val="0008476D"/>
    <w:rsid w:val="00095508"/>
    <w:rsid w:val="00095527"/>
    <w:rsid w:val="000979AD"/>
    <w:rsid w:val="000A28FC"/>
    <w:rsid w:val="000A44B1"/>
    <w:rsid w:val="000A568F"/>
    <w:rsid w:val="000B4D16"/>
    <w:rsid w:val="000B6575"/>
    <w:rsid w:val="000B6FCE"/>
    <w:rsid w:val="000C0D4F"/>
    <w:rsid w:val="000C457C"/>
    <w:rsid w:val="000C595A"/>
    <w:rsid w:val="000C6754"/>
    <w:rsid w:val="000C6CA3"/>
    <w:rsid w:val="000C7E16"/>
    <w:rsid w:val="000D0779"/>
    <w:rsid w:val="000D2DBD"/>
    <w:rsid w:val="000D3C2B"/>
    <w:rsid w:val="000D406F"/>
    <w:rsid w:val="000D72E6"/>
    <w:rsid w:val="000E19DE"/>
    <w:rsid w:val="000E4FA8"/>
    <w:rsid w:val="000F2AEF"/>
    <w:rsid w:val="000F2DFF"/>
    <w:rsid w:val="000F4D51"/>
    <w:rsid w:val="000F53BF"/>
    <w:rsid w:val="000F6A18"/>
    <w:rsid w:val="0010001C"/>
    <w:rsid w:val="00105063"/>
    <w:rsid w:val="001063A7"/>
    <w:rsid w:val="0010733C"/>
    <w:rsid w:val="00111F3C"/>
    <w:rsid w:val="00112315"/>
    <w:rsid w:val="00113698"/>
    <w:rsid w:val="00114828"/>
    <w:rsid w:val="00115429"/>
    <w:rsid w:val="00122067"/>
    <w:rsid w:val="00130A1B"/>
    <w:rsid w:val="00130F46"/>
    <w:rsid w:val="0013199C"/>
    <w:rsid w:val="001335A6"/>
    <w:rsid w:val="00134B2E"/>
    <w:rsid w:val="00140C0A"/>
    <w:rsid w:val="00141A26"/>
    <w:rsid w:val="00141F30"/>
    <w:rsid w:val="001450D4"/>
    <w:rsid w:val="001479FC"/>
    <w:rsid w:val="001546AA"/>
    <w:rsid w:val="00155EA0"/>
    <w:rsid w:val="001566DB"/>
    <w:rsid w:val="0016332B"/>
    <w:rsid w:val="0016729B"/>
    <w:rsid w:val="0017141C"/>
    <w:rsid w:val="001726A1"/>
    <w:rsid w:val="0017479E"/>
    <w:rsid w:val="00174C51"/>
    <w:rsid w:val="00175712"/>
    <w:rsid w:val="00177574"/>
    <w:rsid w:val="00196FB3"/>
    <w:rsid w:val="001974EB"/>
    <w:rsid w:val="001A039F"/>
    <w:rsid w:val="001A13C9"/>
    <w:rsid w:val="001A42DE"/>
    <w:rsid w:val="001B00E0"/>
    <w:rsid w:val="001B4B5B"/>
    <w:rsid w:val="001C7660"/>
    <w:rsid w:val="001D1DB5"/>
    <w:rsid w:val="001D3000"/>
    <w:rsid w:val="001D5664"/>
    <w:rsid w:val="001E1354"/>
    <w:rsid w:val="001E1EDD"/>
    <w:rsid w:val="001E2890"/>
    <w:rsid w:val="001E3532"/>
    <w:rsid w:val="001E3AAC"/>
    <w:rsid w:val="001F1E47"/>
    <w:rsid w:val="00200DA4"/>
    <w:rsid w:val="002013C7"/>
    <w:rsid w:val="00202D20"/>
    <w:rsid w:val="002138EE"/>
    <w:rsid w:val="002158CA"/>
    <w:rsid w:val="00230540"/>
    <w:rsid w:val="00231D8D"/>
    <w:rsid w:val="00232725"/>
    <w:rsid w:val="00234E44"/>
    <w:rsid w:val="00235A68"/>
    <w:rsid w:val="00237E67"/>
    <w:rsid w:val="00245F2D"/>
    <w:rsid w:val="00247F3F"/>
    <w:rsid w:val="0025027A"/>
    <w:rsid w:val="00254BC3"/>
    <w:rsid w:val="00257D4C"/>
    <w:rsid w:val="0026135F"/>
    <w:rsid w:val="00261C3A"/>
    <w:rsid w:val="00263FB4"/>
    <w:rsid w:val="00267688"/>
    <w:rsid w:val="00273D17"/>
    <w:rsid w:val="00274083"/>
    <w:rsid w:val="0027492B"/>
    <w:rsid w:val="002750CF"/>
    <w:rsid w:val="00290685"/>
    <w:rsid w:val="00291FCD"/>
    <w:rsid w:val="00294E87"/>
    <w:rsid w:val="002951C2"/>
    <w:rsid w:val="002A2FC5"/>
    <w:rsid w:val="002A66CD"/>
    <w:rsid w:val="002A6B2A"/>
    <w:rsid w:val="002A701B"/>
    <w:rsid w:val="002B6221"/>
    <w:rsid w:val="002B663F"/>
    <w:rsid w:val="002C0327"/>
    <w:rsid w:val="002C0A42"/>
    <w:rsid w:val="002C23FE"/>
    <w:rsid w:val="002C5C7A"/>
    <w:rsid w:val="002D571C"/>
    <w:rsid w:val="002D78C1"/>
    <w:rsid w:val="002E0992"/>
    <w:rsid w:val="002F4F1A"/>
    <w:rsid w:val="002F54BC"/>
    <w:rsid w:val="00303366"/>
    <w:rsid w:val="00307B5E"/>
    <w:rsid w:val="003104D6"/>
    <w:rsid w:val="00311109"/>
    <w:rsid w:val="00311F07"/>
    <w:rsid w:val="00312EFC"/>
    <w:rsid w:val="00325615"/>
    <w:rsid w:val="00327EB2"/>
    <w:rsid w:val="003370FE"/>
    <w:rsid w:val="00342996"/>
    <w:rsid w:val="00343011"/>
    <w:rsid w:val="00345C06"/>
    <w:rsid w:val="00347027"/>
    <w:rsid w:val="00347829"/>
    <w:rsid w:val="00351C68"/>
    <w:rsid w:val="00352D74"/>
    <w:rsid w:val="00356459"/>
    <w:rsid w:val="00364B4D"/>
    <w:rsid w:val="00367BF7"/>
    <w:rsid w:val="00374141"/>
    <w:rsid w:val="00374B40"/>
    <w:rsid w:val="00375C94"/>
    <w:rsid w:val="0037690B"/>
    <w:rsid w:val="0037785A"/>
    <w:rsid w:val="003906FF"/>
    <w:rsid w:val="003979CB"/>
    <w:rsid w:val="00397CE6"/>
    <w:rsid w:val="00397F82"/>
    <w:rsid w:val="003A547A"/>
    <w:rsid w:val="003B1266"/>
    <w:rsid w:val="003C3C9B"/>
    <w:rsid w:val="003C7861"/>
    <w:rsid w:val="003D0069"/>
    <w:rsid w:val="003D1730"/>
    <w:rsid w:val="003D3E7A"/>
    <w:rsid w:val="003D464D"/>
    <w:rsid w:val="003D59BE"/>
    <w:rsid w:val="003E2B8C"/>
    <w:rsid w:val="003E353E"/>
    <w:rsid w:val="003E6A42"/>
    <w:rsid w:val="003E79D8"/>
    <w:rsid w:val="003F0BC7"/>
    <w:rsid w:val="003F305F"/>
    <w:rsid w:val="003F38F9"/>
    <w:rsid w:val="003F7120"/>
    <w:rsid w:val="003F7457"/>
    <w:rsid w:val="0040273B"/>
    <w:rsid w:val="00407F96"/>
    <w:rsid w:val="00414D09"/>
    <w:rsid w:val="00415770"/>
    <w:rsid w:val="00424101"/>
    <w:rsid w:val="00432397"/>
    <w:rsid w:val="00432B7A"/>
    <w:rsid w:val="00432F01"/>
    <w:rsid w:val="004331C6"/>
    <w:rsid w:val="00433AF8"/>
    <w:rsid w:val="004356C6"/>
    <w:rsid w:val="00435B41"/>
    <w:rsid w:val="00436AE3"/>
    <w:rsid w:val="00437874"/>
    <w:rsid w:val="004506E4"/>
    <w:rsid w:val="0045118B"/>
    <w:rsid w:val="004522E7"/>
    <w:rsid w:val="00454414"/>
    <w:rsid w:val="004548B7"/>
    <w:rsid w:val="00454BE0"/>
    <w:rsid w:val="0045637F"/>
    <w:rsid w:val="00457EB0"/>
    <w:rsid w:val="004610F5"/>
    <w:rsid w:val="004613E6"/>
    <w:rsid w:val="00465E30"/>
    <w:rsid w:val="0046729F"/>
    <w:rsid w:val="00474C5D"/>
    <w:rsid w:val="004765C0"/>
    <w:rsid w:val="00476C95"/>
    <w:rsid w:val="00476DE0"/>
    <w:rsid w:val="004817B4"/>
    <w:rsid w:val="004820D8"/>
    <w:rsid w:val="004833D4"/>
    <w:rsid w:val="004839F8"/>
    <w:rsid w:val="00483E54"/>
    <w:rsid w:val="0048585A"/>
    <w:rsid w:val="00490780"/>
    <w:rsid w:val="004940C9"/>
    <w:rsid w:val="00494F21"/>
    <w:rsid w:val="004959F9"/>
    <w:rsid w:val="004977F1"/>
    <w:rsid w:val="004B585F"/>
    <w:rsid w:val="004B6D39"/>
    <w:rsid w:val="004C3B49"/>
    <w:rsid w:val="004D4436"/>
    <w:rsid w:val="004E46B0"/>
    <w:rsid w:val="004E72F6"/>
    <w:rsid w:val="004F183A"/>
    <w:rsid w:val="004F6ECD"/>
    <w:rsid w:val="0050622F"/>
    <w:rsid w:val="0051394F"/>
    <w:rsid w:val="005237AF"/>
    <w:rsid w:val="005315F2"/>
    <w:rsid w:val="00535BCA"/>
    <w:rsid w:val="00537A93"/>
    <w:rsid w:val="005427EA"/>
    <w:rsid w:val="00543A55"/>
    <w:rsid w:val="005446EF"/>
    <w:rsid w:val="0054506E"/>
    <w:rsid w:val="00561F4B"/>
    <w:rsid w:val="005623DF"/>
    <w:rsid w:val="005666DC"/>
    <w:rsid w:val="00571B65"/>
    <w:rsid w:val="00573482"/>
    <w:rsid w:val="00573620"/>
    <w:rsid w:val="005767FD"/>
    <w:rsid w:val="00576871"/>
    <w:rsid w:val="00580C2B"/>
    <w:rsid w:val="0058363E"/>
    <w:rsid w:val="00587721"/>
    <w:rsid w:val="005878D7"/>
    <w:rsid w:val="00591A0A"/>
    <w:rsid w:val="00595697"/>
    <w:rsid w:val="00596E59"/>
    <w:rsid w:val="005A4E0D"/>
    <w:rsid w:val="005B2C83"/>
    <w:rsid w:val="005B5B6C"/>
    <w:rsid w:val="005B7AF7"/>
    <w:rsid w:val="005C2388"/>
    <w:rsid w:val="005C2B26"/>
    <w:rsid w:val="005C68FA"/>
    <w:rsid w:val="005D0A2B"/>
    <w:rsid w:val="005D2CD1"/>
    <w:rsid w:val="005D7DB3"/>
    <w:rsid w:val="005E0C46"/>
    <w:rsid w:val="005E498C"/>
    <w:rsid w:val="005F1DEB"/>
    <w:rsid w:val="005F3627"/>
    <w:rsid w:val="005F56AF"/>
    <w:rsid w:val="005F74FB"/>
    <w:rsid w:val="0060089D"/>
    <w:rsid w:val="00600DCF"/>
    <w:rsid w:val="00611E6A"/>
    <w:rsid w:val="00612068"/>
    <w:rsid w:val="006143F2"/>
    <w:rsid w:val="0061693A"/>
    <w:rsid w:val="00616D7D"/>
    <w:rsid w:val="00620B32"/>
    <w:rsid w:val="006278CA"/>
    <w:rsid w:val="00627B20"/>
    <w:rsid w:val="006341F3"/>
    <w:rsid w:val="00640DDC"/>
    <w:rsid w:val="00645AD8"/>
    <w:rsid w:val="00647294"/>
    <w:rsid w:val="00650B1E"/>
    <w:rsid w:val="00656EA0"/>
    <w:rsid w:val="00657646"/>
    <w:rsid w:val="00657B0F"/>
    <w:rsid w:val="00657CF0"/>
    <w:rsid w:val="0066555C"/>
    <w:rsid w:val="006701BA"/>
    <w:rsid w:val="00670E09"/>
    <w:rsid w:val="0067253B"/>
    <w:rsid w:val="00673232"/>
    <w:rsid w:val="00677883"/>
    <w:rsid w:val="00686DCE"/>
    <w:rsid w:val="00690F0F"/>
    <w:rsid w:val="00691874"/>
    <w:rsid w:val="006A0560"/>
    <w:rsid w:val="006A20AA"/>
    <w:rsid w:val="006A2A66"/>
    <w:rsid w:val="006A5C8A"/>
    <w:rsid w:val="006A5E31"/>
    <w:rsid w:val="006B16EA"/>
    <w:rsid w:val="006B1992"/>
    <w:rsid w:val="006B3D77"/>
    <w:rsid w:val="006B56B3"/>
    <w:rsid w:val="006B783F"/>
    <w:rsid w:val="006C66E9"/>
    <w:rsid w:val="006D1CEF"/>
    <w:rsid w:val="006D355F"/>
    <w:rsid w:val="006D6315"/>
    <w:rsid w:val="006E3D55"/>
    <w:rsid w:val="006E5E57"/>
    <w:rsid w:val="006F1FA6"/>
    <w:rsid w:val="006F2934"/>
    <w:rsid w:val="00702404"/>
    <w:rsid w:val="00710E5A"/>
    <w:rsid w:val="00722A6A"/>
    <w:rsid w:val="00724101"/>
    <w:rsid w:val="00724DEB"/>
    <w:rsid w:val="007255A9"/>
    <w:rsid w:val="00725B59"/>
    <w:rsid w:val="00732D26"/>
    <w:rsid w:val="007332FE"/>
    <w:rsid w:val="007369F3"/>
    <w:rsid w:val="00740B95"/>
    <w:rsid w:val="00742671"/>
    <w:rsid w:val="0074470A"/>
    <w:rsid w:val="0074778D"/>
    <w:rsid w:val="00752628"/>
    <w:rsid w:val="00753370"/>
    <w:rsid w:val="007551FB"/>
    <w:rsid w:val="007575C7"/>
    <w:rsid w:val="00765D13"/>
    <w:rsid w:val="00766A6B"/>
    <w:rsid w:val="00770DB2"/>
    <w:rsid w:val="007817F5"/>
    <w:rsid w:val="0078458C"/>
    <w:rsid w:val="007846DC"/>
    <w:rsid w:val="007873FF"/>
    <w:rsid w:val="00790CA5"/>
    <w:rsid w:val="007A44DC"/>
    <w:rsid w:val="007B05F1"/>
    <w:rsid w:val="007B1BA8"/>
    <w:rsid w:val="007B52FA"/>
    <w:rsid w:val="007B6C63"/>
    <w:rsid w:val="007C0E88"/>
    <w:rsid w:val="007C2407"/>
    <w:rsid w:val="007D086A"/>
    <w:rsid w:val="007D0D48"/>
    <w:rsid w:val="007E0346"/>
    <w:rsid w:val="007E579A"/>
    <w:rsid w:val="007F0159"/>
    <w:rsid w:val="007F716B"/>
    <w:rsid w:val="007F778F"/>
    <w:rsid w:val="007F7A97"/>
    <w:rsid w:val="0080439C"/>
    <w:rsid w:val="00804A35"/>
    <w:rsid w:val="00806D78"/>
    <w:rsid w:val="00807115"/>
    <w:rsid w:val="00826B1B"/>
    <w:rsid w:val="0083592A"/>
    <w:rsid w:val="008424B4"/>
    <w:rsid w:val="00846209"/>
    <w:rsid w:val="008521A8"/>
    <w:rsid w:val="00860DF6"/>
    <w:rsid w:val="00861944"/>
    <w:rsid w:val="0086595E"/>
    <w:rsid w:val="0087496F"/>
    <w:rsid w:val="0087603D"/>
    <w:rsid w:val="00876817"/>
    <w:rsid w:val="00882DAA"/>
    <w:rsid w:val="0088319F"/>
    <w:rsid w:val="008860B1"/>
    <w:rsid w:val="00887923"/>
    <w:rsid w:val="00887C94"/>
    <w:rsid w:val="00893802"/>
    <w:rsid w:val="00897180"/>
    <w:rsid w:val="008A137F"/>
    <w:rsid w:val="008A72F5"/>
    <w:rsid w:val="008B148D"/>
    <w:rsid w:val="008B25BF"/>
    <w:rsid w:val="008B709F"/>
    <w:rsid w:val="008C0524"/>
    <w:rsid w:val="008C1880"/>
    <w:rsid w:val="008C350E"/>
    <w:rsid w:val="008C52C1"/>
    <w:rsid w:val="008D49AE"/>
    <w:rsid w:val="008D5CAD"/>
    <w:rsid w:val="008D69BE"/>
    <w:rsid w:val="008D69C9"/>
    <w:rsid w:val="008E0214"/>
    <w:rsid w:val="008E7497"/>
    <w:rsid w:val="008F5B67"/>
    <w:rsid w:val="008F606C"/>
    <w:rsid w:val="008F6E31"/>
    <w:rsid w:val="008F77C4"/>
    <w:rsid w:val="0090140F"/>
    <w:rsid w:val="00901CD6"/>
    <w:rsid w:val="00904FDB"/>
    <w:rsid w:val="00907E5A"/>
    <w:rsid w:val="00910D46"/>
    <w:rsid w:val="0091186C"/>
    <w:rsid w:val="00911E0D"/>
    <w:rsid w:val="009133B8"/>
    <w:rsid w:val="009152CA"/>
    <w:rsid w:val="009157FA"/>
    <w:rsid w:val="0091778E"/>
    <w:rsid w:val="009177F5"/>
    <w:rsid w:val="009225AD"/>
    <w:rsid w:val="0092427B"/>
    <w:rsid w:val="0093324E"/>
    <w:rsid w:val="00934E1D"/>
    <w:rsid w:val="0093539C"/>
    <w:rsid w:val="00941F39"/>
    <w:rsid w:val="0094673C"/>
    <w:rsid w:val="00952BFC"/>
    <w:rsid w:val="00956EEA"/>
    <w:rsid w:val="00957491"/>
    <w:rsid w:val="00964A77"/>
    <w:rsid w:val="0096556E"/>
    <w:rsid w:val="009655A2"/>
    <w:rsid w:val="00971241"/>
    <w:rsid w:val="00983634"/>
    <w:rsid w:val="009844F8"/>
    <w:rsid w:val="0098516C"/>
    <w:rsid w:val="00985B00"/>
    <w:rsid w:val="009877CD"/>
    <w:rsid w:val="00993746"/>
    <w:rsid w:val="00997B46"/>
    <w:rsid w:val="009A79A0"/>
    <w:rsid w:val="009B4875"/>
    <w:rsid w:val="009B55EB"/>
    <w:rsid w:val="009C3488"/>
    <w:rsid w:val="009D0F8B"/>
    <w:rsid w:val="009D54CF"/>
    <w:rsid w:val="009D7686"/>
    <w:rsid w:val="009E3071"/>
    <w:rsid w:val="009E5696"/>
    <w:rsid w:val="009E5DEE"/>
    <w:rsid w:val="009E5EC2"/>
    <w:rsid w:val="009F069E"/>
    <w:rsid w:val="009F378A"/>
    <w:rsid w:val="00A04903"/>
    <w:rsid w:val="00A0770E"/>
    <w:rsid w:val="00A1156D"/>
    <w:rsid w:val="00A118F7"/>
    <w:rsid w:val="00A145E4"/>
    <w:rsid w:val="00A1773B"/>
    <w:rsid w:val="00A23806"/>
    <w:rsid w:val="00A24CD8"/>
    <w:rsid w:val="00A2791F"/>
    <w:rsid w:val="00A3063D"/>
    <w:rsid w:val="00A351E2"/>
    <w:rsid w:val="00A36E9C"/>
    <w:rsid w:val="00A41661"/>
    <w:rsid w:val="00A451D3"/>
    <w:rsid w:val="00A4587D"/>
    <w:rsid w:val="00A458A5"/>
    <w:rsid w:val="00A458D8"/>
    <w:rsid w:val="00A46CF2"/>
    <w:rsid w:val="00A52CFF"/>
    <w:rsid w:val="00A54A16"/>
    <w:rsid w:val="00A564B1"/>
    <w:rsid w:val="00A573B0"/>
    <w:rsid w:val="00A57B0A"/>
    <w:rsid w:val="00A61B2D"/>
    <w:rsid w:val="00A62FE4"/>
    <w:rsid w:val="00A638E6"/>
    <w:rsid w:val="00A77B7D"/>
    <w:rsid w:val="00A843EB"/>
    <w:rsid w:val="00A84519"/>
    <w:rsid w:val="00A845E1"/>
    <w:rsid w:val="00A84FAD"/>
    <w:rsid w:val="00A852CD"/>
    <w:rsid w:val="00A900C4"/>
    <w:rsid w:val="00A9277E"/>
    <w:rsid w:val="00A92FDC"/>
    <w:rsid w:val="00A94C1B"/>
    <w:rsid w:val="00A94E35"/>
    <w:rsid w:val="00A95BEE"/>
    <w:rsid w:val="00A95FB7"/>
    <w:rsid w:val="00AA246C"/>
    <w:rsid w:val="00AA2549"/>
    <w:rsid w:val="00AA265E"/>
    <w:rsid w:val="00AA2BC1"/>
    <w:rsid w:val="00AA3A4D"/>
    <w:rsid w:val="00AA3E61"/>
    <w:rsid w:val="00AA5BCB"/>
    <w:rsid w:val="00AB35D5"/>
    <w:rsid w:val="00AB4810"/>
    <w:rsid w:val="00AB656B"/>
    <w:rsid w:val="00AB6F2A"/>
    <w:rsid w:val="00AC18AA"/>
    <w:rsid w:val="00AC5349"/>
    <w:rsid w:val="00AC53FA"/>
    <w:rsid w:val="00AC5B38"/>
    <w:rsid w:val="00AD02FF"/>
    <w:rsid w:val="00AD401C"/>
    <w:rsid w:val="00AE2EF2"/>
    <w:rsid w:val="00AE3AA4"/>
    <w:rsid w:val="00AE5D21"/>
    <w:rsid w:val="00AF0A2A"/>
    <w:rsid w:val="00AF5970"/>
    <w:rsid w:val="00AF5B83"/>
    <w:rsid w:val="00AF69C3"/>
    <w:rsid w:val="00AF7617"/>
    <w:rsid w:val="00AF77D5"/>
    <w:rsid w:val="00B038EB"/>
    <w:rsid w:val="00B06332"/>
    <w:rsid w:val="00B200AB"/>
    <w:rsid w:val="00B23307"/>
    <w:rsid w:val="00B24FD8"/>
    <w:rsid w:val="00B31F61"/>
    <w:rsid w:val="00B3276D"/>
    <w:rsid w:val="00B37377"/>
    <w:rsid w:val="00B40811"/>
    <w:rsid w:val="00B42C43"/>
    <w:rsid w:val="00B43165"/>
    <w:rsid w:val="00B44E16"/>
    <w:rsid w:val="00B46056"/>
    <w:rsid w:val="00B46C49"/>
    <w:rsid w:val="00B5001A"/>
    <w:rsid w:val="00B5026F"/>
    <w:rsid w:val="00B52D9B"/>
    <w:rsid w:val="00B55D10"/>
    <w:rsid w:val="00B56E47"/>
    <w:rsid w:val="00B60AF9"/>
    <w:rsid w:val="00B6131E"/>
    <w:rsid w:val="00B623F7"/>
    <w:rsid w:val="00B65ACA"/>
    <w:rsid w:val="00B72BCB"/>
    <w:rsid w:val="00B73966"/>
    <w:rsid w:val="00B74517"/>
    <w:rsid w:val="00B76FAA"/>
    <w:rsid w:val="00B7773D"/>
    <w:rsid w:val="00B81B92"/>
    <w:rsid w:val="00B87354"/>
    <w:rsid w:val="00B8789F"/>
    <w:rsid w:val="00B92885"/>
    <w:rsid w:val="00B92FD8"/>
    <w:rsid w:val="00B94329"/>
    <w:rsid w:val="00BA20BD"/>
    <w:rsid w:val="00BA372F"/>
    <w:rsid w:val="00BB0E2A"/>
    <w:rsid w:val="00BB250C"/>
    <w:rsid w:val="00BB680C"/>
    <w:rsid w:val="00BB7B7B"/>
    <w:rsid w:val="00BC2222"/>
    <w:rsid w:val="00BC2B5E"/>
    <w:rsid w:val="00BC3B05"/>
    <w:rsid w:val="00BC3D2A"/>
    <w:rsid w:val="00BC58DC"/>
    <w:rsid w:val="00BC5E7B"/>
    <w:rsid w:val="00BC6676"/>
    <w:rsid w:val="00BC72F0"/>
    <w:rsid w:val="00BF4CD2"/>
    <w:rsid w:val="00C005E4"/>
    <w:rsid w:val="00C14D17"/>
    <w:rsid w:val="00C15461"/>
    <w:rsid w:val="00C16EC1"/>
    <w:rsid w:val="00C178E0"/>
    <w:rsid w:val="00C32AFF"/>
    <w:rsid w:val="00C32C49"/>
    <w:rsid w:val="00C37001"/>
    <w:rsid w:val="00C40455"/>
    <w:rsid w:val="00C451AF"/>
    <w:rsid w:val="00C47C52"/>
    <w:rsid w:val="00C5335E"/>
    <w:rsid w:val="00C538BF"/>
    <w:rsid w:val="00C56E6A"/>
    <w:rsid w:val="00C60A41"/>
    <w:rsid w:val="00C653E8"/>
    <w:rsid w:val="00C67171"/>
    <w:rsid w:val="00C70179"/>
    <w:rsid w:val="00C70CDC"/>
    <w:rsid w:val="00C7199B"/>
    <w:rsid w:val="00C7339F"/>
    <w:rsid w:val="00C73952"/>
    <w:rsid w:val="00C75F90"/>
    <w:rsid w:val="00C771B3"/>
    <w:rsid w:val="00C82339"/>
    <w:rsid w:val="00C90ED7"/>
    <w:rsid w:val="00C93973"/>
    <w:rsid w:val="00C9680A"/>
    <w:rsid w:val="00CA1DD8"/>
    <w:rsid w:val="00CA1EB4"/>
    <w:rsid w:val="00CB254B"/>
    <w:rsid w:val="00CB32CC"/>
    <w:rsid w:val="00CB334D"/>
    <w:rsid w:val="00CB5555"/>
    <w:rsid w:val="00CC04AE"/>
    <w:rsid w:val="00CC28CB"/>
    <w:rsid w:val="00CC68F1"/>
    <w:rsid w:val="00CD09F2"/>
    <w:rsid w:val="00CD0F2B"/>
    <w:rsid w:val="00CE478C"/>
    <w:rsid w:val="00CF1BC5"/>
    <w:rsid w:val="00CF23F3"/>
    <w:rsid w:val="00CF52C9"/>
    <w:rsid w:val="00CF6EBE"/>
    <w:rsid w:val="00D13B76"/>
    <w:rsid w:val="00D17F19"/>
    <w:rsid w:val="00D30023"/>
    <w:rsid w:val="00D3092E"/>
    <w:rsid w:val="00D322CE"/>
    <w:rsid w:val="00D33703"/>
    <w:rsid w:val="00D436EA"/>
    <w:rsid w:val="00D44C83"/>
    <w:rsid w:val="00D46BC9"/>
    <w:rsid w:val="00D47761"/>
    <w:rsid w:val="00D513A5"/>
    <w:rsid w:val="00D515EB"/>
    <w:rsid w:val="00D66735"/>
    <w:rsid w:val="00D66E7F"/>
    <w:rsid w:val="00D6739E"/>
    <w:rsid w:val="00D7509F"/>
    <w:rsid w:val="00D769F9"/>
    <w:rsid w:val="00D826C2"/>
    <w:rsid w:val="00D83828"/>
    <w:rsid w:val="00D849D6"/>
    <w:rsid w:val="00D86C28"/>
    <w:rsid w:val="00D9157F"/>
    <w:rsid w:val="00D916F8"/>
    <w:rsid w:val="00D9251B"/>
    <w:rsid w:val="00D94161"/>
    <w:rsid w:val="00D943A6"/>
    <w:rsid w:val="00DA04E1"/>
    <w:rsid w:val="00DA0B36"/>
    <w:rsid w:val="00DA0C2D"/>
    <w:rsid w:val="00DA2B2D"/>
    <w:rsid w:val="00DA3DCA"/>
    <w:rsid w:val="00DA4FDD"/>
    <w:rsid w:val="00DB1919"/>
    <w:rsid w:val="00DB6E3E"/>
    <w:rsid w:val="00DC0DEA"/>
    <w:rsid w:val="00DC3060"/>
    <w:rsid w:val="00DC36CD"/>
    <w:rsid w:val="00DC3D6E"/>
    <w:rsid w:val="00DC6461"/>
    <w:rsid w:val="00DC7A71"/>
    <w:rsid w:val="00DD33C3"/>
    <w:rsid w:val="00DE0D2D"/>
    <w:rsid w:val="00DE1096"/>
    <w:rsid w:val="00DE7581"/>
    <w:rsid w:val="00DF1183"/>
    <w:rsid w:val="00DF2B2A"/>
    <w:rsid w:val="00DF5CC1"/>
    <w:rsid w:val="00DF69EC"/>
    <w:rsid w:val="00DF7003"/>
    <w:rsid w:val="00DF737F"/>
    <w:rsid w:val="00E1262F"/>
    <w:rsid w:val="00E14CB1"/>
    <w:rsid w:val="00E17236"/>
    <w:rsid w:val="00E230BF"/>
    <w:rsid w:val="00E2755B"/>
    <w:rsid w:val="00E275DE"/>
    <w:rsid w:val="00E3377F"/>
    <w:rsid w:val="00E44989"/>
    <w:rsid w:val="00E47976"/>
    <w:rsid w:val="00E53BE9"/>
    <w:rsid w:val="00E53C1C"/>
    <w:rsid w:val="00E55626"/>
    <w:rsid w:val="00E56145"/>
    <w:rsid w:val="00E57F42"/>
    <w:rsid w:val="00E60236"/>
    <w:rsid w:val="00E6106E"/>
    <w:rsid w:val="00E65074"/>
    <w:rsid w:val="00E65452"/>
    <w:rsid w:val="00E67498"/>
    <w:rsid w:val="00E7259A"/>
    <w:rsid w:val="00E73B23"/>
    <w:rsid w:val="00E73E63"/>
    <w:rsid w:val="00E83AA7"/>
    <w:rsid w:val="00EA2E62"/>
    <w:rsid w:val="00EB16F6"/>
    <w:rsid w:val="00EB235F"/>
    <w:rsid w:val="00EB4A72"/>
    <w:rsid w:val="00EB4B1F"/>
    <w:rsid w:val="00EB608B"/>
    <w:rsid w:val="00EB7FF0"/>
    <w:rsid w:val="00EC4EEB"/>
    <w:rsid w:val="00EC5E2D"/>
    <w:rsid w:val="00EC702F"/>
    <w:rsid w:val="00ED4803"/>
    <w:rsid w:val="00EE02AB"/>
    <w:rsid w:val="00EE4D08"/>
    <w:rsid w:val="00EE6764"/>
    <w:rsid w:val="00EF14E5"/>
    <w:rsid w:val="00EF1F56"/>
    <w:rsid w:val="00EF3246"/>
    <w:rsid w:val="00EF4DF9"/>
    <w:rsid w:val="00EF658E"/>
    <w:rsid w:val="00F00E3D"/>
    <w:rsid w:val="00F019CB"/>
    <w:rsid w:val="00F037BF"/>
    <w:rsid w:val="00F0534D"/>
    <w:rsid w:val="00F06E0A"/>
    <w:rsid w:val="00F07086"/>
    <w:rsid w:val="00F0794A"/>
    <w:rsid w:val="00F10049"/>
    <w:rsid w:val="00F16971"/>
    <w:rsid w:val="00F16EA3"/>
    <w:rsid w:val="00F202EA"/>
    <w:rsid w:val="00F2134C"/>
    <w:rsid w:val="00F32624"/>
    <w:rsid w:val="00F32FC9"/>
    <w:rsid w:val="00F44A2D"/>
    <w:rsid w:val="00F51178"/>
    <w:rsid w:val="00F51A95"/>
    <w:rsid w:val="00F539FD"/>
    <w:rsid w:val="00F54DCA"/>
    <w:rsid w:val="00F61222"/>
    <w:rsid w:val="00F63308"/>
    <w:rsid w:val="00F66A8A"/>
    <w:rsid w:val="00F72D97"/>
    <w:rsid w:val="00F75689"/>
    <w:rsid w:val="00F75693"/>
    <w:rsid w:val="00F77B7E"/>
    <w:rsid w:val="00F80003"/>
    <w:rsid w:val="00F81528"/>
    <w:rsid w:val="00F82456"/>
    <w:rsid w:val="00F83E6B"/>
    <w:rsid w:val="00F84BDB"/>
    <w:rsid w:val="00F85939"/>
    <w:rsid w:val="00F96BD1"/>
    <w:rsid w:val="00FA6539"/>
    <w:rsid w:val="00FA6666"/>
    <w:rsid w:val="00FB1A5E"/>
    <w:rsid w:val="00FB3DC8"/>
    <w:rsid w:val="00FC1D64"/>
    <w:rsid w:val="00FD00CE"/>
    <w:rsid w:val="00FD4032"/>
    <w:rsid w:val="00FD571A"/>
    <w:rsid w:val="00FE54EE"/>
    <w:rsid w:val="00FE55AF"/>
    <w:rsid w:val="00FF61D9"/>
    <w:rsid w:val="00FF66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B656"/>
  <w15:docId w15:val="{F99924DB-2A38-4C79-958C-836ECA87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0779"/>
  </w:style>
  <w:style w:type="paragraph" w:styleId="Cmsor1">
    <w:name w:val="heading 1"/>
    <w:basedOn w:val="Norml"/>
    <w:next w:val="Norml"/>
    <w:link w:val="Cmsor1Char"/>
    <w:qFormat/>
    <w:rsid w:val="00A900C4"/>
    <w:pPr>
      <w:keepNext/>
      <w:spacing w:after="0" w:line="240" w:lineRule="auto"/>
      <w:ind w:left="75"/>
      <w:outlineLvl w:val="0"/>
    </w:pPr>
    <w:rPr>
      <w:rFonts w:ascii="Times New Roman" w:eastAsia="Times New Roman" w:hAnsi="Times New Roman" w:cs="Times New Roman"/>
      <w:b/>
      <w:sz w:val="28"/>
      <w:szCs w:val="20"/>
      <w:u w:val="single"/>
      <w:lang w:eastAsia="hu-HU"/>
    </w:rPr>
  </w:style>
  <w:style w:type="paragraph" w:styleId="Cmsor2">
    <w:name w:val="heading 2"/>
    <w:basedOn w:val="Norml"/>
    <w:next w:val="Norml"/>
    <w:link w:val="Cmsor2Char"/>
    <w:qFormat/>
    <w:rsid w:val="00A900C4"/>
    <w:pPr>
      <w:keepNext/>
      <w:spacing w:after="0" w:line="240" w:lineRule="auto"/>
      <w:outlineLvl w:val="1"/>
    </w:pPr>
    <w:rPr>
      <w:rFonts w:ascii="Times New Roman" w:eastAsia="Times New Roman" w:hAnsi="Times New Roman" w:cs="Times New Roman"/>
      <w:b/>
      <w:i/>
      <w:snapToGrid w:val="0"/>
      <w:sz w:val="24"/>
      <w:szCs w:val="20"/>
      <w:u w:val="single"/>
      <w:lang w:eastAsia="hu-HU"/>
    </w:rPr>
  </w:style>
  <w:style w:type="paragraph" w:styleId="Cmsor3">
    <w:name w:val="heading 3"/>
    <w:basedOn w:val="Norml"/>
    <w:next w:val="Norml"/>
    <w:link w:val="Cmsor3Char"/>
    <w:uiPriority w:val="9"/>
    <w:semiHidden/>
    <w:unhideWhenUsed/>
    <w:qFormat/>
    <w:rsid w:val="00B56E47"/>
    <w:pPr>
      <w:keepNext/>
      <w:keepLines/>
      <w:spacing w:before="200" w:after="0"/>
      <w:outlineLvl w:val="2"/>
    </w:pPr>
    <w:rPr>
      <w:rFonts w:asciiTheme="majorHAnsi" w:eastAsiaTheme="majorEastAsia" w:hAnsiTheme="majorHAnsi" w:cstheme="majorBidi"/>
      <w:b/>
      <w:bCs/>
      <w:color w:val="5B9BD5" w:themeColor="accent1"/>
    </w:rPr>
  </w:style>
  <w:style w:type="paragraph" w:styleId="Cmsor6">
    <w:name w:val="heading 6"/>
    <w:basedOn w:val="Norml"/>
    <w:next w:val="Norml"/>
    <w:link w:val="Cmsor6Char"/>
    <w:qFormat/>
    <w:rsid w:val="00A900C4"/>
    <w:pPr>
      <w:keepNext/>
      <w:spacing w:after="0" w:line="240" w:lineRule="auto"/>
      <w:outlineLvl w:val="5"/>
    </w:pPr>
    <w:rPr>
      <w:rFonts w:ascii="Times New Roman" w:eastAsia="Times New Roman" w:hAnsi="Times New Roman" w:cs="Times New Roman"/>
      <w:b/>
      <w:sz w:val="28"/>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27EB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27EB2"/>
    <w:rPr>
      <w:rFonts w:ascii="Segoe UI" w:hAnsi="Segoe UI" w:cs="Segoe UI"/>
      <w:sz w:val="18"/>
      <w:szCs w:val="18"/>
    </w:rPr>
  </w:style>
  <w:style w:type="paragraph" w:customStyle="1" w:styleId="EndNoteBibliographyTitle">
    <w:name w:val="EndNote Bibliography Title"/>
    <w:basedOn w:val="Norml"/>
    <w:link w:val="EndNoteBibliographyTitleChar"/>
    <w:rsid w:val="00175712"/>
    <w:pPr>
      <w:spacing w:after="0"/>
      <w:jc w:val="center"/>
    </w:pPr>
    <w:rPr>
      <w:rFonts w:ascii="Calibri" w:hAnsi="Calibri"/>
      <w:noProof/>
      <w:lang w:val="en-US"/>
    </w:rPr>
  </w:style>
  <w:style w:type="character" w:customStyle="1" w:styleId="EndNoteBibliographyTitleChar">
    <w:name w:val="EndNote Bibliography Title Char"/>
    <w:basedOn w:val="Bekezdsalapbettpusa"/>
    <w:link w:val="EndNoteBibliographyTitle"/>
    <w:rsid w:val="00175712"/>
    <w:rPr>
      <w:rFonts w:ascii="Calibri" w:hAnsi="Calibri"/>
      <w:noProof/>
      <w:lang w:val="en-US"/>
    </w:rPr>
  </w:style>
  <w:style w:type="paragraph" w:customStyle="1" w:styleId="EndNoteBibliography">
    <w:name w:val="EndNote Bibliography"/>
    <w:basedOn w:val="Norml"/>
    <w:link w:val="EndNoteBibliographyChar"/>
    <w:rsid w:val="00175712"/>
    <w:pPr>
      <w:spacing w:line="240" w:lineRule="auto"/>
      <w:jc w:val="both"/>
    </w:pPr>
    <w:rPr>
      <w:rFonts w:ascii="Calibri" w:hAnsi="Calibri"/>
      <w:noProof/>
      <w:lang w:val="en-US"/>
    </w:rPr>
  </w:style>
  <w:style w:type="character" w:customStyle="1" w:styleId="EndNoteBibliographyChar">
    <w:name w:val="EndNote Bibliography Char"/>
    <w:basedOn w:val="Bekezdsalapbettpusa"/>
    <w:link w:val="EndNoteBibliography"/>
    <w:rsid w:val="00175712"/>
    <w:rPr>
      <w:rFonts w:ascii="Calibri" w:hAnsi="Calibri"/>
      <w:noProof/>
      <w:lang w:val="en-US"/>
    </w:rPr>
  </w:style>
  <w:style w:type="character" w:styleId="Hiperhivatkozs">
    <w:name w:val="Hyperlink"/>
    <w:basedOn w:val="Bekezdsalapbettpusa"/>
    <w:uiPriority w:val="99"/>
    <w:unhideWhenUsed/>
    <w:rsid w:val="00EB7FF0"/>
    <w:rPr>
      <w:color w:val="0563C1" w:themeColor="hyperlink"/>
      <w:u w:val="single"/>
    </w:rPr>
  </w:style>
  <w:style w:type="paragraph" w:styleId="Listaszerbekezds">
    <w:name w:val="List Paragraph"/>
    <w:basedOn w:val="Norml"/>
    <w:uiPriority w:val="34"/>
    <w:qFormat/>
    <w:rsid w:val="003D3E7A"/>
    <w:pPr>
      <w:ind w:left="720"/>
      <w:contextualSpacing/>
    </w:pPr>
  </w:style>
  <w:style w:type="paragraph" w:styleId="lfej">
    <w:name w:val="header"/>
    <w:basedOn w:val="Norml"/>
    <w:link w:val="lfejChar"/>
    <w:uiPriority w:val="99"/>
    <w:unhideWhenUsed/>
    <w:rsid w:val="00D46BC9"/>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D46BC9"/>
    <w:rPr>
      <w:rFonts w:ascii="Times New Roman" w:eastAsia="Times New Roman" w:hAnsi="Times New Roman" w:cs="Times New Roman"/>
      <w:sz w:val="24"/>
      <w:szCs w:val="20"/>
      <w:lang w:eastAsia="hu-HU"/>
    </w:rPr>
  </w:style>
  <w:style w:type="paragraph" w:customStyle="1" w:styleId="Listaszerbekezds1">
    <w:name w:val="Listaszerű bekezdés1"/>
    <w:basedOn w:val="Norml"/>
    <w:uiPriority w:val="34"/>
    <w:qFormat/>
    <w:rsid w:val="0093324E"/>
    <w:pPr>
      <w:spacing w:after="200" w:line="276" w:lineRule="auto"/>
      <w:ind w:left="720"/>
      <w:contextualSpacing/>
    </w:pPr>
    <w:rPr>
      <w:rFonts w:ascii="Calibri" w:eastAsia="Calibri" w:hAnsi="Calibri" w:cs="Times New Roman"/>
    </w:rPr>
  </w:style>
  <w:style w:type="table" w:styleId="Rcsostblzat">
    <w:name w:val="Table Grid"/>
    <w:basedOn w:val="Normltblzat"/>
    <w:uiPriority w:val="59"/>
    <w:rsid w:val="00AC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200DA4"/>
    <w:pPr>
      <w:tabs>
        <w:tab w:val="center" w:pos="4536"/>
        <w:tab w:val="right" w:pos="9072"/>
      </w:tabs>
      <w:spacing w:after="0" w:line="240" w:lineRule="auto"/>
    </w:pPr>
  </w:style>
  <w:style w:type="character" w:customStyle="1" w:styleId="llbChar">
    <w:name w:val="Élőláb Char"/>
    <w:basedOn w:val="Bekezdsalapbettpusa"/>
    <w:link w:val="llb"/>
    <w:uiPriority w:val="99"/>
    <w:rsid w:val="00200DA4"/>
  </w:style>
  <w:style w:type="paragraph" w:customStyle="1" w:styleId="Default">
    <w:name w:val="Default"/>
    <w:rsid w:val="00C9680A"/>
    <w:pPr>
      <w:autoSpaceDE w:val="0"/>
      <w:autoSpaceDN w:val="0"/>
      <w:adjustRightInd w:val="0"/>
      <w:spacing w:after="0" w:line="240" w:lineRule="auto"/>
    </w:pPr>
    <w:rPr>
      <w:rFonts w:ascii="Times New Roman" w:hAnsi="Times New Roman" w:cs="Times New Roman"/>
      <w:color w:val="000000"/>
      <w:sz w:val="24"/>
      <w:szCs w:val="24"/>
    </w:rPr>
  </w:style>
  <w:style w:type="paragraph" w:styleId="Kpalrs">
    <w:name w:val="caption"/>
    <w:basedOn w:val="Norml"/>
    <w:next w:val="Norml"/>
    <w:uiPriority w:val="35"/>
    <w:unhideWhenUsed/>
    <w:qFormat/>
    <w:rsid w:val="0025027A"/>
    <w:pPr>
      <w:spacing w:after="200" w:line="240" w:lineRule="auto"/>
    </w:pPr>
    <w:rPr>
      <w:b/>
      <w:bCs/>
      <w:color w:val="5B9BD5" w:themeColor="accent1"/>
      <w:sz w:val="18"/>
      <w:szCs w:val="18"/>
    </w:rPr>
  </w:style>
  <w:style w:type="character" w:styleId="Jegyzethivatkozs">
    <w:name w:val="annotation reference"/>
    <w:basedOn w:val="Bekezdsalapbettpusa"/>
    <w:uiPriority w:val="99"/>
    <w:semiHidden/>
    <w:unhideWhenUsed/>
    <w:rsid w:val="00647294"/>
    <w:rPr>
      <w:sz w:val="16"/>
      <w:szCs w:val="16"/>
    </w:rPr>
  </w:style>
  <w:style w:type="character" w:customStyle="1" w:styleId="Cmsor1Char">
    <w:name w:val="Címsor 1 Char"/>
    <w:basedOn w:val="Bekezdsalapbettpusa"/>
    <w:link w:val="Cmsor1"/>
    <w:rsid w:val="00A900C4"/>
    <w:rPr>
      <w:rFonts w:ascii="Times New Roman" w:eastAsia="Times New Roman" w:hAnsi="Times New Roman" w:cs="Times New Roman"/>
      <w:b/>
      <w:sz w:val="28"/>
      <w:szCs w:val="20"/>
      <w:u w:val="single"/>
      <w:lang w:eastAsia="hu-HU"/>
    </w:rPr>
  </w:style>
  <w:style w:type="character" w:customStyle="1" w:styleId="Cmsor2Char">
    <w:name w:val="Címsor 2 Char"/>
    <w:basedOn w:val="Bekezdsalapbettpusa"/>
    <w:link w:val="Cmsor2"/>
    <w:rsid w:val="00A900C4"/>
    <w:rPr>
      <w:rFonts w:ascii="Times New Roman" w:eastAsia="Times New Roman" w:hAnsi="Times New Roman" w:cs="Times New Roman"/>
      <w:b/>
      <w:i/>
      <w:snapToGrid w:val="0"/>
      <w:sz w:val="24"/>
      <w:szCs w:val="20"/>
      <w:u w:val="single"/>
      <w:lang w:eastAsia="hu-HU"/>
    </w:rPr>
  </w:style>
  <w:style w:type="character" w:customStyle="1" w:styleId="Cmsor6Char">
    <w:name w:val="Címsor 6 Char"/>
    <w:basedOn w:val="Bekezdsalapbettpusa"/>
    <w:link w:val="Cmsor6"/>
    <w:rsid w:val="00A900C4"/>
    <w:rPr>
      <w:rFonts w:ascii="Times New Roman" w:eastAsia="Times New Roman" w:hAnsi="Times New Roman" w:cs="Times New Roman"/>
      <w:b/>
      <w:sz w:val="28"/>
      <w:szCs w:val="20"/>
      <w:u w:val="single"/>
      <w:lang w:eastAsia="hu-HU"/>
    </w:rPr>
  </w:style>
  <w:style w:type="paragraph" w:customStyle="1" w:styleId="Stlus1">
    <w:name w:val="Stílus1"/>
    <w:basedOn w:val="Norml"/>
    <w:rsid w:val="00A900C4"/>
    <w:pPr>
      <w:spacing w:after="0" w:line="240" w:lineRule="auto"/>
    </w:pPr>
    <w:rPr>
      <w:rFonts w:ascii="Arial" w:eastAsia="Times New Roman" w:hAnsi="Arial" w:cs="Times New Roman"/>
      <w:sz w:val="24"/>
      <w:szCs w:val="20"/>
      <w:lang w:eastAsia="hu-HU"/>
    </w:rPr>
  </w:style>
  <w:style w:type="paragraph" w:styleId="Szvegtrzs3">
    <w:name w:val="Body Text 3"/>
    <w:basedOn w:val="Norml"/>
    <w:link w:val="Szvegtrzs3Char"/>
    <w:rsid w:val="00A900C4"/>
    <w:pPr>
      <w:widowControl w:val="0"/>
      <w:spacing w:after="0" w:line="360" w:lineRule="auto"/>
      <w:jc w:val="both"/>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A900C4"/>
    <w:rPr>
      <w:rFonts w:ascii="Times New Roman" w:eastAsia="Times New Roman" w:hAnsi="Times New Roman" w:cs="Times New Roman"/>
      <w:sz w:val="24"/>
      <w:szCs w:val="20"/>
      <w:lang w:eastAsia="hu-HU"/>
    </w:rPr>
  </w:style>
  <w:style w:type="paragraph" w:styleId="TJ3">
    <w:name w:val="toc 3"/>
    <w:basedOn w:val="Norml"/>
    <w:next w:val="Norml"/>
    <w:autoRedefine/>
    <w:uiPriority w:val="39"/>
    <w:rsid w:val="00A900C4"/>
    <w:pPr>
      <w:spacing w:after="0"/>
      <w:ind w:left="440"/>
    </w:pPr>
    <w:rPr>
      <w:i/>
      <w:iCs/>
      <w:sz w:val="20"/>
      <w:szCs w:val="20"/>
    </w:rPr>
  </w:style>
  <w:style w:type="paragraph" w:styleId="TJ1">
    <w:name w:val="toc 1"/>
    <w:basedOn w:val="Norml"/>
    <w:next w:val="Norml"/>
    <w:autoRedefine/>
    <w:uiPriority w:val="39"/>
    <w:rsid w:val="00B6131E"/>
    <w:pPr>
      <w:tabs>
        <w:tab w:val="left" w:pos="440"/>
        <w:tab w:val="right" w:leader="dot" w:pos="8777"/>
      </w:tabs>
      <w:spacing w:before="120" w:after="120" w:line="480" w:lineRule="auto"/>
      <w:outlineLvl w:val="0"/>
    </w:pPr>
    <w:rPr>
      <w:rFonts w:ascii="Times New Roman" w:hAnsi="Times New Roman" w:cs="Times New Roman"/>
      <w:b/>
      <w:bCs/>
      <w:caps/>
      <w:sz w:val="24"/>
      <w:szCs w:val="24"/>
    </w:rPr>
  </w:style>
  <w:style w:type="paragraph" w:styleId="TJ2">
    <w:name w:val="toc 2"/>
    <w:basedOn w:val="Norml"/>
    <w:next w:val="Norml"/>
    <w:autoRedefine/>
    <w:uiPriority w:val="39"/>
    <w:rsid w:val="00AA3A4D"/>
    <w:pPr>
      <w:tabs>
        <w:tab w:val="left" w:pos="880"/>
        <w:tab w:val="right" w:leader="dot" w:pos="8777"/>
      </w:tabs>
      <w:spacing w:before="240" w:after="0" w:line="600" w:lineRule="auto"/>
      <w:ind w:left="220"/>
    </w:pPr>
    <w:rPr>
      <w:smallCaps/>
      <w:sz w:val="20"/>
      <w:szCs w:val="20"/>
    </w:rPr>
  </w:style>
  <w:style w:type="paragraph" w:styleId="Jegyzetszveg">
    <w:name w:val="annotation text"/>
    <w:basedOn w:val="Norml"/>
    <w:link w:val="JegyzetszvegChar"/>
    <w:uiPriority w:val="99"/>
    <w:semiHidden/>
    <w:unhideWhenUsed/>
    <w:rsid w:val="005427EA"/>
    <w:pPr>
      <w:spacing w:line="240" w:lineRule="auto"/>
    </w:pPr>
    <w:rPr>
      <w:sz w:val="20"/>
      <w:szCs w:val="20"/>
    </w:rPr>
  </w:style>
  <w:style w:type="character" w:customStyle="1" w:styleId="JegyzetszvegChar">
    <w:name w:val="Jegyzetszöveg Char"/>
    <w:basedOn w:val="Bekezdsalapbettpusa"/>
    <w:link w:val="Jegyzetszveg"/>
    <w:uiPriority w:val="99"/>
    <w:semiHidden/>
    <w:rsid w:val="005427EA"/>
    <w:rPr>
      <w:sz w:val="20"/>
      <w:szCs w:val="20"/>
    </w:rPr>
  </w:style>
  <w:style w:type="paragraph" w:styleId="Megjegyzstrgya">
    <w:name w:val="annotation subject"/>
    <w:basedOn w:val="Jegyzetszveg"/>
    <w:next w:val="Jegyzetszveg"/>
    <w:link w:val="MegjegyzstrgyaChar"/>
    <w:uiPriority w:val="99"/>
    <w:semiHidden/>
    <w:unhideWhenUsed/>
    <w:rsid w:val="005427EA"/>
    <w:rPr>
      <w:b/>
      <w:bCs/>
    </w:rPr>
  </w:style>
  <w:style w:type="character" w:customStyle="1" w:styleId="MegjegyzstrgyaChar">
    <w:name w:val="Megjegyzés tárgya Char"/>
    <w:basedOn w:val="JegyzetszvegChar"/>
    <w:link w:val="Megjegyzstrgya"/>
    <w:uiPriority w:val="99"/>
    <w:semiHidden/>
    <w:rsid w:val="005427EA"/>
    <w:rPr>
      <w:b/>
      <w:bCs/>
      <w:sz w:val="20"/>
      <w:szCs w:val="20"/>
    </w:rPr>
  </w:style>
  <w:style w:type="character" w:styleId="Finomkiemels">
    <w:name w:val="Subtle Emphasis"/>
    <w:basedOn w:val="Bekezdsalapbettpusa"/>
    <w:uiPriority w:val="19"/>
    <w:qFormat/>
    <w:rsid w:val="00B94329"/>
    <w:rPr>
      <w:i/>
      <w:iCs/>
      <w:color w:val="404040" w:themeColor="text1" w:themeTint="BF"/>
    </w:rPr>
  </w:style>
  <w:style w:type="paragraph" w:styleId="Tartalomjegyzkcmsora">
    <w:name w:val="TOC Heading"/>
    <w:basedOn w:val="Cmsor1"/>
    <w:next w:val="Norml"/>
    <w:uiPriority w:val="39"/>
    <w:unhideWhenUsed/>
    <w:qFormat/>
    <w:rsid w:val="00C70CDC"/>
    <w:pPr>
      <w:keepLines/>
      <w:spacing w:before="240" w:line="259" w:lineRule="auto"/>
      <w:ind w:left="0"/>
      <w:outlineLvl w:val="9"/>
    </w:pPr>
    <w:rPr>
      <w:rFonts w:asciiTheme="majorHAnsi" w:eastAsiaTheme="majorEastAsia" w:hAnsiTheme="majorHAnsi" w:cstheme="majorBidi"/>
      <w:b w:val="0"/>
      <w:color w:val="2E74B5" w:themeColor="accent1" w:themeShade="BF"/>
      <w:sz w:val="32"/>
      <w:szCs w:val="32"/>
      <w:u w:val="none"/>
    </w:rPr>
  </w:style>
  <w:style w:type="character" w:customStyle="1" w:styleId="Cmsor3Char">
    <w:name w:val="Címsor 3 Char"/>
    <w:basedOn w:val="Bekezdsalapbettpusa"/>
    <w:link w:val="Cmsor3"/>
    <w:uiPriority w:val="9"/>
    <w:semiHidden/>
    <w:rsid w:val="00B56E47"/>
    <w:rPr>
      <w:rFonts w:asciiTheme="majorHAnsi" w:eastAsiaTheme="majorEastAsia" w:hAnsiTheme="majorHAnsi" w:cstheme="majorBidi"/>
      <w:b/>
      <w:bCs/>
      <w:color w:val="5B9BD5" w:themeColor="accent1"/>
    </w:rPr>
  </w:style>
  <w:style w:type="paragraph" w:styleId="TJ4">
    <w:name w:val="toc 4"/>
    <w:basedOn w:val="Norml"/>
    <w:next w:val="Norml"/>
    <w:autoRedefine/>
    <w:uiPriority w:val="39"/>
    <w:unhideWhenUsed/>
    <w:rsid w:val="00DF2B2A"/>
    <w:pPr>
      <w:spacing w:after="0"/>
      <w:ind w:left="660"/>
    </w:pPr>
    <w:rPr>
      <w:sz w:val="18"/>
      <w:szCs w:val="18"/>
    </w:rPr>
  </w:style>
  <w:style w:type="paragraph" w:styleId="TJ5">
    <w:name w:val="toc 5"/>
    <w:basedOn w:val="Norml"/>
    <w:next w:val="Norml"/>
    <w:autoRedefine/>
    <w:uiPriority w:val="39"/>
    <w:unhideWhenUsed/>
    <w:rsid w:val="00DF2B2A"/>
    <w:pPr>
      <w:spacing w:after="0"/>
      <w:ind w:left="880"/>
    </w:pPr>
    <w:rPr>
      <w:sz w:val="18"/>
      <w:szCs w:val="18"/>
    </w:rPr>
  </w:style>
  <w:style w:type="paragraph" w:styleId="TJ6">
    <w:name w:val="toc 6"/>
    <w:basedOn w:val="Norml"/>
    <w:next w:val="Norml"/>
    <w:autoRedefine/>
    <w:uiPriority w:val="39"/>
    <w:unhideWhenUsed/>
    <w:rsid w:val="00DF2B2A"/>
    <w:pPr>
      <w:spacing w:after="0"/>
      <w:ind w:left="1100"/>
    </w:pPr>
    <w:rPr>
      <w:sz w:val="18"/>
      <w:szCs w:val="18"/>
    </w:rPr>
  </w:style>
  <w:style w:type="paragraph" w:styleId="TJ7">
    <w:name w:val="toc 7"/>
    <w:basedOn w:val="Norml"/>
    <w:next w:val="Norml"/>
    <w:autoRedefine/>
    <w:uiPriority w:val="39"/>
    <w:unhideWhenUsed/>
    <w:rsid w:val="00DF2B2A"/>
    <w:pPr>
      <w:spacing w:after="0"/>
      <w:ind w:left="1320"/>
    </w:pPr>
    <w:rPr>
      <w:sz w:val="18"/>
      <w:szCs w:val="18"/>
    </w:rPr>
  </w:style>
  <w:style w:type="paragraph" w:styleId="TJ8">
    <w:name w:val="toc 8"/>
    <w:basedOn w:val="Norml"/>
    <w:next w:val="Norml"/>
    <w:autoRedefine/>
    <w:uiPriority w:val="39"/>
    <w:unhideWhenUsed/>
    <w:rsid w:val="00DF2B2A"/>
    <w:pPr>
      <w:spacing w:after="0"/>
      <w:ind w:left="1540"/>
    </w:pPr>
    <w:rPr>
      <w:sz w:val="18"/>
      <w:szCs w:val="18"/>
    </w:rPr>
  </w:style>
  <w:style w:type="paragraph" w:styleId="TJ9">
    <w:name w:val="toc 9"/>
    <w:basedOn w:val="Norml"/>
    <w:next w:val="Norml"/>
    <w:autoRedefine/>
    <w:uiPriority w:val="39"/>
    <w:unhideWhenUsed/>
    <w:rsid w:val="00DF2B2A"/>
    <w:pPr>
      <w:spacing w:after="0"/>
      <w:ind w:left="1760"/>
    </w:pPr>
    <w:rPr>
      <w:sz w:val="18"/>
      <w:szCs w:val="18"/>
    </w:rPr>
  </w:style>
  <w:style w:type="character" w:customStyle="1" w:styleId="st">
    <w:name w:val="st"/>
    <w:basedOn w:val="Bekezdsalapbettpusa"/>
    <w:rsid w:val="00722A6A"/>
  </w:style>
  <w:style w:type="numbering" w:customStyle="1" w:styleId="Stlus2">
    <w:name w:val="Stílus2"/>
    <w:uiPriority w:val="99"/>
    <w:rsid w:val="00FE55AF"/>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02834">
      <w:bodyDiv w:val="1"/>
      <w:marLeft w:val="0"/>
      <w:marRight w:val="0"/>
      <w:marTop w:val="0"/>
      <w:marBottom w:val="0"/>
      <w:divBdr>
        <w:top w:val="none" w:sz="0" w:space="0" w:color="auto"/>
        <w:left w:val="none" w:sz="0" w:space="0" w:color="auto"/>
        <w:bottom w:val="none" w:sz="0" w:space="0" w:color="auto"/>
        <w:right w:val="none" w:sz="0" w:space="0" w:color="auto"/>
      </w:divBdr>
    </w:div>
    <w:div w:id="1410274461">
      <w:bodyDiv w:val="1"/>
      <w:marLeft w:val="0"/>
      <w:marRight w:val="0"/>
      <w:marTop w:val="0"/>
      <w:marBottom w:val="0"/>
      <w:divBdr>
        <w:top w:val="none" w:sz="0" w:space="0" w:color="auto"/>
        <w:left w:val="none" w:sz="0" w:space="0" w:color="auto"/>
        <w:bottom w:val="none" w:sz="0" w:space="0" w:color="auto"/>
        <w:right w:val="none" w:sz="0" w:space="0" w:color="auto"/>
      </w:divBdr>
    </w:div>
    <w:div w:id="14869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termedic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jvari.barbara\Desktop\illatos%20&#250;t%20antibitik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Munka1!$D$2</c:f>
              <c:strCache>
                <c:ptCount val="1"/>
                <c:pt idx="0">
                  <c:v>Gátlási zóna átmérője</c:v>
                </c:pt>
              </c:strCache>
            </c:strRef>
          </c:tx>
          <c:invertIfNegative val="0"/>
          <c:cat>
            <c:strRef>
              <c:f>Munka1!$B$4:$B$27</c:f>
              <c:strCache>
                <c:ptCount val="24"/>
                <c:pt idx="0">
                  <c:v>Penicillin</c:v>
                </c:pt>
                <c:pt idx="1">
                  <c:v>Ampicillin</c:v>
                </c:pt>
                <c:pt idx="2">
                  <c:v>Ceftiofur</c:v>
                </c:pt>
                <c:pt idx="3">
                  <c:v>Cephalexin</c:v>
                </c:pt>
                <c:pt idx="4">
                  <c:v>Vancomycin</c:v>
                </c:pt>
                <c:pt idx="5">
                  <c:v>Colistin</c:v>
                </c:pt>
                <c:pt idx="6">
                  <c:v>Streptomycin</c:v>
                </c:pt>
                <c:pt idx="7">
                  <c:v>Gentamicin</c:v>
                </c:pt>
                <c:pt idx="8">
                  <c:v>Neomycin</c:v>
                </c:pt>
                <c:pt idx="9">
                  <c:v>Apramycin</c:v>
                </c:pt>
                <c:pt idx="10">
                  <c:v>Tetracycline</c:v>
                </c:pt>
                <c:pt idx="11">
                  <c:v>Oxytetracycline</c:v>
                </c:pt>
                <c:pt idx="12">
                  <c:v>Doxycycline</c:v>
                </c:pt>
                <c:pt idx="13">
                  <c:v>Erythromycin</c:v>
                </c:pt>
                <c:pt idx="14">
                  <c:v>Tilmicosin</c:v>
                </c:pt>
                <c:pt idx="15">
                  <c:v>Chloramphenicol</c:v>
                </c:pt>
                <c:pt idx="16">
                  <c:v>Florfenicol</c:v>
                </c:pt>
                <c:pt idx="17">
                  <c:v>Lincomycin</c:v>
                </c:pt>
                <c:pt idx="18">
                  <c:v>Flumequine</c:v>
                </c:pt>
                <c:pt idx="19">
                  <c:v>Enrofloxacin</c:v>
                </c:pt>
                <c:pt idx="20">
                  <c:v>Nalidixic acid</c:v>
                </c:pt>
                <c:pt idx="21">
                  <c:v>Ciprofloxacin</c:v>
                </c:pt>
                <c:pt idx="22">
                  <c:v>Co-trimaxazol</c:v>
                </c:pt>
                <c:pt idx="23">
                  <c:v>Sulphonamide</c:v>
                </c:pt>
              </c:strCache>
            </c:strRef>
          </c:cat>
          <c:val>
            <c:numRef>
              <c:f>Munka1!$D$4:$D$27</c:f>
              <c:numCache>
                <c:formatCode>General</c:formatCode>
                <c:ptCount val="24"/>
                <c:pt idx="0">
                  <c:v>0</c:v>
                </c:pt>
                <c:pt idx="1">
                  <c:v>0</c:v>
                </c:pt>
                <c:pt idx="2">
                  <c:v>0</c:v>
                </c:pt>
                <c:pt idx="3">
                  <c:v>0</c:v>
                </c:pt>
                <c:pt idx="4">
                  <c:v>0</c:v>
                </c:pt>
                <c:pt idx="5">
                  <c:v>17</c:v>
                </c:pt>
                <c:pt idx="6">
                  <c:v>0</c:v>
                </c:pt>
                <c:pt idx="7">
                  <c:v>17</c:v>
                </c:pt>
                <c:pt idx="8">
                  <c:v>18</c:v>
                </c:pt>
                <c:pt idx="9">
                  <c:v>0</c:v>
                </c:pt>
                <c:pt idx="10">
                  <c:v>23</c:v>
                </c:pt>
                <c:pt idx="11">
                  <c:v>22</c:v>
                </c:pt>
                <c:pt idx="12">
                  <c:v>25</c:v>
                </c:pt>
                <c:pt idx="13">
                  <c:v>22</c:v>
                </c:pt>
                <c:pt idx="14">
                  <c:v>21</c:v>
                </c:pt>
                <c:pt idx="15">
                  <c:v>23</c:v>
                </c:pt>
                <c:pt idx="16">
                  <c:v>26</c:v>
                </c:pt>
                <c:pt idx="17">
                  <c:v>0</c:v>
                </c:pt>
                <c:pt idx="18">
                  <c:v>16</c:v>
                </c:pt>
                <c:pt idx="19">
                  <c:v>20</c:v>
                </c:pt>
                <c:pt idx="20">
                  <c:v>13</c:v>
                </c:pt>
                <c:pt idx="21">
                  <c:v>26</c:v>
                </c:pt>
                <c:pt idx="22">
                  <c:v>0</c:v>
                </c:pt>
                <c:pt idx="23">
                  <c:v>0</c:v>
                </c:pt>
              </c:numCache>
            </c:numRef>
          </c:val>
          <c:extLst xmlns:c16r2="http://schemas.microsoft.com/office/drawing/2015/06/chart">
            <c:ext xmlns:c16="http://schemas.microsoft.com/office/drawing/2014/chart" uri="{C3380CC4-5D6E-409C-BE32-E72D297353CC}">
              <c16:uniqueId val="{00000000-D84C-41E4-AC6F-AF8FA5E4DDE5}"/>
            </c:ext>
          </c:extLst>
        </c:ser>
        <c:dLbls>
          <c:showLegendKey val="0"/>
          <c:showVal val="0"/>
          <c:showCatName val="0"/>
          <c:showSerName val="0"/>
          <c:showPercent val="0"/>
          <c:showBubbleSize val="0"/>
        </c:dLbls>
        <c:gapWidth val="150"/>
        <c:axId val="306038016"/>
        <c:axId val="306037624"/>
      </c:barChart>
      <c:catAx>
        <c:axId val="306038016"/>
        <c:scaling>
          <c:orientation val="minMax"/>
        </c:scaling>
        <c:delete val="0"/>
        <c:axPos val="b"/>
        <c:numFmt formatCode="General" sourceLinked="0"/>
        <c:majorTickMark val="out"/>
        <c:minorTickMark val="none"/>
        <c:tickLblPos val="nextTo"/>
        <c:crossAx val="306037624"/>
        <c:crosses val="autoZero"/>
        <c:auto val="1"/>
        <c:lblAlgn val="ctr"/>
        <c:lblOffset val="100"/>
        <c:noMultiLvlLbl val="0"/>
      </c:catAx>
      <c:valAx>
        <c:axId val="306037624"/>
        <c:scaling>
          <c:orientation val="minMax"/>
        </c:scaling>
        <c:delete val="0"/>
        <c:axPos val="l"/>
        <c:majorGridlines/>
        <c:title>
          <c:tx>
            <c:rich>
              <a:bodyPr rot="-5400000" vert="horz"/>
              <a:lstStyle/>
              <a:p>
                <a:pPr>
                  <a:defRPr sz="1050"/>
                </a:pPr>
                <a:r>
                  <a:rPr lang="hu-HU" sz="1050"/>
                  <a:t>Gátlási</a:t>
                </a:r>
                <a:r>
                  <a:rPr lang="hu-HU" sz="1050" baseline="0"/>
                  <a:t> zóna átmérője (mm)</a:t>
                </a:r>
                <a:endParaRPr lang="hu-HU" sz="1050"/>
              </a:p>
            </c:rich>
          </c:tx>
          <c:overlay val="0"/>
        </c:title>
        <c:numFmt formatCode="General" sourceLinked="1"/>
        <c:majorTickMark val="out"/>
        <c:minorTickMark val="none"/>
        <c:tickLblPos val="nextTo"/>
        <c:crossAx val="306038016"/>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915C-7E42-4BBA-8BFA-1F78601C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18520</Words>
  <Characters>127792</Characters>
  <Application>Microsoft Office Word</Application>
  <DocSecurity>0</DocSecurity>
  <Lines>1064</Lines>
  <Paragraphs>292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Kozma Tamás</dc:creator>
  <cp:lastModifiedBy>Dr. Kozma Tamás</cp:lastModifiedBy>
  <cp:revision>10</cp:revision>
  <cp:lastPrinted>2016-12-19T10:10:00Z</cp:lastPrinted>
  <dcterms:created xsi:type="dcterms:W3CDTF">2016-11-23T06:25:00Z</dcterms:created>
  <dcterms:modified xsi:type="dcterms:W3CDTF">2016-12-19T10:11:00Z</dcterms:modified>
</cp:coreProperties>
</file>